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6A0F" w14:textId="6D70E3AB" w:rsidR="00EA6002" w:rsidRPr="00EA6002" w:rsidRDefault="00EA6002" w:rsidP="00EA600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A6002">
        <w:rPr>
          <w:rFonts w:ascii="Arial" w:hAnsi="Arial" w:cs="Arial"/>
          <w:b/>
          <w:bCs/>
          <w:sz w:val="24"/>
          <w:szCs w:val="24"/>
        </w:rPr>
        <w:t xml:space="preserve">Na tle tarczy policyjnej pojawia się napis. W dwa tysiące dwudziestym piątym </w:t>
      </w:r>
      <w:r w:rsidR="004A5945">
        <w:rPr>
          <w:rFonts w:ascii="Arial" w:hAnsi="Arial" w:cs="Arial"/>
          <w:b/>
          <w:bCs/>
          <w:sz w:val="24"/>
          <w:szCs w:val="24"/>
        </w:rPr>
        <w:t xml:space="preserve">roku </w:t>
      </w:r>
      <w:r w:rsidRPr="00EA6002">
        <w:rPr>
          <w:rFonts w:ascii="Arial" w:hAnsi="Arial" w:cs="Arial"/>
          <w:b/>
          <w:bCs/>
          <w:sz w:val="24"/>
          <w:szCs w:val="24"/>
        </w:rPr>
        <w:t xml:space="preserve">przyjęliśmy do służby trzystu jeden nowych funkcjonariuszy. Ślubowanie nowo przyjętych policjantów. Mundurowi ślubują na sztandar Komendy Wojewódzkiej Policji w Lublinie. Komendant Wojewódzki Policji w  Lublinie inspektor Tomasz Gil wręcza legitymacje służbowe ślubującym funkcjonariuszom. Pojawia się napis. Dwieście dziewięć nowych pojazdów służbowych zasiliło Garnizon Lubelski. W  tym trzydzieści cztery pojazdy zakupione przy udziale samorządów lokalnych. Nieoznakowane radiowozy BMW koloru srebrnego i czarnego, ustawione na placu manewrowym. Kolejne ujęcie z góry przedstawia oznakowane i nieoznakowane radiowozy ustawione w podkowę. Pojawia się napis. Nowy Komisariat Policji w Kraśniku. Piętrowy budynek z elewacją koloru białego. Na dachu umieszczone panele słoneczne. W obrębie budynku znajduje się parking oraz garaże. Pojawia się napis. Otworzyliśmy Ośrodek Szkolenia Policji w Lublinie. Umundurowany policjant wychodzi z budynku i nakłada czapkę. Słuchacze kursu podoficerskiego w sali wykładowej. Strzelnica na której policjanci ćwiczą strzelanie do tarcz strzeleckich. Pojawia się napis. Zrealizowaliśmy liczne konkursy, zawody i 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EA6002">
        <w:rPr>
          <w:rFonts w:ascii="Arial" w:hAnsi="Arial" w:cs="Arial"/>
          <w:b/>
          <w:bCs/>
          <w:sz w:val="24"/>
          <w:szCs w:val="24"/>
        </w:rPr>
        <w:t>ćwiczenia. Skrzyżowanie jednej z ulic Lublina. Policjanci w czasie zawodów kierują ruchem i są oceniani przez sędziów. W kolejny</w:t>
      </w:r>
      <w:r w:rsidR="004A5945">
        <w:rPr>
          <w:rFonts w:ascii="Arial" w:hAnsi="Arial" w:cs="Arial"/>
          <w:b/>
          <w:bCs/>
          <w:sz w:val="24"/>
          <w:szCs w:val="24"/>
        </w:rPr>
        <w:t>m</w:t>
      </w:r>
      <w:r w:rsidRPr="00EA6002">
        <w:rPr>
          <w:rFonts w:ascii="Arial" w:hAnsi="Arial" w:cs="Arial"/>
          <w:b/>
          <w:bCs/>
          <w:sz w:val="24"/>
          <w:szCs w:val="24"/>
        </w:rPr>
        <w:t xml:space="preserve"> ujęciu funkcjonariusze prewencji biegną między słupkami i  wbiegają na strzelnicę, gdzie oddają strzały do tarczy strzeleckiej z broni krótkiej. Na stadionie piłkarskim w Lublinie </w:t>
      </w:r>
      <w:r w:rsidR="004A5945">
        <w:rPr>
          <w:rFonts w:ascii="Arial" w:hAnsi="Arial" w:cs="Arial"/>
          <w:b/>
          <w:bCs/>
          <w:sz w:val="24"/>
          <w:szCs w:val="24"/>
        </w:rPr>
        <w:t>m</w:t>
      </w:r>
      <w:r w:rsidRPr="00EA6002">
        <w:rPr>
          <w:rFonts w:ascii="Arial" w:hAnsi="Arial" w:cs="Arial"/>
          <w:b/>
          <w:bCs/>
          <w:sz w:val="24"/>
          <w:szCs w:val="24"/>
        </w:rPr>
        <w:t>undurowi ubrani w strój ochronny wbiegają na stadion. Pozoranci udający agresywne osoby atakują policjantów. Pojawia się napis. Uroczysta gala upamiętniająca Setną Rocznicę Powołania Policji Kobiecej. Policjantki ubrane w mundur galowy oglądają występ artystów i policjantów podczas gali. Pojawia się napis. Wojewódzkie Obchody Święta Policji w Garnizonie Lubelskim. Na placu przed Centrum Spotkania Kultur w Lublinie widzimy ustawionych obok siebie policjantów z Orkiestry Reprezentacyjnej Policji. Zastępca Komendanta Głównego Policji nadinspektor Rafał Kochańczyk oraz Komendant Wojewódzki Policji w Lublinie inspektor Tomasz Gil wręcza</w:t>
      </w:r>
      <w:r w:rsidR="003D7F59">
        <w:rPr>
          <w:rFonts w:ascii="Arial" w:hAnsi="Arial" w:cs="Arial"/>
          <w:b/>
          <w:bCs/>
          <w:sz w:val="24"/>
          <w:szCs w:val="24"/>
        </w:rPr>
        <w:t>ją</w:t>
      </w:r>
      <w:r w:rsidRPr="00EA6002">
        <w:rPr>
          <w:rFonts w:ascii="Arial" w:hAnsi="Arial" w:cs="Arial"/>
          <w:b/>
          <w:bCs/>
          <w:sz w:val="24"/>
          <w:szCs w:val="24"/>
        </w:rPr>
        <w:t xml:space="preserve"> akty mianowania na wyższy stopień awansującym policjantom. Nowi policjanci ślubują na Sztandar Komendy Wojewódzkiej Policji w Lublinie. Funkcjonariusze wypowiadają słowa roty ślubowania. Orkiestra krokiem defiladowym grając opuszcza plac na którym odbyły się Wojewódzkie Obchody Święta Policji w Lublinie. Pojawia się </w:t>
      </w:r>
      <w:r w:rsidRPr="00EA6002">
        <w:rPr>
          <w:rFonts w:ascii="Arial" w:hAnsi="Arial" w:cs="Arial"/>
          <w:b/>
          <w:bCs/>
          <w:sz w:val="24"/>
          <w:szCs w:val="24"/>
        </w:rPr>
        <w:lastRenderedPageBreak/>
        <w:t xml:space="preserve">napis. Odnotowaliśmy spadek wypadków oraz kolizji drogowych. W dwa tysiące dwudziestym piątym roku zginęło dwadzieścia pięć osób mniej niż rok wcześniej. Zmniejszyła się również liczba zdarzeń drogowych z udziałem pieszych. Policjantka mierzy prędkość z jaką poruszają się pojazdy na jednej z 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EA6002">
        <w:rPr>
          <w:rFonts w:ascii="Arial" w:hAnsi="Arial" w:cs="Arial"/>
          <w:b/>
          <w:bCs/>
          <w:sz w:val="24"/>
          <w:szCs w:val="24"/>
        </w:rPr>
        <w:t xml:space="preserve">ulic Lublina. Mundurowa wręcza kierowcy broszurę informacyjną z 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EA6002">
        <w:rPr>
          <w:rFonts w:ascii="Arial" w:hAnsi="Arial" w:cs="Arial"/>
          <w:b/>
          <w:bCs/>
          <w:sz w:val="24"/>
          <w:szCs w:val="24"/>
        </w:rPr>
        <w:t xml:space="preserve">informacją na temat bezpiecznej jazdy samochodem. Policyjny </w:t>
      </w:r>
      <w:proofErr w:type="spellStart"/>
      <w:r w:rsidRPr="00EA6002">
        <w:rPr>
          <w:rFonts w:ascii="Arial" w:hAnsi="Arial" w:cs="Arial"/>
          <w:b/>
          <w:bCs/>
          <w:sz w:val="24"/>
          <w:szCs w:val="24"/>
        </w:rPr>
        <w:t>wideorejestrator</w:t>
      </w:r>
      <w:proofErr w:type="spellEnd"/>
      <w:r w:rsidRPr="00EA6002">
        <w:rPr>
          <w:rFonts w:ascii="Arial" w:hAnsi="Arial" w:cs="Arial"/>
          <w:b/>
          <w:bCs/>
          <w:sz w:val="24"/>
          <w:szCs w:val="24"/>
        </w:rPr>
        <w:t xml:space="preserve"> jedzie za pojazdem, który porusza się z niedozwoloną prędkością. Kamera rejestruje prędkość sto dwadzieścia trzy kilometry na godzinę w terenie zabudowanym. Pojawia się napis. W minionym roku zatrzymaliśmy ponad siedem i pół tysiąca osób poszukiwanych. Z okna pokładu samolotu widzimy jak obraca się śmigło silnika. Policjanci sprawdzają czy osoby zatrzymane nie mają przy sobie niebezpiecznych przedmiotów. Mężczyźni wyprowadzani są z pokładu samolotu do radiowozów nieoznakowanych typu furgon. Pojawia się napis. Zlikwidowaliśmy ponad pięćdziesiąt siedem plantacji konopi oraz dwa duże laboratoria narkotyków syntetycznych. Pomieszczenie w którym stoją regały i pojemniki z substancją chemiczną. Policjant w rękawiczkach wyciąga z woreczka narkotyki koloru białego. Na podłodze obok siebie leżą narkotyki koloru białego oraz marihuana. Pojawia się napis. Zajęliśmy pierwsze miejsce w kraju pod względem wykrywalności bójek, kradzieży oraz kradzieży samochodów. Drugie miejsce w 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EA6002">
        <w:rPr>
          <w:rFonts w:ascii="Arial" w:hAnsi="Arial" w:cs="Arial"/>
          <w:b/>
          <w:bCs/>
          <w:sz w:val="24"/>
          <w:szCs w:val="24"/>
        </w:rPr>
        <w:t xml:space="preserve">kraju plasuje nas pod względem wykrywalności pięciu wybranych przestępstw pospolitych. Policyjni komandosi podbiegają do samochodu osobowego i 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EA6002">
        <w:rPr>
          <w:rFonts w:ascii="Arial" w:hAnsi="Arial" w:cs="Arial"/>
          <w:b/>
          <w:bCs/>
          <w:sz w:val="24"/>
          <w:szCs w:val="24"/>
        </w:rPr>
        <w:t xml:space="preserve">zatrzymują poszukiwanego mężczyznę. Osiągnęliśmy jak w 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EA6002">
        <w:rPr>
          <w:rFonts w:ascii="Arial" w:hAnsi="Arial" w:cs="Arial"/>
          <w:b/>
          <w:bCs/>
          <w:sz w:val="24"/>
          <w:szCs w:val="24"/>
        </w:rPr>
        <w:t>poprzednim roku sto procentową wykrywalność zabójstw. Policjanci idą wzdłuż bloku ubrani w hełmy,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A6002">
        <w:rPr>
          <w:rFonts w:ascii="Arial" w:hAnsi="Arial" w:cs="Arial"/>
          <w:b/>
          <w:bCs/>
          <w:sz w:val="24"/>
          <w:szCs w:val="24"/>
        </w:rPr>
        <w:t xml:space="preserve">kamizelki kuloodporne oraz broń długą. Przeszukują mieszkanie w którym ukrywa się poszukiwana osoba. Policjant do innego mieszkania wrzuca granat hukowy i wchodzi do środka. Film uzupełniała dynamiczna muzyka. Pojawia się logo Lubelskiej Policji oraz napis Policja Lubelska. </w:t>
      </w:r>
    </w:p>
    <w:p w14:paraId="58ECA195" w14:textId="77777777" w:rsidR="00EA6002" w:rsidRPr="00EA6002" w:rsidRDefault="00EA6002" w:rsidP="00EA6002">
      <w:pPr>
        <w:spacing w:line="360" w:lineRule="auto"/>
        <w:rPr>
          <w:rFonts w:ascii="Arial" w:hAnsi="Arial" w:cs="Arial"/>
          <w:sz w:val="24"/>
          <w:szCs w:val="24"/>
        </w:rPr>
      </w:pPr>
    </w:p>
    <w:p w14:paraId="08FFACB2" w14:textId="77777777" w:rsidR="00EA6002" w:rsidRPr="00EA6002" w:rsidRDefault="00EA6002" w:rsidP="00EA6002">
      <w:pPr>
        <w:spacing w:line="360" w:lineRule="auto"/>
        <w:rPr>
          <w:rFonts w:ascii="Arial" w:hAnsi="Arial" w:cs="Arial"/>
          <w:sz w:val="24"/>
          <w:szCs w:val="24"/>
        </w:rPr>
      </w:pPr>
    </w:p>
    <w:p w14:paraId="6C4C9D40" w14:textId="6C1301C2" w:rsidR="00ED66C4" w:rsidRPr="00EA6002" w:rsidRDefault="00ED66C4" w:rsidP="00EA600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D66C4" w:rsidRPr="00EA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AD85" w14:textId="77777777" w:rsidR="00BF6071" w:rsidRDefault="00BF6071" w:rsidP="00A516B6">
      <w:pPr>
        <w:spacing w:after="0" w:line="240" w:lineRule="auto"/>
      </w:pPr>
      <w:r>
        <w:separator/>
      </w:r>
    </w:p>
  </w:endnote>
  <w:endnote w:type="continuationSeparator" w:id="0">
    <w:p w14:paraId="2DD85ECB" w14:textId="77777777" w:rsidR="00BF6071" w:rsidRDefault="00BF6071" w:rsidP="00A5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6978" w14:textId="77777777" w:rsidR="00BF6071" w:rsidRDefault="00BF6071" w:rsidP="00A516B6">
      <w:pPr>
        <w:spacing w:after="0" w:line="240" w:lineRule="auto"/>
      </w:pPr>
      <w:r>
        <w:separator/>
      </w:r>
    </w:p>
  </w:footnote>
  <w:footnote w:type="continuationSeparator" w:id="0">
    <w:p w14:paraId="411C09C3" w14:textId="77777777" w:rsidR="00BF6071" w:rsidRDefault="00BF6071" w:rsidP="00A51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F0"/>
    <w:rsid w:val="001371A5"/>
    <w:rsid w:val="00170B4C"/>
    <w:rsid w:val="001D414B"/>
    <w:rsid w:val="002277E1"/>
    <w:rsid w:val="00251620"/>
    <w:rsid w:val="003805F0"/>
    <w:rsid w:val="003D7F59"/>
    <w:rsid w:val="004A5945"/>
    <w:rsid w:val="0068358C"/>
    <w:rsid w:val="006E710D"/>
    <w:rsid w:val="00716883"/>
    <w:rsid w:val="007A21BA"/>
    <w:rsid w:val="008231A4"/>
    <w:rsid w:val="008F5657"/>
    <w:rsid w:val="009F0FDE"/>
    <w:rsid w:val="00A516B6"/>
    <w:rsid w:val="00BF6071"/>
    <w:rsid w:val="00E138F0"/>
    <w:rsid w:val="00EA6002"/>
    <w:rsid w:val="00ED66C4"/>
    <w:rsid w:val="00F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FA84"/>
  <w15:chartTrackingRefBased/>
  <w15:docId w15:val="{FD5ACBBE-8127-4931-B092-D93E468E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0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5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5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5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5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5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5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5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05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5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5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5F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E71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10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5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6B6"/>
  </w:style>
  <w:style w:type="paragraph" w:styleId="Stopka">
    <w:name w:val="footer"/>
    <w:basedOn w:val="Normalny"/>
    <w:link w:val="StopkaZnak"/>
    <w:uiPriority w:val="99"/>
    <w:unhideWhenUsed/>
    <w:rsid w:val="00A5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Deskrypcja filmu Policja Lubelska</vt:lpstr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Deskrypcja filmu Policja Lubelska</dc:title>
  <dc:subject/>
  <dc:creator>wks kwp</dc:creator>
  <cp:keywords/>
  <dc:description/>
  <cp:lastModifiedBy>wks kwp</cp:lastModifiedBy>
  <cp:revision>2</cp:revision>
  <dcterms:created xsi:type="dcterms:W3CDTF">2026-01-29T12:54:00Z</dcterms:created>
  <dcterms:modified xsi:type="dcterms:W3CDTF">2026-01-29T12:54:00Z</dcterms:modified>
</cp:coreProperties>
</file>