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ED34" w14:textId="39B0A848" w:rsidR="00BC1DDE" w:rsidRPr="006A6706" w:rsidRDefault="006F2FA3" w:rsidP="006A6706">
      <w:pPr>
        <w:rPr>
          <w:rFonts w:ascii="Arial" w:hAnsi="Arial" w:cs="Arial"/>
          <w:b/>
          <w:bCs/>
        </w:rPr>
      </w:pPr>
      <w:r w:rsidRPr="006A6706">
        <w:rPr>
          <w:rFonts w:ascii="Arial" w:hAnsi="Arial" w:cs="Arial"/>
          <w:b/>
          <w:bCs/>
        </w:rPr>
        <w:t xml:space="preserve">Film przedstawia skrót z uroczystej gali, jaka odbyła się w </w:t>
      </w:r>
      <w:r w:rsidRPr="006A6706">
        <w:rPr>
          <w:rFonts w:ascii="Arial" w:hAnsi="Arial" w:cs="Arial"/>
          <w:b/>
          <w:bCs/>
        </w:rPr>
        <w:t xml:space="preserve"> Sali Operowej Centrum Spotkania Kultur w Lublinie</w:t>
      </w:r>
      <w:r w:rsidRPr="006A6706">
        <w:rPr>
          <w:rFonts w:ascii="Arial" w:hAnsi="Arial" w:cs="Arial"/>
          <w:b/>
          <w:bCs/>
        </w:rPr>
        <w:t xml:space="preserve"> </w:t>
      </w:r>
      <w:r w:rsidRPr="006A6706">
        <w:rPr>
          <w:rFonts w:ascii="Arial" w:hAnsi="Arial" w:cs="Arial"/>
          <w:b/>
          <w:bCs/>
        </w:rPr>
        <w:t>z okazji setnej rocznicy powołania kobiet w polskiej Policji</w:t>
      </w:r>
      <w:r w:rsidRPr="006A6706">
        <w:rPr>
          <w:rFonts w:ascii="Arial" w:hAnsi="Arial" w:cs="Arial"/>
          <w:b/>
          <w:bCs/>
        </w:rPr>
        <w:t>.</w:t>
      </w:r>
    </w:p>
    <w:p w14:paraId="15BEC1DF" w14:textId="77777777" w:rsidR="006A6706" w:rsidRPr="006A6706" w:rsidRDefault="006F2FA3" w:rsidP="006A6706">
      <w:pPr>
        <w:rPr>
          <w:rFonts w:ascii="Arial" w:hAnsi="Arial" w:cs="Arial"/>
          <w:b/>
          <w:bCs/>
        </w:rPr>
      </w:pPr>
      <w:r w:rsidRPr="006A6706">
        <w:rPr>
          <w:rFonts w:ascii="Arial" w:hAnsi="Arial" w:cs="Arial"/>
          <w:b/>
          <w:bCs/>
        </w:rPr>
        <w:t xml:space="preserve">Na początku widzimy ubrane w galowe mundury policjantki i pracownice cywilne, które </w:t>
      </w:r>
      <w:r w:rsidRPr="006A6706">
        <w:rPr>
          <w:rFonts w:ascii="Arial" w:hAnsi="Arial" w:cs="Arial"/>
          <w:b/>
          <w:bCs/>
        </w:rPr>
        <w:t xml:space="preserve">w zwolnionym tempie </w:t>
      </w:r>
      <w:r w:rsidRPr="006A6706">
        <w:rPr>
          <w:rFonts w:ascii="Arial" w:hAnsi="Arial" w:cs="Arial"/>
          <w:b/>
          <w:bCs/>
        </w:rPr>
        <w:t>idą korytarzem i wchodzą po schodach. Policjantki są uśmiechnięte i rozmawiają ze sobą. W kolejnych ujęciach widać śpiewającego na scenie policjanta oraz orkiestrę w tle a także policjantki siedzące na sali. W kolejnych ujęciach przedstawiono fragmenty z wręczania dyplomów dla wyróżnionych policjantek i pracownic przez Komendanta Wojewód</w:t>
      </w:r>
      <w:r w:rsidRPr="006A6706">
        <w:rPr>
          <w:rFonts w:ascii="Arial" w:hAnsi="Arial" w:cs="Arial"/>
          <w:b/>
          <w:bCs/>
        </w:rPr>
        <w:t>zkiego Policji w Lublinie ins</w:t>
      </w:r>
      <w:r w:rsidRPr="006A6706">
        <w:rPr>
          <w:rFonts w:ascii="Arial" w:hAnsi="Arial" w:cs="Arial"/>
          <w:b/>
          <w:bCs/>
        </w:rPr>
        <w:t>p</w:t>
      </w:r>
      <w:r w:rsidRPr="006A6706">
        <w:rPr>
          <w:rFonts w:ascii="Arial" w:hAnsi="Arial" w:cs="Arial"/>
          <w:b/>
          <w:bCs/>
        </w:rPr>
        <w:t xml:space="preserve">ektora Tomasza </w:t>
      </w:r>
      <w:r w:rsidRPr="006A6706">
        <w:rPr>
          <w:rFonts w:ascii="Arial" w:hAnsi="Arial" w:cs="Arial"/>
          <w:b/>
          <w:bCs/>
        </w:rPr>
        <w:t>Gi</w:t>
      </w:r>
      <w:r w:rsidRPr="006A6706">
        <w:rPr>
          <w:rFonts w:ascii="Arial" w:hAnsi="Arial" w:cs="Arial"/>
          <w:b/>
          <w:bCs/>
        </w:rPr>
        <w:t>la, Wojewod</w:t>
      </w:r>
      <w:r w:rsidRPr="006A6706">
        <w:rPr>
          <w:rFonts w:ascii="Arial" w:hAnsi="Arial" w:cs="Arial"/>
          <w:b/>
          <w:bCs/>
        </w:rPr>
        <w:t xml:space="preserve">y Lubelskiego Krzysztofa Komorskiego oraz innych zaproszonych gości, którzy wręczają kobietom kwiaty. Na urywkach widać salę zapełnioną </w:t>
      </w:r>
      <w:r w:rsidR="006A6706" w:rsidRPr="006A6706">
        <w:rPr>
          <w:rFonts w:ascii="Arial" w:hAnsi="Arial" w:cs="Arial"/>
          <w:b/>
          <w:bCs/>
        </w:rPr>
        <w:t xml:space="preserve">uśmiechniętymi </w:t>
      </w:r>
      <w:r w:rsidRPr="006A6706">
        <w:rPr>
          <w:rFonts w:ascii="Arial" w:hAnsi="Arial" w:cs="Arial"/>
          <w:b/>
          <w:bCs/>
        </w:rPr>
        <w:t>policjantkami oraz pracownicami. Oglądamy też kierownictwo policji siedzące w pierwszym rzędzie.</w:t>
      </w:r>
    </w:p>
    <w:p w14:paraId="0172ACF2" w14:textId="54CE9F36" w:rsidR="006F2FA3" w:rsidRPr="006A6706" w:rsidRDefault="006F2FA3" w:rsidP="006A6706">
      <w:pPr>
        <w:rPr>
          <w:rFonts w:ascii="Arial" w:hAnsi="Arial" w:cs="Arial"/>
          <w:b/>
          <w:bCs/>
        </w:rPr>
      </w:pPr>
      <w:r w:rsidRPr="006A6706">
        <w:rPr>
          <w:rFonts w:ascii="Arial" w:hAnsi="Arial" w:cs="Arial"/>
          <w:b/>
          <w:bCs/>
        </w:rPr>
        <w:t xml:space="preserve"> </w:t>
      </w:r>
    </w:p>
    <w:sectPr w:rsidR="006F2FA3" w:rsidRPr="006A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DF3A" w14:textId="77777777" w:rsidR="00482C1E" w:rsidRDefault="00482C1E" w:rsidP="006F2FA3">
      <w:pPr>
        <w:spacing w:after="0" w:line="240" w:lineRule="auto"/>
      </w:pPr>
      <w:r>
        <w:separator/>
      </w:r>
    </w:p>
  </w:endnote>
  <w:endnote w:type="continuationSeparator" w:id="0">
    <w:p w14:paraId="2ABBA56D" w14:textId="77777777" w:rsidR="00482C1E" w:rsidRDefault="00482C1E" w:rsidP="006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2907" w14:textId="77777777" w:rsidR="00482C1E" w:rsidRDefault="00482C1E" w:rsidP="006F2FA3">
      <w:pPr>
        <w:spacing w:after="0" w:line="240" w:lineRule="auto"/>
      </w:pPr>
      <w:r>
        <w:separator/>
      </w:r>
    </w:p>
  </w:footnote>
  <w:footnote w:type="continuationSeparator" w:id="0">
    <w:p w14:paraId="39D36DDA" w14:textId="77777777" w:rsidR="00482C1E" w:rsidRDefault="00482C1E" w:rsidP="006F2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E"/>
    <w:rsid w:val="00482C1E"/>
    <w:rsid w:val="006A6706"/>
    <w:rsid w:val="006F2FA3"/>
    <w:rsid w:val="00BC1DDE"/>
    <w:rsid w:val="00F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ADA6"/>
  <w15:chartTrackingRefBased/>
  <w15:docId w15:val="{962EBC15-FBD5-4C79-87F5-5ED2F97D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DD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F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aaa</dc:creator>
  <cp:keywords/>
  <dc:description/>
  <cp:lastModifiedBy>aa aaa</cp:lastModifiedBy>
  <cp:revision>2</cp:revision>
  <dcterms:created xsi:type="dcterms:W3CDTF">2025-12-05T10:01:00Z</dcterms:created>
  <dcterms:modified xsi:type="dcterms:W3CDTF">2025-12-05T10:01:00Z</dcterms:modified>
</cp:coreProperties>
</file>