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38FC1" w14:textId="77777777" w:rsidR="00A06FB4" w:rsidRPr="00DB4523" w:rsidRDefault="00A06FB4" w:rsidP="00DB4523">
      <w:pPr>
        <w:spacing w:line="360" w:lineRule="auto"/>
        <w:jc w:val="center"/>
        <w:rPr>
          <w:rFonts w:ascii="Arial" w:hAnsi="Arial" w:cs="Arial"/>
          <w:b/>
          <w:bCs/>
        </w:rPr>
      </w:pPr>
      <w:bookmarkStart w:id="0" w:name="_Hlk166064771"/>
      <w:bookmarkEnd w:id="0"/>
      <w:r w:rsidRPr="00DB4523">
        <w:rPr>
          <w:rFonts w:ascii="Arial" w:hAnsi="Arial" w:cs="Arial"/>
          <w:b/>
          <w:bCs/>
        </w:rPr>
        <w:t>Komenda Wojewódzka Policji w Lublinie</w:t>
      </w:r>
    </w:p>
    <w:p w14:paraId="17AE8A80" w14:textId="77777777" w:rsidR="00A06FB4" w:rsidRPr="00DB4523" w:rsidRDefault="00A06FB4" w:rsidP="00DB4523">
      <w:pPr>
        <w:jc w:val="center"/>
        <w:rPr>
          <w:rFonts w:ascii="Arial" w:hAnsi="Arial" w:cs="Arial"/>
          <w:b/>
          <w:bCs/>
        </w:rPr>
      </w:pPr>
      <w:r w:rsidRPr="00DB4523">
        <w:rPr>
          <w:rFonts w:ascii="Arial" w:hAnsi="Arial" w:cs="Arial"/>
          <w:b/>
          <w:bCs/>
        </w:rPr>
        <w:t>Wydział Ruchu Drogowego</w:t>
      </w:r>
    </w:p>
    <w:p w14:paraId="1E040A7F" w14:textId="73C69CC2" w:rsidR="00A06FB4" w:rsidRPr="00A06FB4" w:rsidRDefault="00A06FB4" w:rsidP="00A06FB4">
      <w:pPr>
        <w:jc w:val="center"/>
        <w:rPr>
          <w:rFonts w:ascii="Arial" w:hAnsi="Arial"/>
          <w:b/>
          <w:bCs/>
          <w:sz w:val="26"/>
        </w:rPr>
      </w:pPr>
    </w:p>
    <w:p w14:paraId="1C13743E" w14:textId="34EF3F1A" w:rsidR="00A06FB4" w:rsidRPr="00A06FB4" w:rsidRDefault="00A06FB4" w:rsidP="00A06FB4">
      <w:pPr>
        <w:jc w:val="center"/>
        <w:rPr>
          <w:rFonts w:ascii="Arial" w:hAnsi="Arial"/>
          <w:b/>
          <w:bCs/>
        </w:rPr>
      </w:pPr>
    </w:p>
    <w:p w14:paraId="40EBB676" w14:textId="1181BC6B" w:rsidR="00945EC5" w:rsidRDefault="00945EC5" w:rsidP="004162BB">
      <w:pPr>
        <w:spacing w:line="360" w:lineRule="atLeast"/>
        <w:rPr>
          <w:rFonts w:ascii="Verdana" w:hAnsi="Verdana" w:cs="Tahoma"/>
          <w:sz w:val="17"/>
          <w:szCs w:val="17"/>
        </w:rPr>
      </w:pPr>
    </w:p>
    <w:p w14:paraId="0DC728AE" w14:textId="77777777" w:rsidR="00945EC5" w:rsidRDefault="00945EC5" w:rsidP="004162BB">
      <w:pPr>
        <w:spacing w:line="360" w:lineRule="atLeast"/>
        <w:rPr>
          <w:rFonts w:ascii="Verdana" w:hAnsi="Verdana" w:cs="Tahoma"/>
          <w:sz w:val="17"/>
          <w:szCs w:val="17"/>
        </w:rPr>
      </w:pPr>
    </w:p>
    <w:p w14:paraId="6B50EA10" w14:textId="77777777" w:rsidR="00945EC5" w:rsidRDefault="00945EC5" w:rsidP="004162BB">
      <w:pPr>
        <w:spacing w:line="360" w:lineRule="atLeast"/>
        <w:rPr>
          <w:rFonts w:ascii="Verdana" w:hAnsi="Verdana" w:cs="Tahoma"/>
          <w:sz w:val="17"/>
          <w:szCs w:val="17"/>
        </w:rPr>
      </w:pPr>
    </w:p>
    <w:p w14:paraId="4E3E5156" w14:textId="77777777" w:rsidR="00945EC5" w:rsidRDefault="00945EC5" w:rsidP="004162BB">
      <w:pPr>
        <w:spacing w:line="360" w:lineRule="atLeast"/>
        <w:rPr>
          <w:rFonts w:ascii="Verdana" w:hAnsi="Verdana" w:cs="Tahoma"/>
          <w:sz w:val="17"/>
          <w:szCs w:val="17"/>
        </w:rPr>
      </w:pPr>
    </w:p>
    <w:p w14:paraId="23B3EA81" w14:textId="77777777" w:rsidR="00945EC5" w:rsidRDefault="00945EC5" w:rsidP="004162BB">
      <w:pPr>
        <w:spacing w:line="360" w:lineRule="atLeast"/>
        <w:rPr>
          <w:rFonts w:ascii="Verdana" w:hAnsi="Verdana" w:cs="Tahoma"/>
          <w:sz w:val="17"/>
          <w:szCs w:val="17"/>
        </w:rPr>
      </w:pPr>
    </w:p>
    <w:p w14:paraId="2A86CB0B" w14:textId="77777777" w:rsidR="00945EC5" w:rsidRDefault="00945EC5" w:rsidP="004162BB">
      <w:pPr>
        <w:spacing w:line="360" w:lineRule="atLeast"/>
        <w:rPr>
          <w:rFonts w:ascii="Verdana" w:hAnsi="Verdana" w:cs="Tahoma"/>
          <w:sz w:val="17"/>
          <w:szCs w:val="17"/>
        </w:rPr>
      </w:pPr>
    </w:p>
    <w:p w14:paraId="721693E3" w14:textId="77777777" w:rsidR="00945EC5" w:rsidRDefault="00945EC5" w:rsidP="004162BB">
      <w:pPr>
        <w:spacing w:line="360" w:lineRule="atLeast"/>
        <w:rPr>
          <w:rFonts w:ascii="Verdana" w:hAnsi="Verdana" w:cs="Tahoma"/>
          <w:sz w:val="17"/>
          <w:szCs w:val="17"/>
        </w:rPr>
      </w:pPr>
    </w:p>
    <w:p w14:paraId="2D59E120" w14:textId="67345FC0" w:rsidR="004162BB" w:rsidRPr="00F7227A" w:rsidRDefault="004162BB" w:rsidP="004162BB">
      <w:pPr>
        <w:spacing w:line="360" w:lineRule="atLeast"/>
        <w:rPr>
          <w:rFonts w:ascii="Arial" w:hAnsi="Arial"/>
          <w:bCs/>
          <w:sz w:val="18"/>
          <w:szCs w:val="18"/>
        </w:rPr>
      </w:pPr>
    </w:p>
    <w:p w14:paraId="3CAD834F" w14:textId="77777777" w:rsidR="00A06FB4" w:rsidRPr="00590E30" w:rsidRDefault="00A06FB4" w:rsidP="00A301ED">
      <w:pPr>
        <w:pStyle w:val="Podtytu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590E30">
        <w:rPr>
          <w:rFonts w:ascii="Arial" w:hAnsi="Arial" w:cs="Arial"/>
          <w:b/>
          <w:bCs/>
          <w:color w:val="auto"/>
          <w:sz w:val="24"/>
          <w:szCs w:val="24"/>
        </w:rPr>
        <w:t>I N F O R M A C J A</w:t>
      </w:r>
    </w:p>
    <w:p w14:paraId="67935147" w14:textId="77777777" w:rsidR="00A06FB4" w:rsidRPr="00A06FB4" w:rsidRDefault="00A06FB4" w:rsidP="00A06FB4">
      <w:pPr>
        <w:jc w:val="center"/>
        <w:rPr>
          <w:rFonts w:ascii="Arial" w:hAnsi="Arial"/>
          <w:b/>
          <w:bCs/>
          <w:sz w:val="36"/>
        </w:rPr>
      </w:pPr>
    </w:p>
    <w:p w14:paraId="19A1F9FF" w14:textId="77777777" w:rsidR="00A06FB4" w:rsidRPr="00A06FB4" w:rsidRDefault="00A06FB4" w:rsidP="00A06FB4">
      <w:pPr>
        <w:jc w:val="center"/>
        <w:rPr>
          <w:rFonts w:ascii="Arial" w:hAnsi="Arial"/>
          <w:b/>
          <w:bCs/>
          <w:sz w:val="28"/>
          <w:szCs w:val="28"/>
        </w:rPr>
      </w:pPr>
    </w:p>
    <w:p w14:paraId="76006002" w14:textId="77777777" w:rsidR="00A06FB4" w:rsidRPr="00A06FB4" w:rsidRDefault="00A06FB4" w:rsidP="00A06FB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06FB4">
        <w:rPr>
          <w:rFonts w:ascii="Arial" w:hAnsi="Arial" w:cs="Arial"/>
          <w:b/>
          <w:sz w:val="22"/>
          <w:szCs w:val="22"/>
        </w:rPr>
        <w:t>STAN BEZPIECZEŃSTWA I PORZĄDKU W RUCHU DROGOWYM</w:t>
      </w:r>
    </w:p>
    <w:p w14:paraId="07702BA9" w14:textId="77777777" w:rsidR="00A06FB4" w:rsidRPr="00A06FB4" w:rsidRDefault="00A06FB4" w:rsidP="00A06FB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06FB4">
        <w:rPr>
          <w:rFonts w:ascii="Arial" w:hAnsi="Arial" w:cs="Arial"/>
          <w:b/>
          <w:sz w:val="22"/>
          <w:szCs w:val="22"/>
        </w:rPr>
        <w:t xml:space="preserve"> NA TERENIE WOJ. LUBELSKIEGO </w:t>
      </w:r>
    </w:p>
    <w:p w14:paraId="75479A7A" w14:textId="042E27F5" w:rsidR="00A06FB4" w:rsidRPr="00A06FB4" w:rsidRDefault="00A06FB4" w:rsidP="00A06FB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06FB4">
        <w:rPr>
          <w:rFonts w:ascii="Arial" w:hAnsi="Arial" w:cs="Arial"/>
          <w:b/>
          <w:sz w:val="22"/>
          <w:szCs w:val="22"/>
        </w:rPr>
        <w:t>W</w:t>
      </w:r>
      <w:r w:rsidR="00FF3C95">
        <w:rPr>
          <w:rFonts w:ascii="Arial" w:hAnsi="Arial" w:cs="Arial"/>
          <w:b/>
          <w:sz w:val="22"/>
          <w:szCs w:val="22"/>
        </w:rPr>
        <w:t>E WRZEŚNIU</w:t>
      </w:r>
      <w:r w:rsidRPr="00A06FB4">
        <w:rPr>
          <w:rFonts w:ascii="Arial" w:hAnsi="Arial" w:cs="Arial"/>
          <w:b/>
          <w:sz w:val="22"/>
          <w:szCs w:val="22"/>
        </w:rPr>
        <w:t xml:space="preserve"> </w:t>
      </w:r>
      <w:r w:rsidR="009C14E9">
        <w:rPr>
          <w:rFonts w:ascii="Arial" w:hAnsi="Arial" w:cs="Arial"/>
          <w:b/>
          <w:sz w:val="22"/>
          <w:szCs w:val="22"/>
        </w:rPr>
        <w:t xml:space="preserve">I W OKRESIE </w:t>
      </w:r>
      <w:r w:rsidR="0006134A">
        <w:rPr>
          <w:rFonts w:ascii="Arial" w:hAnsi="Arial" w:cs="Arial"/>
          <w:b/>
          <w:sz w:val="22"/>
          <w:szCs w:val="22"/>
        </w:rPr>
        <w:t>9</w:t>
      </w:r>
      <w:r w:rsidR="009C14E9">
        <w:rPr>
          <w:rFonts w:ascii="Arial" w:hAnsi="Arial" w:cs="Arial"/>
          <w:b/>
          <w:sz w:val="22"/>
          <w:szCs w:val="22"/>
        </w:rPr>
        <w:t xml:space="preserve"> MIESIĘCY </w:t>
      </w:r>
      <w:r w:rsidRPr="00A06FB4">
        <w:rPr>
          <w:rFonts w:ascii="Arial" w:hAnsi="Arial" w:cs="Arial"/>
          <w:b/>
          <w:sz w:val="22"/>
          <w:szCs w:val="22"/>
        </w:rPr>
        <w:t>202</w:t>
      </w:r>
      <w:r w:rsidR="0030529E">
        <w:rPr>
          <w:rFonts w:ascii="Arial" w:hAnsi="Arial" w:cs="Arial"/>
          <w:b/>
          <w:sz w:val="22"/>
          <w:szCs w:val="22"/>
        </w:rPr>
        <w:t>4</w:t>
      </w:r>
      <w:r w:rsidRPr="00A06FB4">
        <w:rPr>
          <w:rFonts w:ascii="Arial" w:hAnsi="Arial" w:cs="Arial"/>
          <w:b/>
          <w:sz w:val="22"/>
          <w:szCs w:val="22"/>
        </w:rPr>
        <w:t xml:space="preserve"> ROKU</w:t>
      </w:r>
    </w:p>
    <w:p w14:paraId="56FE4157" w14:textId="77777777" w:rsidR="00A06FB4" w:rsidRPr="00A06FB4" w:rsidRDefault="00A06FB4" w:rsidP="00A06FB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06FB4">
        <w:rPr>
          <w:rFonts w:ascii="Arial" w:hAnsi="Arial" w:cs="Arial"/>
          <w:b/>
          <w:sz w:val="22"/>
          <w:szCs w:val="22"/>
        </w:rPr>
        <w:t xml:space="preserve">WYBRANE EFEKTY PRACY PIONU RUCHU DROGOWEGO POLICJI </w:t>
      </w:r>
    </w:p>
    <w:p w14:paraId="731D8CBB" w14:textId="77777777" w:rsidR="00A06FB4" w:rsidRPr="00A06FB4" w:rsidRDefault="00A06FB4" w:rsidP="00A06FB4">
      <w:pPr>
        <w:ind w:left="705"/>
        <w:jc w:val="center"/>
        <w:rPr>
          <w:rFonts w:ascii="Arial" w:hAnsi="Arial"/>
          <w:b/>
          <w:bCs/>
          <w:sz w:val="22"/>
          <w:szCs w:val="22"/>
        </w:rPr>
      </w:pPr>
    </w:p>
    <w:p w14:paraId="4FACD1E0" w14:textId="77777777" w:rsidR="00A06FB4" w:rsidRPr="00A06FB4" w:rsidRDefault="00A06FB4" w:rsidP="00A06FB4">
      <w:pPr>
        <w:jc w:val="center"/>
        <w:rPr>
          <w:rFonts w:ascii="Arial" w:hAnsi="Arial"/>
          <w:b/>
          <w:bCs/>
          <w:sz w:val="28"/>
        </w:rPr>
      </w:pPr>
    </w:p>
    <w:p w14:paraId="33FC669A" w14:textId="77777777" w:rsidR="00A06FB4" w:rsidRPr="00A06FB4" w:rsidRDefault="00A06FB4" w:rsidP="00A06FB4">
      <w:pPr>
        <w:jc w:val="center"/>
        <w:rPr>
          <w:rFonts w:ascii="Arial" w:hAnsi="Arial"/>
          <w:sz w:val="28"/>
        </w:rPr>
      </w:pPr>
    </w:p>
    <w:p w14:paraId="74F8EED2" w14:textId="77777777" w:rsidR="00A06FB4" w:rsidRPr="00A06FB4" w:rsidRDefault="00A06FB4" w:rsidP="00A06FB4">
      <w:pPr>
        <w:rPr>
          <w:rFonts w:ascii="Arial" w:hAnsi="Arial"/>
          <w:sz w:val="28"/>
        </w:rPr>
      </w:pPr>
    </w:p>
    <w:p w14:paraId="0CEED611" w14:textId="77777777" w:rsidR="00A06FB4" w:rsidRPr="00A06FB4" w:rsidRDefault="00A06FB4" w:rsidP="00A06FB4">
      <w:pPr>
        <w:rPr>
          <w:rFonts w:ascii="Arial" w:hAnsi="Arial"/>
          <w:sz w:val="28"/>
        </w:rPr>
      </w:pPr>
    </w:p>
    <w:p w14:paraId="419713AE" w14:textId="77777777" w:rsidR="00A06FB4" w:rsidRPr="00A06FB4" w:rsidRDefault="00A06FB4" w:rsidP="00A06FB4">
      <w:pPr>
        <w:rPr>
          <w:rFonts w:ascii="Arial" w:hAnsi="Arial"/>
          <w:sz w:val="28"/>
        </w:rPr>
      </w:pPr>
    </w:p>
    <w:p w14:paraId="5BDADB51" w14:textId="77777777" w:rsidR="00A06FB4" w:rsidRPr="00A06FB4" w:rsidRDefault="00A06FB4" w:rsidP="00A06FB4">
      <w:pPr>
        <w:rPr>
          <w:rFonts w:ascii="Arial" w:hAnsi="Arial"/>
          <w:sz w:val="28"/>
        </w:rPr>
      </w:pPr>
    </w:p>
    <w:p w14:paraId="761C9BD9" w14:textId="77777777" w:rsidR="00A06FB4" w:rsidRPr="00A06FB4" w:rsidRDefault="00A06FB4" w:rsidP="00A06FB4">
      <w:pPr>
        <w:rPr>
          <w:rFonts w:ascii="Arial" w:hAnsi="Arial"/>
          <w:sz w:val="28"/>
        </w:rPr>
      </w:pPr>
    </w:p>
    <w:p w14:paraId="4293C37A" w14:textId="77777777" w:rsidR="00A06FB4" w:rsidRPr="00A06FB4" w:rsidRDefault="00A06FB4" w:rsidP="00A06FB4">
      <w:pPr>
        <w:rPr>
          <w:rFonts w:ascii="Arial" w:hAnsi="Arial"/>
          <w:sz w:val="28"/>
        </w:rPr>
      </w:pPr>
    </w:p>
    <w:p w14:paraId="20B2BCFB" w14:textId="77777777" w:rsidR="00A06FB4" w:rsidRDefault="00A06FB4" w:rsidP="00A06FB4">
      <w:pPr>
        <w:rPr>
          <w:rFonts w:ascii="Arial" w:hAnsi="Arial"/>
          <w:sz w:val="18"/>
          <w:szCs w:val="18"/>
        </w:rPr>
      </w:pPr>
    </w:p>
    <w:p w14:paraId="3B19CD9D" w14:textId="77777777" w:rsidR="00DD5AAD" w:rsidRPr="00A06FB4" w:rsidRDefault="00DD5AAD" w:rsidP="00A06FB4">
      <w:pPr>
        <w:rPr>
          <w:rFonts w:ascii="Arial" w:hAnsi="Arial"/>
          <w:sz w:val="18"/>
          <w:szCs w:val="18"/>
        </w:rPr>
      </w:pPr>
    </w:p>
    <w:p w14:paraId="0408A9A0" w14:textId="77777777" w:rsidR="00A06FB4" w:rsidRPr="00A06FB4" w:rsidRDefault="00A06FB4" w:rsidP="00A06FB4">
      <w:pPr>
        <w:rPr>
          <w:rFonts w:ascii="Arial" w:hAnsi="Arial"/>
          <w:sz w:val="28"/>
        </w:rPr>
      </w:pPr>
    </w:p>
    <w:p w14:paraId="5B601AB1" w14:textId="77777777" w:rsidR="00A06FB4" w:rsidRPr="00A06FB4" w:rsidRDefault="00A06FB4" w:rsidP="00A06FB4">
      <w:pPr>
        <w:rPr>
          <w:rFonts w:ascii="Arial" w:hAnsi="Arial"/>
          <w:sz w:val="18"/>
        </w:rPr>
      </w:pPr>
    </w:p>
    <w:p w14:paraId="10ECE1A7" w14:textId="77777777" w:rsidR="00A06FB4" w:rsidRPr="00A06FB4" w:rsidRDefault="00A06FB4" w:rsidP="00A06FB4">
      <w:pPr>
        <w:rPr>
          <w:rFonts w:ascii="Arial" w:hAnsi="Arial"/>
          <w:sz w:val="18"/>
        </w:rPr>
      </w:pPr>
    </w:p>
    <w:p w14:paraId="1EB5BE82" w14:textId="77777777" w:rsidR="00A06FB4" w:rsidRPr="00A06FB4" w:rsidRDefault="00A06FB4" w:rsidP="00A06FB4">
      <w:pPr>
        <w:rPr>
          <w:rFonts w:ascii="Arial" w:hAnsi="Arial"/>
          <w:sz w:val="18"/>
        </w:rPr>
      </w:pPr>
    </w:p>
    <w:p w14:paraId="3D5A5047" w14:textId="77777777" w:rsidR="00A06FB4" w:rsidRDefault="00A06FB4" w:rsidP="00A06FB4">
      <w:pPr>
        <w:rPr>
          <w:rFonts w:ascii="Arial" w:hAnsi="Arial"/>
          <w:sz w:val="18"/>
        </w:rPr>
      </w:pPr>
    </w:p>
    <w:p w14:paraId="4CC67F78" w14:textId="77777777" w:rsidR="00D31807" w:rsidRDefault="00D31807" w:rsidP="00A06FB4">
      <w:pPr>
        <w:rPr>
          <w:rFonts w:ascii="Arial" w:hAnsi="Arial"/>
          <w:sz w:val="18"/>
        </w:rPr>
      </w:pPr>
    </w:p>
    <w:p w14:paraId="761509F7" w14:textId="77777777" w:rsidR="00D31807" w:rsidRPr="00A06FB4" w:rsidRDefault="00D31807" w:rsidP="00A06FB4">
      <w:pPr>
        <w:rPr>
          <w:rFonts w:ascii="Arial" w:hAnsi="Arial"/>
          <w:sz w:val="18"/>
        </w:rPr>
      </w:pPr>
    </w:p>
    <w:p w14:paraId="202C2DBC" w14:textId="77777777" w:rsidR="00A06FB4" w:rsidRPr="00A06FB4" w:rsidRDefault="00A06FB4" w:rsidP="00A06FB4">
      <w:pPr>
        <w:rPr>
          <w:rFonts w:ascii="Arial" w:hAnsi="Arial"/>
          <w:sz w:val="28"/>
        </w:rPr>
      </w:pPr>
      <w:r w:rsidRPr="00A06FB4"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1778C0B2" wp14:editId="0E853785">
            <wp:simplePos x="0" y="0"/>
            <wp:positionH relativeFrom="column">
              <wp:posOffset>2057400</wp:posOffset>
            </wp:positionH>
            <wp:positionV relativeFrom="paragraph">
              <wp:posOffset>71755</wp:posOffset>
            </wp:positionV>
            <wp:extent cx="1279525" cy="742315"/>
            <wp:effectExtent l="0" t="0" r="0" b="635"/>
            <wp:wrapTight wrapText="bothSides">
              <wp:wrapPolygon edited="0">
                <wp:start x="9648" y="554"/>
                <wp:lineTo x="5145" y="6098"/>
                <wp:lineTo x="1286" y="9978"/>
                <wp:lineTo x="1286" y="11086"/>
                <wp:lineTo x="9004" y="19401"/>
                <wp:lineTo x="9969" y="21064"/>
                <wp:lineTo x="11256" y="21064"/>
                <wp:lineTo x="12220" y="19401"/>
                <wp:lineTo x="20260" y="11086"/>
                <wp:lineTo x="20260" y="10532"/>
                <wp:lineTo x="11899" y="554"/>
                <wp:lineTo x="9648" y="554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525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E35971" w14:textId="77777777" w:rsidR="00A06FB4" w:rsidRPr="00A06FB4" w:rsidRDefault="00A06FB4" w:rsidP="00A06FB4">
      <w:pPr>
        <w:rPr>
          <w:rFonts w:ascii="Arial" w:hAnsi="Arial"/>
          <w:sz w:val="28"/>
        </w:rPr>
      </w:pPr>
      <w:r w:rsidRPr="00A06FB4">
        <w:rPr>
          <w:rFonts w:ascii="Arial" w:hAnsi="Arial"/>
          <w:sz w:val="28"/>
        </w:rPr>
        <w:t xml:space="preserve"> </w:t>
      </w:r>
    </w:p>
    <w:p w14:paraId="01EB1D38" w14:textId="77777777" w:rsidR="00A06FB4" w:rsidRPr="00A06FB4" w:rsidRDefault="00A06FB4" w:rsidP="00A06FB4">
      <w:pPr>
        <w:ind w:left="2832" w:firstLine="708"/>
        <w:rPr>
          <w:rFonts w:ascii="Arial" w:hAnsi="Arial"/>
          <w:sz w:val="16"/>
        </w:rPr>
      </w:pPr>
      <w:r w:rsidRPr="00A06FB4">
        <w:rPr>
          <w:rFonts w:ascii="Arial" w:hAnsi="Arial"/>
          <w:sz w:val="16"/>
        </w:rPr>
        <w:t xml:space="preserve">     </w:t>
      </w:r>
    </w:p>
    <w:p w14:paraId="33CCA6AA" w14:textId="77777777" w:rsidR="00A06FB4" w:rsidRPr="00A06FB4" w:rsidRDefault="00A06FB4" w:rsidP="00A06FB4">
      <w:pPr>
        <w:ind w:left="2832" w:firstLine="708"/>
        <w:rPr>
          <w:rFonts w:ascii="Arial" w:hAnsi="Arial"/>
          <w:sz w:val="16"/>
        </w:rPr>
      </w:pPr>
    </w:p>
    <w:p w14:paraId="4D229FE0" w14:textId="77777777" w:rsidR="00A06FB4" w:rsidRPr="00A06FB4" w:rsidRDefault="00A06FB4" w:rsidP="00A06FB4">
      <w:pPr>
        <w:ind w:left="2832" w:firstLine="708"/>
        <w:rPr>
          <w:rFonts w:ascii="Arial" w:hAnsi="Arial"/>
          <w:sz w:val="16"/>
        </w:rPr>
      </w:pPr>
      <w:r w:rsidRPr="00A06FB4">
        <w:rPr>
          <w:rFonts w:ascii="Arial" w:hAnsi="Arial"/>
          <w:sz w:val="16"/>
        </w:rPr>
        <w:t xml:space="preserve">     </w:t>
      </w:r>
    </w:p>
    <w:p w14:paraId="445C363B" w14:textId="77777777" w:rsidR="00A06FB4" w:rsidRPr="00A06FB4" w:rsidRDefault="00A06FB4" w:rsidP="00A06FB4">
      <w:pPr>
        <w:ind w:left="2832" w:firstLine="708"/>
        <w:rPr>
          <w:rFonts w:ascii="Arial" w:hAnsi="Arial"/>
          <w:sz w:val="16"/>
        </w:rPr>
      </w:pPr>
    </w:p>
    <w:p w14:paraId="209957D1" w14:textId="4E96C81F" w:rsidR="00A06FB4" w:rsidRPr="00A06FB4" w:rsidRDefault="00A06FB4" w:rsidP="00A06FB4">
      <w:pPr>
        <w:ind w:left="2832" w:firstLine="708"/>
        <w:jc w:val="both"/>
        <w:rPr>
          <w:rFonts w:ascii="Arial" w:hAnsi="Arial"/>
          <w:sz w:val="18"/>
          <w:szCs w:val="18"/>
        </w:rPr>
      </w:pPr>
      <w:r w:rsidRPr="00A06FB4">
        <w:rPr>
          <w:rFonts w:ascii="Arial" w:hAnsi="Arial"/>
          <w:sz w:val="18"/>
          <w:szCs w:val="18"/>
        </w:rPr>
        <w:t>Lublin 202</w:t>
      </w:r>
      <w:r w:rsidR="0030529E">
        <w:rPr>
          <w:rFonts w:ascii="Arial" w:hAnsi="Arial"/>
          <w:sz w:val="18"/>
          <w:szCs w:val="18"/>
        </w:rPr>
        <w:t>4</w:t>
      </w:r>
      <w:r w:rsidRPr="00A06FB4">
        <w:rPr>
          <w:rFonts w:ascii="Arial" w:hAnsi="Arial"/>
          <w:sz w:val="18"/>
          <w:szCs w:val="18"/>
        </w:rPr>
        <w:t>-</w:t>
      </w:r>
      <w:r w:rsidR="00FF3C95">
        <w:rPr>
          <w:rFonts w:ascii="Arial" w:hAnsi="Arial"/>
          <w:sz w:val="18"/>
          <w:szCs w:val="18"/>
        </w:rPr>
        <w:t>10</w:t>
      </w:r>
      <w:r w:rsidRPr="00A06FB4">
        <w:rPr>
          <w:rFonts w:ascii="Arial" w:hAnsi="Arial"/>
          <w:sz w:val="18"/>
          <w:szCs w:val="18"/>
        </w:rPr>
        <w:t>-</w:t>
      </w:r>
      <w:r w:rsidR="00FF3C95">
        <w:rPr>
          <w:rFonts w:ascii="Arial" w:hAnsi="Arial"/>
          <w:sz w:val="18"/>
          <w:szCs w:val="18"/>
        </w:rPr>
        <w:t>15</w:t>
      </w:r>
    </w:p>
    <w:p w14:paraId="3C4FA05F" w14:textId="77777777" w:rsidR="009E3F15" w:rsidRDefault="009E3F15">
      <w:pPr>
        <w:rPr>
          <w:rFonts w:ascii="Arial" w:hAnsi="Arial" w:cs="Arial"/>
          <w:b/>
          <w:bCs/>
          <w:sz w:val="20"/>
        </w:rPr>
      </w:pPr>
    </w:p>
    <w:p w14:paraId="5F3A75C5" w14:textId="01F07C32" w:rsidR="00A737E3" w:rsidRDefault="00A737E3" w:rsidP="00A737E3">
      <w:pPr>
        <w:pStyle w:val="Podtytu"/>
      </w:pPr>
    </w:p>
    <w:p w14:paraId="48D1A879" w14:textId="0DAE18E2" w:rsidR="004302D5" w:rsidRPr="005C5973" w:rsidRDefault="004302D5" w:rsidP="004302D5">
      <w:pPr>
        <w:pStyle w:val="Nagwek1"/>
        <w:rPr>
          <w:color w:val="000000" w:themeColor="text1"/>
        </w:rPr>
      </w:pPr>
      <w:bookmarkStart w:id="1" w:name="_Toc179874760"/>
      <w:r w:rsidRPr="005C5973">
        <w:rPr>
          <w:color w:val="000000" w:themeColor="text1"/>
        </w:rPr>
        <w:lastRenderedPageBreak/>
        <w:t xml:space="preserve">Zagrożenie wypadkami drogowymi na obszarze województwa w </w:t>
      </w:r>
      <w:r w:rsidR="00442BA1" w:rsidRPr="005C5973">
        <w:rPr>
          <w:color w:val="000000" w:themeColor="text1"/>
        </w:rPr>
        <w:t>okresie</w:t>
      </w:r>
      <w:r w:rsidR="005074DB" w:rsidRPr="005C5973">
        <w:rPr>
          <w:color w:val="000000" w:themeColor="text1"/>
        </w:rPr>
        <w:t xml:space="preserve"> </w:t>
      </w:r>
      <w:r w:rsidR="001D3DFE" w:rsidRPr="005C5973">
        <w:rPr>
          <w:color w:val="000000" w:themeColor="text1"/>
        </w:rPr>
        <w:br/>
      </w:r>
      <w:r w:rsidR="006B2EC8" w:rsidRPr="005C5973">
        <w:rPr>
          <w:color w:val="000000" w:themeColor="text1"/>
        </w:rPr>
        <w:t xml:space="preserve">styczeń - </w:t>
      </w:r>
      <w:r w:rsidR="008A57F3" w:rsidRPr="005C5973">
        <w:rPr>
          <w:color w:val="000000" w:themeColor="text1"/>
        </w:rPr>
        <w:t>wrzesień</w:t>
      </w:r>
      <w:r w:rsidR="006B2EC8" w:rsidRPr="005C5973">
        <w:rPr>
          <w:color w:val="000000" w:themeColor="text1"/>
        </w:rPr>
        <w:t xml:space="preserve"> </w:t>
      </w:r>
      <w:r w:rsidRPr="005C5973">
        <w:rPr>
          <w:color w:val="000000" w:themeColor="text1"/>
        </w:rPr>
        <w:t>202</w:t>
      </w:r>
      <w:r w:rsidR="00FC778B" w:rsidRPr="005C5973">
        <w:rPr>
          <w:color w:val="000000" w:themeColor="text1"/>
        </w:rPr>
        <w:t>4</w:t>
      </w:r>
      <w:r w:rsidRPr="005C5973">
        <w:rPr>
          <w:color w:val="000000" w:themeColor="text1"/>
        </w:rPr>
        <w:t xml:space="preserve"> roku</w:t>
      </w:r>
      <w:bookmarkEnd w:id="1"/>
    </w:p>
    <w:p w14:paraId="2E390778" w14:textId="77777777" w:rsidR="004302D5" w:rsidRPr="005C5973" w:rsidRDefault="004302D5" w:rsidP="004302D5">
      <w:pPr>
        <w:rPr>
          <w:rFonts w:ascii="Arial" w:hAnsi="Arial" w:cs="Arial"/>
          <w:color w:val="000000" w:themeColor="text1"/>
          <w:sz w:val="20"/>
        </w:rPr>
      </w:pPr>
    </w:p>
    <w:p w14:paraId="5CE05471" w14:textId="247D78F3" w:rsidR="004302D5" w:rsidRPr="005C5973" w:rsidRDefault="004302D5" w:rsidP="004302D5">
      <w:pPr>
        <w:pStyle w:val="Nagwek2"/>
        <w:rPr>
          <w:color w:val="000000" w:themeColor="text1"/>
        </w:rPr>
      </w:pPr>
      <w:bookmarkStart w:id="2" w:name="_Toc179874761"/>
      <w:r w:rsidRPr="005C5973">
        <w:rPr>
          <w:color w:val="000000" w:themeColor="text1"/>
        </w:rPr>
        <w:t>Informacje ogólne oraz struktura miejscowa zagrożenia</w:t>
      </w:r>
      <w:bookmarkEnd w:id="2"/>
      <w:r w:rsidRPr="005C5973">
        <w:rPr>
          <w:color w:val="000000" w:themeColor="text1"/>
        </w:rPr>
        <w:t xml:space="preserve"> </w:t>
      </w:r>
    </w:p>
    <w:p w14:paraId="251468B1" w14:textId="77777777" w:rsidR="004302D5" w:rsidRPr="00007E8D" w:rsidRDefault="004302D5" w:rsidP="004302D5">
      <w:pPr>
        <w:rPr>
          <w:rFonts w:ascii="Arial" w:hAnsi="Arial" w:cs="Arial"/>
          <w:b/>
          <w:bCs/>
          <w:color w:val="00B0F0"/>
          <w:sz w:val="20"/>
        </w:rPr>
      </w:pPr>
    </w:p>
    <w:p w14:paraId="1B010886" w14:textId="7216B993" w:rsidR="004302D5" w:rsidRPr="009416B7" w:rsidRDefault="004302D5" w:rsidP="004302D5">
      <w:pPr>
        <w:jc w:val="both"/>
        <w:rPr>
          <w:rFonts w:ascii="Arial" w:hAnsi="Arial" w:cs="Arial"/>
          <w:color w:val="000000" w:themeColor="text1"/>
          <w:sz w:val="20"/>
        </w:rPr>
      </w:pPr>
      <w:r w:rsidRPr="00007E8D">
        <w:rPr>
          <w:rFonts w:ascii="Arial" w:hAnsi="Arial" w:cs="Arial"/>
          <w:color w:val="00B0F0"/>
          <w:sz w:val="20"/>
        </w:rPr>
        <w:tab/>
      </w:r>
      <w:r w:rsidRPr="005C5973">
        <w:rPr>
          <w:rFonts w:ascii="Arial" w:hAnsi="Arial" w:cs="Arial"/>
          <w:color w:val="000000" w:themeColor="text1"/>
          <w:sz w:val="20"/>
        </w:rPr>
        <w:t xml:space="preserve">W </w:t>
      </w:r>
      <w:r w:rsidR="005E7630" w:rsidRPr="005C5973">
        <w:rPr>
          <w:rFonts w:ascii="Arial" w:hAnsi="Arial" w:cs="Arial"/>
          <w:color w:val="000000" w:themeColor="text1"/>
          <w:sz w:val="20"/>
        </w:rPr>
        <w:t xml:space="preserve">omawianym okresie </w:t>
      </w:r>
      <w:r w:rsidRPr="005C5973">
        <w:rPr>
          <w:rFonts w:ascii="Arial" w:hAnsi="Arial" w:cs="Arial"/>
          <w:color w:val="000000" w:themeColor="text1"/>
          <w:sz w:val="20"/>
        </w:rPr>
        <w:t>202</w:t>
      </w:r>
      <w:r w:rsidR="00FC778B" w:rsidRPr="005C5973">
        <w:rPr>
          <w:rFonts w:ascii="Arial" w:hAnsi="Arial" w:cs="Arial"/>
          <w:color w:val="000000" w:themeColor="text1"/>
          <w:sz w:val="20"/>
        </w:rPr>
        <w:t>4</w:t>
      </w:r>
      <w:r w:rsidRPr="005C5973">
        <w:rPr>
          <w:rFonts w:ascii="Arial" w:hAnsi="Arial" w:cs="Arial"/>
          <w:color w:val="000000" w:themeColor="text1"/>
          <w:sz w:val="20"/>
        </w:rPr>
        <w:t xml:space="preserve"> roku na drogach województwa lubelskiego doszło do </w:t>
      </w:r>
      <w:r w:rsidR="005C5973" w:rsidRPr="005C5973">
        <w:rPr>
          <w:rFonts w:ascii="Arial" w:hAnsi="Arial" w:cs="Arial"/>
          <w:color w:val="000000" w:themeColor="text1"/>
          <w:sz w:val="20"/>
        </w:rPr>
        <w:t>651</w:t>
      </w:r>
      <w:r w:rsidRPr="005C5973">
        <w:rPr>
          <w:rFonts w:ascii="Arial" w:hAnsi="Arial" w:cs="Arial"/>
          <w:color w:val="000000" w:themeColor="text1"/>
          <w:sz w:val="20"/>
        </w:rPr>
        <w:t xml:space="preserve"> </w:t>
      </w:r>
      <w:r w:rsidRPr="009416B7">
        <w:rPr>
          <w:rFonts w:ascii="Arial" w:hAnsi="Arial" w:cs="Arial"/>
          <w:color w:val="000000" w:themeColor="text1"/>
          <w:sz w:val="20"/>
        </w:rPr>
        <w:t xml:space="preserve">wypadków w następstwie których </w:t>
      </w:r>
      <w:r w:rsidR="005C5973" w:rsidRPr="009416B7">
        <w:rPr>
          <w:rFonts w:ascii="Arial" w:hAnsi="Arial" w:cs="Arial"/>
          <w:color w:val="000000" w:themeColor="text1"/>
          <w:sz w:val="20"/>
        </w:rPr>
        <w:t>96</w:t>
      </w:r>
      <w:r w:rsidRPr="009416B7">
        <w:rPr>
          <w:rFonts w:ascii="Arial" w:hAnsi="Arial" w:cs="Arial"/>
          <w:color w:val="000000" w:themeColor="text1"/>
          <w:sz w:val="20"/>
        </w:rPr>
        <w:t xml:space="preserve"> os</w:t>
      </w:r>
      <w:r w:rsidR="005C5973" w:rsidRPr="009416B7">
        <w:rPr>
          <w:rFonts w:ascii="Arial" w:hAnsi="Arial" w:cs="Arial"/>
          <w:color w:val="000000" w:themeColor="text1"/>
          <w:sz w:val="20"/>
        </w:rPr>
        <w:t>ób</w:t>
      </w:r>
      <w:r w:rsidRPr="009416B7">
        <w:rPr>
          <w:rFonts w:ascii="Arial" w:hAnsi="Arial" w:cs="Arial"/>
          <w:color w:val="000000" w:themeColor="text1"/>
          <w:sz w:val="20"/>
        </w:rPr>
        <w:t xml:space="preserve"> </w:t>
      </w:r>
      <w:r w:rsidR="0019546C" w:rsidRPr="009416B7">
        <w:rPr>
          <w:rFonts w:ascii="Arial" w:hAnsi="Arial" w:cs="Arial"/>
          <w:color w:val="000000" w:themeColor="text1"/>
          <w:sz w:val="20"/>
        </w:rPr>
        <w:t>poniosł</w:t>
      </w:r>
      <w:r w:rsidR="005C5973" w:rsidRPr="009416B7">
        <w:rPr>
          <w:rFonts w:ascii="Arial" w:hAnsi="Arial" w:cs="Arial"/>
          <w:color w:val="000000" w:themeColor="text1"/>
          <w:sz w:val="20"/>
        </w:rPr>
        <w:t>o</w:t>
      </w:r>
      <w:r w:rsidR="0019546C" w:rsidRPr="009416B7">
        <w:rPr>
          <w:rFonts w:ascii="Arial" w:hAnsi="Arial" w:cs="Arial"/>
          <w:color w:val="000000" w:themeColor="text1"/>
          <w:sz w:val="20"/>
        </w:rPr>
        <w:t xml:space="preserve"> śmierć</w:t>
      </w:r>
      <w:r w:rsidRPr="009416B7">
        <w:rPr>
          <w:rFonts w:ascii="Arial" w:hAnsi="Arial" w:cs="Arial"/>
          <w:color w:val="000000" w:themeColor="text1"/>
          <w:sz w:val="20"/>
        </w:rPr>
        <w:t xml:space="preserve">, a </w:t>
      </w:r>
      <w:r w:rsidR="005C5973" w:rsidRPr="009416B7">
        <w:rPr>
          <w:rFonts w:ascii="Arial" w:hAnsi="Arial" w:cs="Arial"/>
          <w:color w:val="000000" w:themeColor="text1"/>
          <w:sz w:val="20"/>
        </w:rPr>
        <w:t>669</w:t>
      </w:r>
      <w:r w:rsidRPr="009416B7">
        <w:rPr>
          <w:rFonts w:ascii="Arial" w:hAnsi="Arial" w:cs="Arial"/>
          <w:color w:val="000000" w:themeColor="text1"/>
          <w:sz w:val="20"/>
        </w:rPr>
        <w:t xml:space="preserve"> doznało obrażeń.</w:t>
      </w:r>
    </w:p>
    <w:p w14:paraId="11B0B554" w14:textId="77777777" w:rsidR="004302D5" w:rsidRPr="009416B7" w:rsidRDefault="004302D5" w:rsidP="004302D5">
      <w:pPr>
        <w:jc w:val="both"/>
        <w:rPr>
          <w:rFonts w:ascii="Arial" w:hAnsi="Arial" w:cs="Arial"/>
          <w:color w:val="000000" w:themeColor="text1"/>
          <w:sz w:val="20"/>
        </w:rPr>
      </w:pPr>
    </w:p>
    <w:p w14:paraId="43291748" w14:textId="77777777" w:rsidR="004302D5" w:rsidRPr="009416B7" w:rsidRDefault="004302D5" w:rsidP="004302D5">
      <w:pPr>
        <w:jc w:val="both"/>
        <w:rPr>
          <w:rFonts w:ascii="Arial" w:hAnsi="Arial" w:cs="Arial"/>
          <w:color w:val="000000" w:themeColor="text1"/>
          <w:sz w:val="20"/>
        </w:rPr>
      </w:pPr>
      <w:r w:rsidRPr="009416B7">
        <w:rPr>
          <w:rFonts w:ascii="Arial" w:hAnsi="Arial" w:cs="Arial"/>
          <w:color w:val="000000" w:themeColor="text1"/>
          <w:sz w:val="20"/>
        </w:rPr>
        <w:t>W odniesieniu do roku ubiegłego, odnotowano:</w:t>
      </w:r>
    </w:p>
    <w:p w14:paraId="1A6EEEBD" w14:textId="77777777" w:rsidR="004302D5" w:rsidRPr="009416B7" w:rsidRDefault="004302D5" w:rsidP="004302D5">
      <w:pPr>
        <w:jc w:val="both"/>
        <w:rPr>
          <w:rFonts w:ascii="Arial" w:hAnsi="Arial" w:cs="Arial"/>
          <w:color w:val="000000" w:themeColor="text1"/>
          <w:sz w:val="20"/>
        </w:rPr>
      </w:pPr>
    </w:p>
    <w:p w14:paraId="2CC98A60" w14:textId="3BB599EE" w:rsidR="004302D5" w:rsidRPr="009416B7" w:rsidRDefault="004302D5" w:rsidP="004B09D9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0"/>
        </w:rPr>
      </w:pPr>
      <w:r w:rsidRPr="009416B7">
        <w:rPr>
          <w:rFonts w:ascii="Arial" w:hAnsi="Arial" w:cs="Arial"/>
          <w:color w:val="000000" w:themeColor="text1"/>
          <w:sz w:val="20"/>
        </w:rPr>
        <w:t xml:space="preserve">wzrost liczby wypadków  </w:t>
      </w:r>
      <w:r w:rsidRPr="009416B7">
        <w:rPr>
          <w:rFonts w:ascii="Arial" w:hAnsi="Arial" w:cs="Arial"/>
          <w:color w:val="000000" w:themeColor="text1"/>
          <w:sz w:val="20"/>
        </w:rPr>
        <w:tab/>
      </w:r>
      <w:r w:rsidRPr="009416B7">
        <w:rPr>
          <w:rFonts w:ascii="Arial" w:hAnsi="Arial" w:cs="Arial"/>
          <w:color w:val="000000" w:themeColor="text1"/>
          <w:sz w:val="20"/>
        </w:rPr>
        <w:tab/>
        <w:t xml:space="preserve">- o   </w:t>
      </w:r>
      <w:r w:rsidR="009416B7" w:rsidRPr="009416B7">
        <w:rPr>
          <w:rFonts w:ascii="Arial" w:hAnsi="Arial" w:cs="Arial"/>
          <w:color w:val="000000" w:themeColor="text1"/>
          <w:sz w:val="20"/>
        </w:rPr>
        <w:t>94</w:t>
      </w:r>
      <w:r w:rsidRPr="009416B7">
        <w:rPr>
          <w:rFonts w:ascii="Arial" w:hAnsi="Arial" w:cs="Arial"/>
          <w:color w:val="000000" w:themeColor="text1"/>
          <w:sz w:val="20"/>
        </w:rPr>
        <w:t xml:space="preserve"> tj.   </w:t>
      </w:r>
      <w:r w:rsidR="001B6060" w:rsidRPr="009416B7">
        <w:rPr>
          <w:rFonts w:ascii="Arial" w:hAnsi="Arial" w:cs="Arial"/>
          <w:color w:val="000000" w:themeColor="text1"/>
          <w:sz w:val="20"/>
        </w:rPr>
        <w:t>1</w:t>
      </w:r>
      <w:r w:rsidR="009416B7" w:rsidRPr="009416B7">
        <w:rPr>
          <w:rFonts w:ascii="Arial" w:hAnsi="Arial" w:cs="Arial"/>
          <w:color w:val="000000" w:themeColor="text1"/>
          <w:sz w:val="20"/>
        </w:rPr>
        <w:t>6</w:t>
      </w:r>
      <w:r w:rsidR="00C62292" w:rsidRPr="009416B7">
        <w:rPr>
          <w:rFonts w:ascii="Arial" w:hAnsi="Arial" w:cs="Arial"/>
          <w:color w:val="000000" w:themeColor="text1"/>
          <w:sz w:val="20"/>
        </w:rPr>
        <w:t>,</w:t>
      </w:r>
      <w:r w:rsidR="009416B7" w:rsidRPr="009416B7">
        <w:rPr>
          <w:rFonts w:ascii="Arial" w:hAnsi="Arial" w:cs="Arial"/>
          <w:color w:val="000000" w:themeColor="text1"/>
          <w:sz w:val="20"/>
        </w:rPr>
        <w:t>9</w:t>
      </w:r>
      <w:r w:rsidRPr="009416B7">
        <w:rPr>
          <w:rFonts w:ascii="Arial" w:hAnsi="Arial" w:cs="Arial"/>
          <w:color w:val="000000" w:themeColor="text1"/>
          <w:sz w:val="20"/>
        </w:rPr>
        <w:t>%</w:t>
      </w:r>
    </w:p>
    <w:p w14:paraId="4ACE43D0" w14:textId="60E60110" w:rsidR="004302D5" w:rsidRPr="009416B7" w:rsidRDefault="00FD5835" w:rsidP="004B09D9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0"/>
        </w:rPr>
      </w:pPr>
      <w:r w:rsidRPr="009416B7">
        <w:rPr>
          <w:rFonts w:ascii="Arial" w:hAnsi="Arial" w:cs="Arial"/>
          <w:color w:val="000000" w:themeColor="text1"/>
          <w:sz w:val="20"/>
        </w:rPr>
        <w:t>wzrost</w:t>
      </w:r>
      <w:r w:rsidR="004302D5" w:rsidRPr="009416B7">
        <w:rPr>
          <w:rFonts w:ascii="Arial" w:hAnsi="Arial" w:cs="Arial"/>
          <w:color w:val="000000" w:themeColor="text1"/>
          <w:sz w:val="20"/>
        </w:rPr>
        <w:t xml:space="preserve"> liczby osób zabitych                  </w:t>
      </w:r>
      <w:r w:rsidR="00560E9D" w:rsidRPr="009416B7">
        <w:rPr>
          <w:rFonts w:ascii="Arial" w:hAnsi="Arial" w:cs="Arial"/>
          <w:color w:val="000000" w:themeColor="text1"/>
          <w:sz w:val="20"/>
        </w:rPr>
        <w:t xml:space="preserve"> </w:t>
      </w:r>
      <w:r w:rsidR="004302D5" w:rsidRPr="009416B7">
        <w:rPr>
          <w:rFonts w:ascii="Arial" w:hAnsi="Arial" w:cs="Arial"/>
          <w:color w:val="000000" w:themeColor="text1"/>
          <w:sz w:val="20"/>
        </w:rPr>
        <w:t xml:space="preserve"> - o   </w:t>
      </w:r>
      <w:r w:rsidR="009416B7" w:rsidRPr="009416B7">
        <w:rPr>
          <w:rFonts w:ascii="Arial" w:hAnsi="Arial" w:cs="Arial"/>
          <w:color w:val="000000" w:themeColor="text1"/>
          <w:sz w:val="20"/>
        </w:rPr>
        <w:t xml:space="preserve">  8</w:t>
      </w:r>
      <w:r w:rsidR="004302D5" w:rsidRPr="009416B7">
        <w:rPr>
          <w:rFonts w:ascii="Arial" w:hAnsi="Arial" w:cs="Arial"/>
          <w:color w:val="000000" w:themeColor="text1"/>
          <w:sz w:val="20"/>
        </w:rPr>
        <w:t xml:space="preserve"> tj.   </w:t>
      </w:r>
      <w:r w:rsidR="009416B7" w:rsidRPr="009416B7">
        <w:rPr>
          <w:rFonts w:ascii="Arial" w:hAnsi="Arial" w:cs="Arial"/>
          <w:color w:val="000000" w:themeColor="text1"/>
          <w:sz w:val="20"/>
        </w:rPr>
        <w:t xml:space="preserve">  9</w:t>
      </w:r>
      <w:r w:rsidR="00C62292" w:rsidRPr="009416B7">
        <w:rPr>
          <w:rFonts w:ascii="Arial" w:hAnsi="Arial" w:cs="Arial"/>
          <w:color w:val="000000" w:themeColor="text1"/>
          <w:sz w:val="20"/>
        </w:rPr>
        <w:t>,</w:t>
      </w:r>
      <w:r w:rsidR="009416B7" w:rsidRPr="009416B7">
        <w:rPr>
          <w:rFonts w:ascii="Arial" w:hAnsi="Arial" w:cs="Arial"/>
          <w:color w:val="000000" w:themeColor="text1"/>
          <w:sz w:val="20"/>
        </w:rPr>
        <w:t>1</w:t>
      </w:r>
      <w:r w:rsidR="004302D5" w:rsidRPr="009416B7">
        <w:rPr>
          <w:rFonts w:ascii="Arial" w:hAnsi="Arial" w:cs="Arial"/>
          <w:color w:val="000000" w:themeColor="text1"/>
          <w:sz w:val="20"/>
        </w:rPr>
        <w:t>%</w:t>
      </w:r>
    </w:p>
    <w:p w14:paraId="660C7294" w14:textId="7B8BAF8F" w:rsidR="004302D5" w:rsidRPr="009416B7" w:rsidRDefault="004302D5" w:rsidP="004B09D9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0"/>
        </w:rPr>
      </w:pPr>
      <w:r w:rsidRPr="009416B7">
        <w:rPr>
          <w:rFonts w:ascii="Arial" w:hAnsi="Arial" w:cs="Arial"/>
          <w:color w:val="000000" w:themeColor="text1"/>
          <w:sz w:val="20"/>
        </w:rPr>
        <w:t>wzrost liczby osób rannych</w:t>
      </w:r>
      <w:r w:rsidRPr="009416B7">
        <w:rPr>
          <w:rFonts w:ascii="Arial" w:hAnsi="Arial" w:cs="Arial"/>
          <w:color w:val="000000" w:themeColor="text1"/>
          <w:sz w:val="20"/>
        </w:rPr>
        <w:tab/>
      </w:r>
      <w:r w:rsidRPr="009416B7">
        <w:rPr>
          <w:rFonts w:ascii="Arial" w:hAnsi="Arial" w:cs="Arial"/>
          <w:color w:val="000000" w:themeColor="text1"/>
          <w:sz w:val="20"/>
        </w:rPr>
        <w:tab/>
        <w:t xml:space="preserve">- o  </w:t>
      </w:r>
      <w:r w:rsidR="00EE7A36" w:rsidRPr="009416B7">
        <w:rPr>
          <w:rFonts w:ascii="Arial" w:hAnsi="Arial" w:cs="Arial"/>
          <w:color w:val="000000" w:themeColor="text1"/>
          <w:sz w:val="20"/>
        </w:rPr>
        <w:t xml:space="preserve"> </w:t>
      </w:r>
      <w:r w:rsidR="009416B7" w:rsidRPr="009416B7">
        <w:rPr>
          <w:rFonts w:ascii="Arial" w:hAnsi="Arial" w:cs="Arial"/>
          <w:color w:val="000000" w:themeColor="text1"/>
          <w:sz w:val="20"/>
        </w:rPr>
        <w:t>87</w:t>
      </w:r>
      <w:r w:rsidRPr="009416B7">
        <w:rPr>
          <w:rFonts w:ascii="Arial" w:hAnsi="Arial" w:cs="Arial"/>
          <w:color w:val="000000" w:themeColor="text1"/>
          <w:sz w:val="20"/>
        </w:rPr>
        <w:t xml:space="preserve"> tj.   </w:t>
      </w:r>
      <w:r w:rsidR="009416B7" w:rsidRPr="009416B7">
        <w:rPr>
          <w:rFonts w:ascii="Arial" w:hAnsi="Arial" w:cs="Arial"/>
          <w:color w:val="000000" w:themeColor="text1"/>
          <w:sz w:val="20"/>
        </w:rPr>
        <w:t>14</w:t>
      </w:r>
      <w:r w:rsidR="00C62292" w:rsidRPr="009416B7">
        <w:rPr>
          <w:rFonts w:ascii="Arial" w:hAnsi="Arial" w:cs="Arial"/>
          <w:color w:val="000000" w:themeColor="text1"/>
          <w:sz w:val="20"/>
        </w:rPr>
        <w:t>,</w:t>
      </w:r>
      <w:r w:rsidR="009416B7" w:rsidRPr="009416B7">
        <w:rPr>
          <w:rFonts w:ascii="Arial" w:hAnsi="Arial" w:cs="Arial"/>
          <w:color w:val="000000" w:themeColor="text1"/>
          <w:sz w:val="20"/>
        </w:rPr>
        <w:t>9</w:t>
      </w:r>
      <w:r w:rsidRPr="009416B7">
        <w:rPr>
          <w:rFonts w:ascii="Arial" w:hAnsi="Arial" w:cs="Arial"/>
          <w:color w:val="000000" w:themeColor="text1"/>
          <w:sz w:val="20"/>
        </w:rPr>
        <w:t>%</w:t>
      </w:r>
    </w:p>
    <w:p w14:paraId="069486D0" w14:textId="77777777" w:rsidR="004302D5" w:rsidRPr="009416B7" w:rsidRDefault="004302D5" w:rsidP="004302D5">
      <w:pPr>
        <w:jc w:val="both"/>
        <w:rPr>
          <w:rFonts w:ascii="Arial" w:hAnsi="Arial" w:cs="Arial"/>
          <w:color w:val="000000" w:themeColor="text1"/>
          <w:sz w:val="20"/>
        </w:rPr>
      </w:pPr>
    </w:p>
    <w:p w14:paraId="0B049463" w14:textId="51FE2DF6" w:rsidR="004302D5" w:rsidRPr="009416B7" w:rsidRDefault="004302D5" w:rsidP="004302D5">
      <w:pPr>
        <w:pStyle w:val="Tekstpodstawowywcity2"/>
        <w:ind w:firstLine="0"/>
        <w:rPr>
          <w:rFonts w:ascii="Arial" w:hAnsi="Arial" w:cs="Arial"/>
          <w:b/>
          <w:color w:val="000000" w:themeColor="text1"/>
          <w:sz w:val="20"/>
        </w:rPr>
      </w:pPr>
      <w:r w:rsidRPr="009416B7">
        <w:rPr>
          <w:rFonts w:ascii="Arial" w:hAnsi="Arial" w:cs="Arial"/>
          <w:b/>
          <w:color w:val="000000" w:themeColor="text1"/>
          <w:sz w:val="20"/>
        </w:rPr>
        <w:t xml:space="preserve">Zagrożenie w ruchu drogowym w </w:t>
      </w:r>
      <w:r w:rsidR="005A773E" w:rsidRPr="009416B7">
        <w:rPr>
          <w:rFonts w:ascii="Arial" w:hAnsi="Arial" w:cs="Arial"/>
          <w:b/>
          <w:color w:val="000000" w:themeColor="text1"/>
          <w:sz w:val="20"/>
        </w:rPr>
        <w:t xml:space="preserve">okresie </w:t>
      </w:r>
      <w:r w:rsidR="00BD2126" w:rsidRPr="009416B7">
        <w:rPr>
          <w:rFonts w:ascii="Arial" w:hAnsi="Arial" w:cs="Arial"/>
          <w:b/>
          <w:color w:val="000000" w:themeColor="text1"/>
          <w:sz w:val="20"/>
        </w:rPr>
        <w:t>9</w:t>
      </w:r>
      <w:r w:rsidR="005A773E" w:rsidRPr="009416B7">
        <w:rPr>
          <w:rFonts w:ascii="Arial" w:hAnsi="Arial" w:cs="Arial"/>
          <w:b/>
          <w:color w:val="000000" w:themeColor="text1"/>
          <w:sz w:val="20"/>
        </w:rPr>
        <w:t xml:space="preserve"> miesięcy</w:t>
      </w:r>
      <w:r w:rsidRPr="009416B7">
        <w:rPr>
          <w:rFonts w:ascii="Arial" w:hAnsi="Arial" w:cs="Arial"/>
          <w:b/>
          <w:color w:val="000000" w:themeColor="text1"/>
          <w:sz w:val="20"/>
        </w:rPr>
        <w:t xml:space="preserve"> latach 201</w:t>
      </w:r>
      <w:r w:rsidR="00FC778B" w:rsidRPr="009416B7">
        <w:rPr>
          <w:rFonts w:ascii="Arial" w:hAnsi="Arial" w:cs="Arial"/>
          <w:b/>
          <w:color w:val="000000" w:themeColor="text1"/>
          <w:sz w:val="20"/>
        </w:rPr>
        <w:t>9</w:t>
      </w:r>
      <w:r w:rsidRPr="009416B7">
        <w:rPr>
          <w:rFonts w:ascii="Arial" w:hAnsi="Arial" w:cs="Arial"/>
          <w:b/>
          <w:color w:val="000000" w:themeColor="text1"/>
          <w:sz w:val="20"/>
        </w:rPr>
        <w:t xml:space="preserve"> – 202</w:t>
      </w:r>
      <w:r w:rsidR="00FC778B" w:rsidRPr="009416B7">
        <w:rPr>
          <w:rFonts w:ascii="Arial" w:hAnsi="Arial" w:cs="Arial"/>
          <w:b/>
          <w:color w:val="000000" w:themeColor="text1"/>
          <w:sz w:val="20"/>
        </w:rPr>
        <w:t>4</w:t>
      </w:r>
      <w:r w:rsidRPr="009416B7">
        <w:rPr>
          <w:rFonts w:ascii="Arial" w:hAnsi="Arial" w:cs="Arial"/>
          <w:b/>
          <w:color w:val="000000" w:themeColor="text1"/>
          <w:sz w:val="20"/>
        </w:rPr>
        <w:t>.</w:t>
      </w:r>
    </w:p>
    <w:p w14:paraId="49BD3DA1" w14:textId="77777777" w:rsidR="004302D5" w:rsidRPr="00007E8D" w:rsidRDefault="004302D5" w:rsidP="004302D5">
      <w:pPr>
        <w:pStyle w:val="Tekstpodstawowywcity2"/>
        <w:ind w:firstLine="0"/>
        <w:rPr>
          <w:rFonts w:ascii="Arial" w:hAnsi="Arial" w:cs="Arial"/>
          <w:color w:val="00B0F0"/>
          <w:sz w:val="20"/>
        </w:rPr>
      </w:pPr>
    </w:p>
    <w:tbl>
      <w:tblPr>
        <w:tblW w:w="919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6"/>
        <w:gridCol w:w="1186"/>
        <w:gridCol w:w="1186"/>
        <w:gridCol w:w="1186"/>
        <w:gridCol w:w="1186"/>
        <w:gridCol w:w="1632"/>
        <w:gridCol w:w="1632"/>
      </w:tblGrid>
      <w:tr w:rsidR="00007E8D" w:rsidRPr="00007E8D" w14:paraId="1EF3EEF7" w14:textId="77777777" w:rsidTr="00BD2126">
        <w:trPr>
          <w:trHeight w:val="415"/>
        </w:trPr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7BF23502" w14:textId="77777777" w:rsidR="004302D5" w:rsidRPr="00056BDF" w:rsidRDefault="004302D5" w:rsidP="002E7166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056BDF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Rok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15E880AB" w14:textId="77777777" w:rsidR="004302D5" w:rsidRPr="00056BDF" w:rsidRDefault="004302D5" w:rsidP="002E7166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056BDF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Wypadki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139CEC2D" w14:textId="77777777" w:rsidR="004302D5" w:rsidRPr="00056BDF" w:rsidRDefault="004302D5" w:rsidP="002E7166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056BDF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Zabici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061D3BD7" w14:textId="77777777" w:rsidR="004302D5" w:rsidRPr="00056BDF" w:rsidRDefault="004302D5" w:rsidP="002E7166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056BDF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Ranni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2A8D5124" w14:textId="77777777" w:rsidR="004302D5" w:rsidRPr="00056BDF" w:rsidRDefault="004302D5" w:rsidP="002E7166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056BDF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Kolizje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0A6EA819" w14:textId="77777777" w:rsidR="004302D5" w:rsidRPr="00056BDF" w:rsidRDefault="004302D5" w:rsidP="002E7166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056BDF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Zdarzeń ogółem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14:paraId="52338EA3" w14:textId="77777777" w:rsidR="004302D5" w:rsidRPr="00056BDF" w:rsidRDefault="004302D5" w:rsidP="002E7166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056BDF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Ofiar ogółem</w:t>
            </w:r>
          </w:p>
        </w:tc>
      </w:tr>
      <w:tr w:rsidR="00BD2126" w:rsidRPr="00007E8D" w14:paraId="72852F5F" w14:textId="77777777" w:rsidTr="00BD2126">
        <w:trPr>
          <w:trHeight w:hRule="exact" w:val="397"/>
        </w:trPr>
        <w:tc>
          <w:tcPr>
            <w:tcW w:w="1186" w:type="dxa"/>
            <w:shd w:val="clear" w:color="auto" w:fill="BFBFBF" w:themeFill="background1" w:themeFillShade="BF"/>
            <w:noWrap/>
            <w:vAlign w:val="center"/>
          </w:tcPr>
          <w:p w14:paraId="0F2334DA" w14:textId="34233185" w:rsidR="00BD2126" w:rsidRPr="00056BDF" w:rsidRDefault="00BD2126" w:rsidP="00BD2126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056BDF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1186" w:type="dxa"/>
            <w:shd w:val="clear" w:color="000000" w:fill="BFBFBF"/>
            <w:noWrap/>
            <w:vAlign w:val="center"/>
          </w:tcPr>
          <w:p w14:paraId="54AF4EBC" w14:textId="7B84D249" w:rsidR="00BD2126" w:rsidRPr="00056BDF" w:rsidRDefault="00BD2126" w:rsidP="00BD212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56BD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828</w:t>
            </w:r>
          </w:p>
        </w:tc>
        <w:tc>
          <w:tcPr>
            <w:tcW w:w="1186" w:type="dxa"/>
            <w:shd w:val="clear" w:color="000000" w:fill="BFBFBF"/>
            <w:noWrap/>
            <w:vAlign w:val="center"/>
          </w:tcPr>
          <w:p w14:paraId="646C5D55" w14:textId="3A576B29" w:rsidR="00BD2126" w:rsidRPr="00056BDF" w:rsidRDefault="00BD2126" w:rsidP="00BD212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56BD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186" w:type="dxa"/>
            <w:shd w:val="clear" w:color="000000" w:fill="BFBFBF"/>
            <w:noWrap/>
            <w:vAlign w:val="center"/>
          </w:tcPr>
          <w:p w14:paraId="2C457A52" w14:textId="71F4D4FD" w:rsidR="00BD2126" w:rsidRPr="00056BDF" w:rsidRDefault="00BD2126" w:rsidP="00BD212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56BD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909</w:t>
            </w:r>
          </w:p>
        </w:tc>
        <w:tc>
          <w:tcPr>
            <w:tcW w:w="1186" w:type="dxa"/>
            <w:shd w:val="clear" w:color="000000" w:fill="BFBFBF"/>
            <w:noWrap/>
            <w:vAlign w:val="center"/>
          </w:tcPr>
          <w:p w14:paraId="0072599C" w14:textId="715DFC74" w:rsidR="00BD2126" w:rsidRPr="00056BDF" w:rsidRDefault="00BD2126" w:rsidP="00BD212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56BD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15136</w:t>
            </w:r>
          </w:p>
        </w:tc>
        <w:tc>
          <w:tcPr>
            <w:tcW w:w="1632" w:type="dxa"/>
            <w:shd w:val="clear" w:color="000000" w:fill="BFBFBF"/>
            <w:noWrap/>
            <w:vAlign w:val="center"/>
          </w:tcPr>
          <w:p w14:paraId="3DE46387" w14:textId="60CBA032" w:rsidR="00BD2126" w:rsidRPr="00056BDF" w:rsidRDefault="00BD2126" w:rsidP="00BD2126">
            <w:pPr>
              <w:jc w:val="center"/>
              <w:rPr>
                <w:rFonts w:ascii="Arial Narrow" w:hAnsi="Arial Narrow" w:cs="Arial CE"/>
                <w:color w:val="000000" w:themeColor="text1"/>
                <w:sz w:val="20"/>
                <w:szCs w:val="20"/>
              </w:rPr>
            </w:pPr>
            <w:r w:rsidRPr="00056BD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15964</w:t>
            </w:r>
          </w:p>
        </w:tc>
        <w:tc>
          <w:tcPr>
            <w:tcW w:w="1632" w:type="dxa"/>
            <w:shd w:val="clear" w:color="000000" w:fill="BFBFBF"/>
            <w:noWrap/>
            <w:vAlign w:val="center"/>
          </w:tcPr>
          <w:p w14:paraId="7DCB122C" w14:textId="2D6D19EC" w:rsidR="00BD2126" w:rsidRPr="00056BDF" w:rsidRDefault="00BD2126" w:rsidP="00BD2126">
            <w:pPr>
              <w:jc w:val="center"/>
              <w:rPr>
                <w:rFonts w:ascii="Arial Narrow" w:hAnsi="Arial Narrow" w:cs="Arial CE"/>
                <w:color w:val="000000" w:themeColor="text1"/>
                <w:sz w:val="20"/>
                <w:szCs w:val="20"/>
              </w:rPr>
            </w:pPr>
            <w:r w:rsidRPr="00056BD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1029</w:t>
            </w:r>
          </w:p>
        </w:tc>
      </w:tr>
      <w:tr w:rsidR="00BD2126" w:rsidRPr="00007E8D" w14:paraId="49B67117" w14:textId="77777777" w:rsidTr="00BD2126">
        <w:trPr>
          <w:trHeight w:hRule="exact" w:val="397"/>
        </w:trPr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7A77466B" w14:textId="07DDF3E9" w:rsidR="00BD2126" w:rsidRPr="00056BDF" w:rsidRDefault="00BD2126" w:rsidP="00BD2126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056BDF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1186" w:type="dxa"/>
            <w:shd w:val="clear" w:color="000000" w:fill="FFFFFF"/>
            <w:noWrap/>
            <w:vAlign w:val="center"/>
          </w:tcPr>
          <w:p w14:paraId="4CD58143" w14:textId="7EC0CE29" w:rsidR="00BD2126" w:rsidRPr="00056BDF" w:rsidRDefault="00BD2126" w:rsidP="00BD212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56BD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705</w:t>
            </w:r>
          </w:p>
        </w:tc>
        <w:tc>
          <w:tcPr>
            <w:tcW w:w="1186" w:type="dxa"/>
            <w:shd w:val="clear" w:color="000000" w:fill="FFFFFF"/>
            <w:noWrap/>
            <w:vAlign w:val="center"/>
          </w:tcPr>
          <w:p w14:paraId="35CCD410" w14:textId="56FDCB35" w:rsidR="00BD2126" w:rsidRPr="00056BDF" w:rsidRDefault="00BD2126" w:rsidP="00BD212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56BD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105</w:t>
            </w:r>
          </w:p>
        </w:tc>
        <w:tc>
          <w:tcPr>
            <w:tcW w:w="1186" w:type="dxa"/>
            <w:shd w:val="clear" w:color="000000" w:fill="FFFFFF"/>
            <w:noWrap/>
            <w:vAlign w:val="center"/>
          </w:tcPr>
          <w:p w14:paraId="0DF032CC" w14:textId="2C788323" w:rsidR="00BD2126" w:rsidRPr="00056BDF" w:rsidRDefault="00BD2126" w:rsidP="00BD212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56BD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715</w:t>
            </w:r>
          </w:p>
        </w:tc>
        <w:tc>
          <w:tcPr>
            <w:tcW w:w="1186" w:type="dxa"/>
            <w:shd w:val="clear" w:color="000000" w:fill="FFFFFF"/>
            <w:noWrap/>
            <w:vAlign w:val="center"/>
          </w:tcPr>
          <w:p w14:paraId="52D96C70" w14:textId="3EFF9EC0" w:rsidR="00BD2126" w:rsidRPr="00056BDF" w:rsidRDefault="00BD2126" w:rsidP="00BD212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56BD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12589</w:t>
            </w:r>
          </w:p>
        </w:tc>
        <w:tc>
          <w:tcPr>
            <w:tcW w:w="1632" w:type="dxa"/>
            <w:shd w:val="clear" w:color="000000" w:fill="FFFFFF"/>
            <w:noWrap/>
            <w:vAlign w:val="center"/>
          </w:tcPr>
          <w:p w14:paraId="7A21E498" w14:textId="3937CC61" w:rsidR="00BD2126" w:rsidRPr="00056BDF" w:rsidRDefault="00BD2126" w:rsidP="00BD2126">
            <w:pPr>
              <w:jc w:val="center"/>
              <w:rPr>
                <w:rFonts w:ascii="Arial Narrow" w:hAnsi="Arial Narrow" w:cs="Arial CE"/>
                <w:color w:val="000000" w:themeColor="text1"/>
                <w:sz w:val="20"/>
                <w:szCs w:val="20"/>
              </w:rPr>
            </w:pPr>
            <w:r w:rsidRPr="00056BD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13294</w:t>
            </w:r>
          </w:p>
        </w:tc>
        <w:tc>
          <w:tcPr>
            <w:tcW w:w="1632" w:type="dxa"/>
            <w:shd w:val="clear" w:color="000000" w:fill="FFFFFF"/>
            <w:noWrap/>
            <w:vAlign w:val="center"/>
          </w:tcPr>
          <w:p w14:paraId="014B883E" w14:textId="55C143B7" w:rsidR="00BD2126" w:rsidRPr="00056BDF" w:rsidRDefault="00BD2126" w:rsidP="00BD2126">
            <w:pPr>
              <w:jc w:val="center"/>
              <w:rPr>
                <w:rFonts w:ascii="Arial Narrow" w:hAnsi="Arial Narrow" w:cs="Arial CE"/>
                <w:color w:val="000000" w:themeColor="text1"/>
                <w:sz w:val="20"/>
                <w:szCs w:val="20"/>
              </w:rPr>
            </w:pPr>
            <w:r w:rsidRPr="00056BD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820</w:t>
            </w:r>
          </w:p>
        </w:tc>
      </w:tr>
      <w:tr w:rsidR="00BD2126" w:rsidRPr="00007E8D" w14:paraId="5BB921F2" w14:textId="77777777" w:rsidTr="00BD2126">
        <w:trPr>
          <w:trHeight w:hRule="exact" w:val="397"/>
        </w:trPr>
        <w:tc>
          <w:tcPr>
            <w:tcW w:w="1186" w:type="dxa"/>
            <w:shd w:val="clear" w:color="auto" w:fill="BFBFBF" w:themeFill="background1" w:themeFillShade="BF"/>
            <w:noWrap/>
            <w:vAlign w:val="center"/>
            <w:hideMark/>
          </w:tcPr>
          <w:p w14:paraId="771D4C88" w14:textId="63AAA5DD" w:rsidR="00BD2126" w:rsidRPr="00056BDF" w:rsidRDefault="00BD2126" w:rsidP="00BD2126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056BDF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1186" w:type="dxa"/>
            <w:shd w:val="clear" w:color="000000" w:fill="BFBFBF"/>
            <w:noWrap/>
            <w:vAlign w:val="center"/>
          </w:tcPr>
          <w:p w14:paraId="3A0DE628" w14:textId="73DD1E40" w:rsidR="00BD2126" w:rsidRPr="00056BDF" w:rsidRDefault="00BD2126" w:rsidP="00BD212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56BD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655</w:t>
            </w:r>
          </w:p>
        </w:tc>
        <w:tc>
          <w:tcPr>
            <w:tcW w:w="1186" w:type="dxa"/>
            <w:shd w:val="clear" w:color="000000" w:fill="BFBFBF"/>
            <w:noWrap/>
            <w:vAlign w:val="center"/>
          </w:tcPr>
          <w:p w14:paraId="424363F9" w14:textId="658E27C0" w:rsidR="00BD2126" w:rsidRPr="00056BDF" w:rsidRDefault="00BD2126" w:rsidP="00BD212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56BD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1186" w:type="dxa"/>
            <w:shd w:val="clear" w:color="000000" w:fill="BFBFBF"/>
            <w:noWrap/>
            <w:vAlign w:val="center"/>
          </w:tcPr>
          <w:p w14:paraId="2E5F2053" w14:textId="706067B9" w:rsidR="00BD2126" w:rsidRPr="00056BDF" w:rsidRDefault="00BD2126" w:rsidP="00BD212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56BD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704</w:t>
            </w:r>
          </w:p>
        </w:tc>
        <w:tc>
          <w:tcPr>
            <w:tcW w:w="1186" w:type="dxa"/>
            <w:shd w:val="clear" w:color="000000" w:fill="BFBFBF"/>
            <w:noWrap/>
            <w:vAlign w:val="center"/>
          </w:tcPr>
          <w:p w14:paraId="1267D3F7" w14:textId="41622CA0" w:rsidR="00BD2126" w:rsidRPr="00056BDF" w:rsidRDefault="00BD2126" w:rsidP="00BD212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56BD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14635</w:t>
            </w:r>
          </w:p>
        </w:tc>
        <w:tc>
          <w:tcPr>
            <w:tcW w:w="1632" w:type="dxa"/>
            <w:shd w:val="clear" w:color="000000" w:fill="BFBFBF"/>
            <w:noWrap/>
            <w:vAlign w:val="center"/>
          </w:tcPr>
          <w:p w14:paraId="343B6CF8" w14:textId="10D7468A" w:rsidR="00BD2126" w:rsidRPr="00056BDF" w:rsidRDefault="00BD2126" w:rsidP="00BD2126">
            <w:pPr>
              <w:jc w:val="center"/>
              <w:rPr>
                <w:rFonts w:ascii="Arial Narrow" w:hAnsi="Arial Narrow" w:cs="Arial CE"/>
                <w:color w:val="000000" w:themeColor="text1"/>
                <w:sz w:val="20"/>
                <w:szCs w:val="20"/>
              </w:rPr>
            </w:pPr>
            <w:r w:rsidRPr="00056BD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15290</w:t>
            </w:r>
          </w:p>
        </w:tc>
        <w:tc>
          <w:tcPr>
            <w:tcW w:w="1632" w:type="dxa"/>
            <w:shd w:val="clear" w:color="000000" w:fill="BFBFBF"/>
            <w:noWrap/>
            <w:vAlign w:val="center"/>
          </w:tcPr>
          <w:p w14:paraId="66D02F72" w14:textId="4C7B240D" w:rsidR="00BD2126" w:rsidRPr="00056BDF" w:rsidRDefault="00BD2126" w:rsidP="00BD2126">
            <w:pPr>
              <w:jc w:val="center"/>
              <w:rPr>
                <w:rFonts w:ascii="Arial Narrow" w:hAnsi="Arial Narrow" w:cs="Arial CE"/>
                <w:color w:val="000000" w:themeColor="text1"/>
                <w:sz w:val="20"/>
                <w:szCs w:val="20"/>
              </w:rPr>
            </w:pPr>
            <w:r w:rsidRPr="00056BD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803</w:t>
            </w:r>
          </w:p>
        </w:tc>
      </w:tr>
      <w:tr w:rsidR="00BD2126" w:rsidRPr="00007E8D" w14:paraId="2064BBC9" w14:textId="77777777" w:rsidTr="00BD2126">
        <w:trPr>
          <w:trHeight w:hRule="exact" w:val="397"/>
        </w:trPr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68583294" w14:textId="26EDF074" w:rsidR="00BD2126" w:rsidRPr="00056BDF" w:rsidRDefault="00BD2126" w:rsidP="00BD2126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056BDF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1186" w:type="dxa"/>
            <w:shd w:val="clear" w:color="000000" w:fill="FFFFFF"/>
            <w:noWrap/>
            <w:vAlign w:val="center"/>
          </w:tcPr>
          <w:p w14:paraId="1A9946A9" w14:textId="738F4BAC" w:rsidR="00BD2126" w:rsidRPr="00056BDF" w:rsidRDefault="00BD2126" w:rsidP="00BD212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56BD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603</w:t>
            </w:r>
          </w:p>
        </w:tc>
        <w:tc>
          <w:tcPr>
            <w:tcW w:w="1186" w:type="dxa"/>
            <w:shd w:val="clear" w:color="000000" w:fill="FFFFFF"/>
            <w:noWrap/>
            <w:vAlign w:val="center"/>
          </w:tcPr>
          <w:p w14:paraId="053894A5" w14:textId="32DE5591" w:rsidR="00BD2126" w:rsidRPr="00056BDF" w:rsidRDefault="00BD2126" w:rsidP="00BD212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56BD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97</w:t>
            </w:r>
          </w:p>
        </w:tc>
        <w:tc>
          <w:tcPr>
            <w:tcW w:w="1186" w:type="dxa"/>
            <w:shd w:val="clear" w:color="000000" w:fill="FFFFFF"/>
            <w:noWrap/>
            <w:vAlign w:val="center"/>
          </w:tcPr>
          <w:p w14:paraId="66AB29D9" w14:textId="18228454" w:rsidR="00BD2126" w:rsidRPr="00056BDF" w:rsidRDefault="00BD2126" w:rsidP="00BD212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56BD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625</w:t>
            </w:r>
          </w:p>
        </w:tc>
        <w:tc>
          <w:tcPr>
            <w:tcW w:w="1186" w:type="dxa"/>
            <w:shd w:val="clear" w:color="000000" w:fill="FFFFFF"/>
            <w:noWrap/>
            <w:vAlign w:val="center"/>
          </w:tcPr>
          <w:p w14:paraId="4F71549B" w14:textId="1F0827F9" w:rsidR="00BD2126" w:rsidRPr="00056BDF" w:rsidRDefault="00BD2126" w:rsidP="00BD212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56BD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12758</w:t>
            </w:r>
          </w:p>
        </w:tc>
        <w:tc>
          <w:tcPr>
            <w:tcW w:w="1632" w:type="dxa"/>
            <w:shd w:val="clear" w:color="000000" w:fill="FFFFFF"/>
            <w:noWrap/>
            <w:vAlign w:val="center"/>
          </w:tcPr>
          <w:p w14:paraId="49C791EE" w14:textId="66FBF618" w:rsidR="00BD2126" w:rsidRPr="00056BDF" w:rsidRDefault="00BD2126" w:rsidP="00BD2126">
            <w:pPr>
              <w:jc w:val="center"/>
              <w:rPr>
                <w:rFonts w:ascii="Arial Narrow" w:hAnsi="Arial Narrow" w:cs="Arial CE"/>
                <w:color w:val="000000" w:themeColor="text1"/>
                <w:sz w:val="20"/>
                <w:szCs w:val="20"/>
              </w:rPr>
            </w:pPr>
            <w:r w:rsidRPr="00056BD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13361</w:t>
            </w:r>
          </w:p>
        </w:tc>
        <w:tc>
          <w:tcPr>
            <w:tcW w:w="1632" w:type="dxa"/>
            <w:shd w:val="clear" w:color="000000" w:fill="FFFFFF"/>
            <w:noWrap/>
            <w:vAlign w:val="center"/>
          </w:tcPr>
          <w:p w14:paraId="08362637" w14:textId="4DDB3434" w:rsidR="00BD2126" w:rsidRPr="00056BDF" w:rsidRDefault="00BD2126" w:rsidP="00BD2126">
            <w:pPr>
              <w:jc w:val="center"/>
              <w:rPr>
                <w:rFonts w:ascii="Arial Narrow" w:hAnsi="Arial Narrow" w:cs="Arial CE"/>
                <w:color w:val="000000" w:themeColor="text1"/>
                <w:sz w:val="20"/>
                <w:szCs w:val="20"/>
              </w:rPr>
            </w:pPr>
            <w:r w:rsidRPr="00056BD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722</w:t>
            </w:r>
          </w:p>
        </w:tc>
      </w:tr>
      <w:tr w:rsidR="00BD2126" w:rsidRPr="00007E8D" w14:paraId="4E1D52CE" w14:textId="77777777" w:rsidTr="00BD2126">
        <w:trPr>
          <w:trHeight w:hRule="exact" w:val="397"/>
        </w:trPr>
        <w:tc>
          <w:tcPr>
            <w:tcW w:w="1186" w:type="dxa"/>
            <w:shd w:val="clear" w:color="auto" w:fill="BFBFBF" w:themeFill="background1" w:themeFillShade="BF"/>
            <w:noWrap/>
            <w:vAlign w:val="center"/>
            <w:hideMark/>
          </w:tcPr>
          <w:p w14:paraId="5384E383" w14:textId="38230535" w:rsidR="00BD2126" w:rsidRPr="00056BDF" w:rsidRDefault="00BD2126" w:rsidP="00BD2126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056BDF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186" w:type="dxa"/>
            <w:shd w:val="clear" w:color="000000" w:fill="BFBFBF"/>
            <w:noWrap/>
            <w:vAlign w:val="center"/>
          </w:tcPr>
          <w:p w14:paraId="2C18FC19" w14:textId="45C2311F" w:rsidR="00BD2126" w:rsidRPr="00056BDF" w:rsidRDefault="00BD2126" w:rsidP="00BD212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56BD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557</w:t>
            </w:r>
          </w:p>
        </w:tc>
        <w:tc>
          <w:tcPr>
            <w:tcW w:w="1186" w:type="dxa"/>
            <w:shd w:val="clear" w:color="000000" w:fill="BFBFBF"/>
            <w:noWrap/>
            <w:vAlign w:val="center"/>
          </w:tcPr>
          <w:p w14:paraId="558C06F3" w14:textId="3BB1D5B4" w:rsidR="00BD2126" w:rsidRPr="00056BDF" w:rsidRDefault="00BD2126" w:rsidP="00BD212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56BD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1186" w:type="dxa"/>
            <w:shd w:val="clear" w:color="000000" w:fill="BFBFBF"/>
            <w:noWrap/>
            <w:vAlign w:val="center"/>
          </w:tcPr>
          <w:p w14:paraId="77F37722" w14:textId="7689C40D" w:rsidR="00BD2126" w:rsidRPr="00056BDF" w:rsidRDefault="00BD2126" w:rsidP="00BD212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56BD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582</w:t>
            </w:r>
          </w:p>
        </w:tc>
        <w:tc>
          <w:tcPr>
            <w:tcW w:w="1186" w:type="dxa"/>
            <w:shd w:val="clear" w:color="000000" w:fill="BFBFBF"/>
            <w:noWrap/>
            <w:vAlign w:val="center"/>
          </w:tcPr>
          <w:p w14:paraId="522E51E8" w14:textId="285B4706" w:rsidR="00BD2126" w:rsidRPr="00056BDF" w:rsidRDefault="00BD2126" w:rsidP="00BD212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56BD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12222</w:t>
            </w:r>
          </w:p>
        </w:tc>
        <w:tc>
          <w:tcPr>
            <w:tcW w:w="1632" w:type="dxa"/>
            <w:shd w:val="clear" w:color="000000" w:fill="BFBFBF"/>
            <w:noWrap/>
            <w:vAlign w:val="center"/>
          </w:tcPr>
          <w:p w14:paraId="5609032D" w14:textId="021E58F9" w:rsidR="00BD2126" w:rsidRPr="00056BDF" w:rsidRDefault="00BD2126" w:rsidP="00BD2126">
            <w:pPr>
              <w:jc w:val="center"/>
              <w:rPr>
                <w:rFonts w:ascii="Arial Narrow" w:hAnsi="Arial Narrow" w:cs="Arial CE"/>
                <w:color w:val="000000" w:themeColor="text1"/>
                <w:sz w:val="20"/>
                <w:szCs w:val="20"/>
              </w:rPr>
            </w:pPr>
            <w:r w:rsidRPr="00056BD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12779</w:t>
            </w:r>
          </w:p>
        </w:tc>
        <w:tc>
          <w:tcPr>
            <w:tcW w:w="1632" w:type="dxa"/>
            <w:shd w:val="clear" w:color="000000" w:fill="BFBFBF"/>
            <w:noWrap/>
            <w:vAlign w:val="center"/>
          </w:tcPr>
          <w:p w14:paraId="32CBC3A5" w14:textId="1F5CCB3D" w:rsidR="00BD2126" w:rsidRPr="00056BDF" w:rsidRDefault="00BD2126" w:rsidP="00BD2126">
            <w:pPr>
              <w:jc w:val="center"/>
              <w:rPr>
                <w:rFonts w:ascii="Arial Narrow" w:hAnsi="Arial Narrow" w:cs="Arial CE"/>
                <w:color w:val="000000" w:themeColor="text1"/>
                <w:sz w:val="20"/>
                <w:szCs w:val="20"/>
              </w:rPr>
            </w:pPr>
            <w:r w:rsidRPr="00056BD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670</w:t>
            </w:r>
          </w:p>
        </w:tc>
      </w:tr>
      <w:tr w:rsidR="00BD2126" w:rsidRPr="00007E8D" w14:paraId="209940AF" w14:textId="77777777" w:rsidTr="00BD2126">
        <w:trPr>
          <w:trHeight w:hRule="exact" w:val="397"/>
        </w:trPr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55FE75B6" w14:textId="30BC58B8" w:rsidR="00BD2126" w:rsidRPr="00056BDF" w:rsidRDefault="00BD2126" w:rsidP="00BD2126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056BDF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186" w:type="dxa"/>
            <w:shd w:val="clear" w:color="000000" w:fill="FFFFFF"/>
            <w:noWrap/>
            <w:vAlign w:val="center"/>
          </w:tcPr>
          <w:p w14:paraId="1DF6AEE5" w14:textId="4684FF37" w:rsidR="00BD2126" w:rsidRPr="00056BDF" w:rsidRDefault="00BD2126" w:rsidP="00BD212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56BD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651</w:t>
            </w:r>
          </w:p>
        </w:tc>
        <w:tc>
          <w:tcPr>
            <w:tcW w:w="1186" w:type="dxa"/>
            <w:shd w:val="clear" w:color="000000" w:fill="FFFFFF"/>
            <w:noWrap/>
            <w:vAlign w:val="center"/>
          </w:tcPr>
          <w:p w14:paraId="1BA050A0" w14:textId="627BE122" w:rsidR="00BD2126" w:rsidRPr="00056BDF" w:rsidRDefault="00BD2126" w:rsidP="00BD212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56BD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1186" w:type="dxa"/>
            <w:shd w:val="clear" w:color="000000" w:fill="FFFFFF"/>
            <w:noWrap/>
            <w:vAlign w:val="center"/>
          </w:tcPr>
          <w:p w14:paraId="7041BDE6" w14:textId="438F2955" w:rsidR="00BD2126" w:rsidRPr="00056BDF" w:rsidRDefault="00BD2126" w:rsidP="00BD212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56BD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669</w:t>
            </w:r>
          </w:p>
        </w:tc>
        <w:tc>
          <w:tcPr>
            <w:tcW w:w="1186" w:type="dxa"/>
            <w:shd w:val="clear" w:color="000000" w:fill="FFFFFF"/>
            <w:noWrap/>
            <w:vAlign w:val="center"/>
          </w:tcPr>
          <w:p w14:paraId="251F0E1A" w14:textId="13E84D92" w:rsidR="00BD2126" w:rsidRPr="00056BDF" w:rsidRDefault="00BD2126" w:rsidP="00BD212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56BD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12893</w:t>
            </w:r>
          </w:p>
        </w:tc>
        <w:tc>
          <w:tcPr>
            <w:tcW w:w="1632" w:type="dxa"/>
            <w:shd w:val="clear" w:color="000000" w:fill="FFFFFF"/>
            <w:noWrap/>
            <w:vAlign w:val="center"/>
          </w:tcPr>
          <w:p w14:paraId="336CC480" w14:textId="2E2ACF86" w:rsidR="00BD2126" w:rsidRPr="00056BDF" w:rsidRDefault="00BD2126" w:rsidP="00BD2126">
            <w:pPr>
              <w:jc w:val="center"/>
              <w:rPr>
                <w:rFonts w:ascii="Arial Narrow" w:hAnsi="Arial Narrow" w:cs="Arial CE"/>
                <w:color w:val="000000" w:themeColor="text1"/>
                <w:sz w:val="20"/>
                <w:szCs w:val="20"/>
              </w:rPr>
            </w:pPr>
            <w:r w:rsidRPr="00056BD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13544</w:t>
            </w:r>
          </w:p>
        </w:tc>
        <w:tc>
          <w:tcPr>
            <w:tcW w:w="1632" w:type="dxa"/>
            <w:shd w:val="clear" w:color="000000" w:fill="FFFFFF"/>
            <w:noWrap/>
            <w:vAlign w:val="center"/>
          </w:tcPr>
          <w:p w14:paraId="6EBB4028" w14:textId="2176A40C" w:rsidR="00BD2126" w:rsidRPr="00056BDF" w:rsidRDefault="00BD2126" w:rsidP="00BD2126">
            <w:pPr>
              <w:jc w:val="center"/>
              <w:rPr>
                <w:rFonts w:ascii="Arial Narrow" w:hAnsi="Arial Narrow" w:cs="Arial CE"/>
                <w:color w:val="000000" w:themeColor="text1"/>
                <w:sz w:val="20"/>
                <w:szCs w:val="20"/>
              </w:rPr>
            </w:pPr>
            <w:r w:rsidRPr="00056BD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765</w:t>
            </w:r>
          </w:p>
        </w:tc>
      </w:tr>
    </w:tbl>
    <w:p w14:paraId="325340AF" w14:textId="77777777" w:rsidR="004302D5" w:rsidRPr="00282213" w:rsidRDefault="004302D5" w:rsidP="004302D5">
      <w:pPr>
        <w:pStyle w:val="Tekstpodstawowywcity2"/>
        <w:ind w:firstLine="0"/>
        <w:rPr>
          <w:rFonts w:ascii="Arial" w:hAnsi="Arial"/>
          <w:color w:val="000000" w:themeColor="text1"/>
          <w:sz w:val="20"/>
        </w:rPr>
      </w:pPr>
    </w:p>
    <w:p w14:paraId="3EE53B83" w14:textId="79BFF7C6" w:rsidR="004302D5" w:rsidRPr="00282213" w:rsidRDefault="004302D5" w:rsidP="004302D5">
      <w:pPr>
        <w:pStyle w:val="Tekstpodstawowywcity2"/>
        <w:ind w:firstLine="0"/>
        <w:rPr>
          <w:rFonts w:ascii="Arial" w:hAnsi="Arial"/>
          <w:b/>
          <w:color w:val="000000" w:themeColor="text1"/>
          <w:sz w:val="18"/>
          <w:szCs w:val="18"/>
        </w:rPr>
      </w:pPr>
      <w:r w:rsidRPr="00282213">
        <w:rPr>
          <w:rFonts w:ascii="Arial" w:hAnsi="Arial"/>
          <w:b/>
          <w:color w:val="000000" w:themeColor="text1"/>
          <w:sz w:val="18"/>
          <w:szCs w:val="18"/>
        </w:rPr>
        <w:t>Wypadki i ich skutki w latach 201</w:t>
      </w:r>
      <w:r w:rsidR="00FC778B" w:rsidRPr="00282213">
        <w:rPr>
          <w:rFonts w:ascii="Arial" w:hAnsi="Arial"/>
          <w:b/>
          <w:color w:val="000000" w:themeColor="text1"/>
          <w:sz w:val="18"/>
          <w:szCs w:val="18"/>
        </w:rPr>
        <w:t>9</w:t>
      </w:r>
      <w:r w:rsidRPr="00282213">
        <w:rPr>
          <w:rFonts w:ascii="Arial" w:hAnsi="Arial"/>
          <w:b/>
          <w:color w:val="000000" w:themeColor="text1"/>
          <w:sz w:val="18"/>
          <w:szCs w:val="18"/>
        </w:rPr>
        <w:t>-202</w:t>
      </w:r>
      <w:r w:rsidR="00FC778B" w:rsidRPr="00282213">
        <w:rPr>
          <w:rFonts w:ascii="Arial" w:hAnsi="Arial"/>
          <w:b/>
          <w:color w:val="000000" w:themeColor="text1"/>
          <w:sz w:val="18"/>
          <w:szCs w:val="18"/>
        </w:rPr>
        <w:t>4</w:t>
      </w:r>
    </w:p>
    <w:p w14:paraId="549165B5" w14:textId="77777777" w:rsidR="005C4CFC" w:rsidRPr="00BA76A8" w:rsidRDefault="005C4CFC" w:rsidP="004302D5">
      <w:pPr>
        <w:pStyle w:val="Tekstpodstawowywcity2"/>
        <w:ind w:firstLine="0"/>
        <w:rPr>
          <w:rFonts w:ascii="Arial" w:hAnsi="Arial"/>
          <w:b/>
          <w:sz w:val="18"/>
          <w:szCs w:val="18"/>
        </w:rPr>
      </w:pPr>
    </w:p>
    <w:p w14:paraId="7B28E46E" w14:textId="6778AB52" w:rsidR="004302D5" w:rsidRPr="00BA76A8" w:rsidRDefault="007A5EA9" w:rsidP="004302D5">
      <w:pPr>
        <w:pStyle w:val="Tekstpodstawowywcity2"/>
        <w:ind w:firstLine="0"/>
        <w:rPr>
          <w:rFonts w:ascii="Arial" w:hAnsi="Arial"/>
          <w:b/>
          <w:sz w:val="18"/>
          <w:szCs w:val="18"/>
        </w:rPr>
      </w:pPr>
      <w:r>
        <w:rPr>
          <w:noProof/>
        </w:rPr>
        <w:drawing>
          <wp:inline distT="0" distB="0" distL="0" distR="0" wp14:anchorId="6B11AE96" wp14:editId="1BCF6B6D">
            <wp:extent cx="5905500" cy="3434080"/>
            <wp:effectExtent l="0" t="0" r="0" b="0"/>
            <wp:docPr id="2" name="Wykres 2">
              <a:extLst xmlns:a="http://schemas.openxmlformats.org/drawingml/2006/main">
                <a:ext uri="{FF2B5EF4-FFF2-40B4-BE49-F238E27FC236}">
                  <a16:creationId xmlns:a16="http://schemas.microsoft.com/office/drawing/2014/main" id="{4665911A-E222-45F9-885A-52F72353AD0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AD059FA" w14:textId="77777777" w:rsidR="004302D5" w:rsidRDefault="004302D5" w:rsidP="004302D5">
      <w:pPr>
        <w:jc w:val="both"/>
        <w:rPr>
          <w:rFonts w:ascii="Arial" w:hAnsi="Arial" w:cs="Arial"/>
          <w:sz w:val="20"/>
        </w:rPr>
      </w:pPr>
    </w:p>
    <w:p w14:paraId="748CE956" w14:textId="77777777" w:rsidR="00B815E6" w:rsidRDefault="00B815E6" w:rsidP="004302D5">
      <w:pPr>
        <w:jc w:val="both"/>
        <w:rPr>
          <w:rFonts w:ascii="Arial" w:hAnsi="Arial" w:cs="Arial"/>
          <w:b/>
          <w:sz w:val="20"/>
          <w:szCs w:val="20"/>
        </w:rPr>
      </w:pPr>
    </w:p>
    <w:p w14:paraId="2C1BD7F5" w14:textId="77777777" w:rsidR="00B815E6" w:rsidRDefault="00B815E6" w:rsidP="004302D5">
      <w:pPr>
        <w:jc w:val="both"/>
        <w:rPr>
          <w:rFonts w:ascii="Arial" w:hAnsi="Arial" w:cs="Arial"/>
          <w:b/>
          <w:sz w:val="20"/>
          <w:szCs w:val="20"/>
        </w:rPr>
      </w:pPr>
    </w:p>
    <w:p w14:paraId="6D2011ED" w14:textId="69910453" w:rsidR="00B815E6" w:rsidRDefault="00B815E6" w:rsidP="004302D5">
      <w:pPr>
        <w:jc w:val="both"/>
        <w:rPr>
          <w:rFonts w:ascii="Arial" w:hAnsi="Arial" w:cs="Arial"/>
          <w:b/>
          <w:sz w:val="20"/>
          <w:szCs w:val="20"/>
        </w:rPr>
      </w:pPr>
    </w:p>
    <w:p w14:paraId="7B5FE600" w14:textId="77777777" w:rsidR="00CF1A7D" w:rsidRDefault="00CF1A7D" w:rsidP="004302D5">
      <w:pPr>
        <w:jc w:val="both"/>
        <w:rPr>
          <w:rFonts w:ascii="Arial" w:hAnsi="Arial" w:cs="Arial"/>
          <w:b/>
          <w:sz w:val="20"/>
          <w:szCs w:val="20"/>
        </w:rPr>
      </w:pPr>
    </w:p>
    <w:p w14:paraId="0C2AADC4" w14:textId="2E4EC805" w:rsidR="004302D5" w:rsidRPr="00E957C9" w:rsidRDefault="004302D5" w:rsidP="00E3217C">
      <w:pPr>
        <w:jc w:val="center"/>
        <w:rPr>
          <w:rFonts w:ascii="Arial" w:hAnsi="Arial" w:cs="Arial"/>
          <w:b/>
          <w:color w:val="00B050"/>
          <w:sz w:val="18"/>
          <w:szCs w:val="18"/>
        </w:rPr>
      </w:pPr>
    </w:p>
    <w:p w14:paraId="3445EDDF" w14:textId="2C79B14B" w:rsidR="004302D5" w:rsidRPr="00A44032" w:rsidRDefault="004302D5" w:rsidP="004302D5">
      <w:pPr>
        <w:jc w:val="both"/>
        <w:rPr>
          <w:rFonts w:ascii="Arial" w:hAnsi="Arial" w:cs="Arial"/>
          <w:b/>
          <w:color w:val="000000" w:themeColor="text1"/>
          <w:sz w:val="20"/>
        </w:rPr>
      </w:pPr>
      <w:r w:rsidRPr="00A44032">
        <w:rPr>
          <w:rFonts w:ascii="Arial" w:hAnsi="Arial" w:cs="Arial"/>
          <w:b/>
          <w:color w:val="000000" w:themeColor="text1"/>
          <w:sz w:val="20"/>
        </w:rPr>
        <w:lastRenderedPageBreak/>
        <w:t>Stan bezpieczeństwa na terenie działania jednostek garnizonu oraz dynamika zmian zagrożenia</w:t>
      </w:r>
    </w:p>
    <w:p w14:paraId="79C364D1" w14:textId="77777777" w:rsidR="004302D5" w:rsidRPr="00A44032" w:rsidRDefault="004302D5" w:rsidP="004302D5">
      <w:pPr>
        <w:jc w:val="both"/>
        <w:rPr>
          <w:rFonts w:ascii="Arial" w:hAnsi="Arial" w:cs="Arial"/>
          <w:color w:val="000000" w:themeColor="text1"/>
          <w:sz w:val="20"/>
        </w:rPr>
      </w:pPr>
    </w:p>
    <w:tbl>
      <w:tblPr>
        <w:tblW w:w="9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9"/>
        <w:gridCol w:w="862"/>
        <w:gridCol w:w="672"/>
        <w:gridCol w:w="767"/>
        <w:gridCol w:w="829"/>
        <w:gridCol w:w="703"/>
        <w:gridCol w:w="767"/>
        <w:gridCol w:w="940"/>
        <w:gridCol w:w="595"/>
        <w:gridCol w:w="767"/>
      </w:tblGrid>
      <w:tr w:rsidR="00A44032" w:rsidRPr="00A44032" w14:paraId="04C48E55" w14:textId="77777777" w:rsidTr="00DD5AAD">
        <w:trPr>
          <w:trHeight w:val="406"/>
        </w:trPr>
        <w:tc>
          <w:tcPr>
            <w:tcW w:w="2239" w:type="dxa"/>
            <w:vMerge w:val="restart"/>
            <w:shd w:val="clear" w:color="000000" w:fill="FFFFFF"/>
            <w:vAlign w:val="center"/>
            <w:hideMark/>
          </w:tcPr>
          <w:p w14:paraId="57FF99D7" w14:textId="77777777" w:rsidR="004302D5" w:rsidRPr="00A44032" w:rsidRDefault="004302D5" w:rsidP="002E7166">
            <w:pPr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A44032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 xml:space="preserve">STATYSTYKA  WYPADKÓW WEDŁUG JEDNOSTEK </w:t>
            </w:r>
          </w:p>
        </w:tc>
        <w:tc>
          <w:tcPr>
            <w:tcW w:w="2301" w:type="dxa"/>
            <w:gridSpan w:val="3"/>
            <w:shd w:val="clear" w:color="000000" w:fill="FFFFFF"/>
            <w:vAlign w:val="center"/>
            <w:hideMark/>
          </w:tcPr>
          <w:p w14:paraId="03BDA6F3" w14:textId="77777777" w:rsidR="004302D5" w:rsidRPr="00A44032" w:rsidRDefault="004302D5" w:rsidP="002E7166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A44032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Wypadki</w:t>
            </w:r>
          </w:p>
        </w:tc>
        <w:tc>
          <w:tcPr>
            <w:tcW w:w="2299" w:type="dxa"/>
            <w:gridSpan w:val="3"/>
            <w:shd w:val="clear" w:color="000000" w:fill="FFFFFF"/>
            <w:vAlign w:val="center"/>
            <w:hideMark/>
          </w:tcPr>
          <w:p w14:paraId="1DBA6397" w14:textId="77777777" w:rsidR="004302D5" w:rsidRPr="00A44032" w:rsidRDefault="004302D5" w:rsidP="002E7166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A44032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Zabici</w:t>
            </w:r>
          </w:p>
        </w:tc>
        <w:tc>
          <w:tcPr>
            <w:tcW w:w="2302" w:type="dxa"/>
            <w:gridSpan w:val="3"/>
            <w:shd w:val="clear" w:color="000000" w:fill="FFFFFF"/>
            <w:vAlign w:val="center"/>
            <w:hideMark/>
          </w:tcPr>
          <w:p w14:paraId="128B4AE2" w14:textId="77777777" w:rsidR="004302D5" w:rsidRPr="00A44032" w:rsidRDefault="004302D5" w:rsidP="002E7166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A44032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Ranni</w:t>
            </w:r>
          </w:p>
        </w:tc>
      </w:tr>
      <w:tr w:rsidR="00A44032" w:rsidRPr="00A44032" w14:paraId="531DEA01" w14:textId="77777777" w:rsidTr="00DD5AAD">
        <w:trPr>
          <w:trHeight w:hRule="exact" w:val="284"/>
        </w:trPr>
        <w:tc>
          <w:tcPr>
            <w:tcW w:w="2239" w:type="dxa"/>
            <w:vMerge/>
            <w:vAlign w:val="center"/>
            <w:hideMark/>
          </w:tcPr>
          <w:p w14:paraId="0394F846" w14:textId="77777777" w:rsidR="004302D5" w:rsidRPr="00A44032" w:rsidRDefault="004302D5" w:rsidP="002E7166">
            <w:pPr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62" w:type="dxa"/>
            <w:vMerge w:val="restart"/>
            <w:shd w:val="clear" w:color="000000" w:fill="FFFFFF"/>
            <w:vAlign w:val="center"/>
            <w:hideMark/>
          </w:tcPr>
          <w:p w14:paraId="05053B0C" w14:textId="77777777" w:rsidR="004302D5" w:rsidRPr="00A44032" w:rsidRDefault="004302D5" w:rsidP="002E7166">
            <w:pPr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A44032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Ogółem</w:t>
            </w:r>
          </w:p>
        </w:tc>
        <w:tc>
          <w:tcPr>
            <w:tcW w:w="672" w:type="dxa"/>
            <w:vMerge w:val="restart"/>
            <w:shd w:val="clear" w:color="000000" w:fill="FFFFFF"/>
            <w:vAlign w:val="center"/>
            <w:hideMark/>
          </w:tcPr>
          <w:p w14:paraId="34B6F5E1" w14:textId="77777777" w:rsidR="004302D5" w:rsidRPr="00A44032" w:rsidRDefault="004302D5" w:rsidP="002E7166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A44032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767" w:type="dxa"/>
            <w:vMerge w:val="restart"/>
            <w:shd w:val="clear" w:color="000000" w:fill="FFFFFF"/>
            <w:vAlign w:val="center"/>
            <w:hideMark/>
          </w:tcPr>
          <w:p w14:paraId="6A038D41" w14:textId="23956839" w:rsidR="004302D5" w:rsidRPr="00A44032" w:rsidRDefault="004302D5" w:rsidP="002E7166">
            <w:pPr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A44032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 xml:space="preserve">  202</w:t>
            </w:r>
            <w:r w:rsidR="00D76F92" w:rsidRPr="00A44032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A44032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 xml:space="preserve"> =100%</w:t>
            </w:r>
          </w:p>
        </w:tc>
        <w:tc>
          <w:tcPr>
            <w:tcW w:w="829" w:type="dxa"/>
            <w:vMerge w:val="restart"/>
            <w:shd w:val="clear" w:color="000000" w:fill="FFFFFF"/>
            <w:vAlign w:val="center"/>
            <w:hideMark/>
          </w:tcPr>
          <w:p w14:paraId="254EF29F" w14:textId="77777777" w:rsidR="004302D5" w:rsidRPr="00A44032" w:rsidRDefault="004302D5" w:rsidP="002E7166">
            <w:pPr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A44032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Ogółem</w:t>
            </w:r>
          </w:p>
        </w:tc>
        <w:tc>
          <w:tcPr>
            <w:tcW w:w="703" w:type="dxa"/>
            <w:vMerge w:val="restart"/>
            <w:shd w:val="clear" w:color="000000" w:fill="FFFFFF"/>
            <w:vAlign w:val="center"/>
            <w:hideMark/>
          </w:tcPr>
          <w:p w14:paraId="60BE88D7" w14:textId="77777777" w:rsidR="004302D5" w:rsidRPr="00A44032" w:rsidRDefault="004302D5" w:rsidP="002E7166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A44032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767" w:type="dxa"/>
            <w:vMerge w:val="restart"/>
            <w:shd w:val="clear" w:color="000000" w:fill="FFFFFF"/>
            <w:vAlign w:val="center"/>
            <w:hideMark/>
          </w:tcPr>
          <w:p w14:paraId="60FE5B42" w14:textId="18FFE7A5" w:rsidR="00C5453C" w:rsidRPr="00A44032" w:rsidRDefault="004302D5" w:rsidP="002E7166">
            <w:pPr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A44032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 xml:space="preserve">  202</w:t>
            </w:r>
            <w:r w:rsidR="00C5453C" w:rsidRPr="00A44032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  <w:p w14:paraId="08947A19" w14:textId="0267BE5B" w:rsidR="004302D5" w:rsidRPr="00A44032" w:rsidRDefault="004302D5" w:rsidP="002E7166">
            <w:pPr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A44032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 xml:space="preserve"> =100%</w:t>
            </w:r>
          </w:p>
        </w:tc>
        <w:tc>
          <w:tcPr>
            <w:tcW w:w="940" w:type="dxa"/>
            <w:vMerge w:val="restart"/>
            <w:shd w:val="clear" w:color="000000" w:fill="FFFFFF"/>
            <w:vAlign w:val="center"/>
            <w:hideMark/>
          </w:tcPr>
          <w:p w14:paraId="431CCA54" w14:textId="77777777" w:rsidR="004302D5" w:rsidRPr="00A44032" w:rsidRDefault="004302D5" w:rsidP="002E7166">
            <w:pPr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A44032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Ogółem</w:t>
            </w:r>
          </w:p>
        </w:tc>
        <w:tc>
          <w:tcPr>
            <w:tcW w:w="595" w:type="dxa"/>
            <w:vMerge w:val="restart"/>
            <w:shd w:val="clear" w:color="000000" w:fill="FFFFFF"/>
            <w:vAlign w:val="center"/>
            <w:hideMark/>
          </w:tcPr>
          <w:p w14:paraId="428AC9AA" w14:textId="77777777" w:rsidR="004302D5" w:rsidRPr="00A44032" w:rsidRDefault="004302D5" w:rsidP="002E7166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A44032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767" w:type="dxa"/>
            <w:vMerge w:val="restart"/>
            <w:shd w:val="clear" w:color="000000" w:fill="FFFFFF"/>
            <w:vAlign w:val="center"/>
            <w:hideMark/>
          </w:tcPr>
          <w:p w14:paraId="61674DBB" w14:textId="6FBC3720" w:rsidR="004302D5" w:rsidRPr="00A44032" w:rsidRDefault="004302D5" w:rsidP="002E7166">
            <w:pPr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A44032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 xml:space="preserve">  202</w:t>
            </w:r>
            <w:r w:rsidR="00C5453C" w:rsidRPr="00A44032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A44032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 xml:space="preserve"> =100%</w:t>
            </w:r>
          </w:p>
        </w:tc>
      </w:tr>
      <w:tr w:rsidR="00A44032" w:rsidRPr="00A44032" w14:paraId="691208F0" w14:textId="77777777" w:rsidTr="00DD5AAD">
        <w:trPr>
          <w:trHeight w:hRule="exact" w:val="284"/>
        </w:trPr>
        <w:tc>
          <w:tcPr>
            <w:tcW w:w="2239" w:type="dxa"/>
            <w:vMerge/>
            <w:vAlign w:val="center"/>
            <w:hideMark/>
          </w:tcPr>
          <w:p w14:paraId="3DA717DB" w14:textId="77777777" w:rsidR="004302D5" w:rsidRPr="00A44032" w:rsidRDefault="004302D5" w:rsidP="002E7166">
            <w:pPr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62" w:type="dxa"/>
            <w:vMerge/>
            <w:vAlign w:val="center"/>
            <w:hideMark/>
          </w:tcPr>
          <w:p w14:paraId="4E4B1130" w14:textId="77777777" w:rsidR="004302D5" w:rsidRPr="00A44032" w:rsidRDefault="004302D5" w:rsidP="002E7166">
            <w:pPr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dxa"/>
            <w:vMerge/>
            <w:vAlign w:val="center"/>
            <w:hideMark/>
          </w:tcPr>
          <w:p w14:paraId="30DF361B" w14:textId="77777777" w:rsidR="004302D5" w:rsidRPr="00A44032" w:rsidRDefault="004302D5" w:rsidP="002E7166">
            <w:pPr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67" w:type="dxa"/>
            <w:vMerge/>
            <w:vAlign w:val="center"/>
            <w:hideMark/>
          </w:tcPr>
          <w:p w14:paraId="7E2B7136" w14:textId="77777777" w:rsidR="004302D5" w:rsidRPr="00A44032" w:rsidRDefault="004302D5" w:rsidP="002E7166">
            <w:pPr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29" w:type="dxa"/>
            <w:vMerge/>
            <w:vAlign w:val="center"/>
            <w:hideMark/>
          </w:tcPr>
          <w:p w14:paraId="63A328CA" w14:textId="77777777" w:rsidR="004302D5" w:rsidRPr="00A44032" w:rsidRDefault="004302D5" w:rsidP="002E7166">
            <w:pPr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vMerge/>
            <w:vAlign w:val="center"/>
            <w:hideMark/>
          </w:tcPr>
          <w:p w14:paraId="0560B71C" w14:textId="77777777" w:rsidR="004302D5" w:rsidRPr="00A44032" w:rsidRDefault="004302D5" w:rsidP="002E7166">
            <w:pPr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67" w:type="dxa"/>
            <w:vMerge/>
            <w:vAlign w:val="center"/>
            <w:hideMark/>
          </w:tcPr>
          <w:p w14:paraId="6A5D6BF6" w14:textId="77777777" w:rsidR="004302D5" w:rsidRPr="00A44032" w:rsidRDefault="004302D5" w:rsidP="002E7166">
            <w:pPr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14:paraId="1D039E73" w14:textId="77777777" w:rsidR="004302D5" w:rsidRPr="00A44032" w:rsidRDefault="004302D5" w:rsidP="002E7166">
            <w:pPr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5" w:type="dxa"/>
            <w:vMerge/>
            <w:vAlign w:val="center"/>
            <w:hideMark/>
          </w:tcPr>
          <w:p w14:paraId="2EE272B4" w14:textId="77777777" w:rsidR="004302D5" w:rsidRPr="00A44032" w:rsidRDefault="004302D5" w:rsidP="002E7166">
            <w:pPr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67" w:type="dxa"/>
            <w:vMerge/>
            <w:vAlign w:val="center"/>
            <w:hideMark/>
          </w:tcPr>
          <w:p w14:paraId="40571D76" w14:textId="77777777" w:rsidR="004302D5" w:rsidRPr="00A44032" w:rsidRDefault="004302D5" w:rsidP="002E7166">
            <w:pPr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44032" w:rsidRPr="00A44032" w14:paraId="61E31764" w14:textId="77777777" w:rsidTr="00DD5AAD">
        <w:trPr>
          <w:trHeight w:hRule="exact" w:val="397"/>
        </w:trPr>
        <w:tc>
          <w:tcPr>
            <w:tcW w:w="2239" w:type="dxa"/>
            <w:shd w:val="clear" w:color="000000" w:fill="FFFFFF"/>
            <w:vAlign w:val="center"/>
            <w:hideMark/>
          </w:tcPr>
          <w:p w14:paraId="73EDCD8E" w14:textId="77777777" w:rsidR="00A44032" w:rsidRPr="00A44032" w:rsidRDefault="00A44032" w:rsidP="00A44032">
            <w:pPr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A44032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OGÓŁEM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F3AFC9" w14:textId="64125F1C" w:rsidR="00A44032" w:rsidRPr="00A44032" w:rsidRDefault="00A44032" w:rsidP="00A44032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A44032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651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B546A" w14:textId="2FD7A86A" w:rsidR="00A44032" w:rsidRPr="00A44032" w:rsidRDefault="00A44032" w:rsidP="00A44032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A44032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2284C" w14:textId="7F64ABEB" w:rsidR="00A44032" w:rsidRPr="00A44032" w:rsidRDefault="00A44032" w:rsidP="00A44032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A44032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116,9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0B184" w14:textId="5424462A" w:rsidR="00A44032" w:rsidRPr="00A44032" w:rsidRDefault="00A44032" w:rsidP="00A44032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A44032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700D9" w14:textId="0EA49366" w:rsidR="00A44032" w:rsidRPr="00A44032" w:rsidRDefault="00A44032" w:rsidP="00A44032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A44032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87441" w14:textId="5AB7773C" w:rsidR="00A44032" w:rsidRPr="00A44032" w:rsidRDefault="00A44032" w:rsidP="00A44032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A44032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109,1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098E9" w14:textId="4B662811" w:rsidR="00A44032" w:rsidRPr="00A44032" w:rsidRDefault="00A44032" w:rsidP="00A44032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A44032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669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6FE6F" w14:textId="291BE3E7" w:rsidR="00A44032" w:rsidRPr="00A44032" w:rsidRDefault="00A44032" w:rsidP="00A44032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A44032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BAF5C" w14:textId="2E02D296" w:rsidR="00A44032" w:rsidRPr="00A44032" w:rsidRDefault="00A44032" w:rsidP="00A44032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A44032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114,9</w:t>
            </w:r>
          </w:p>
        </w:tc>
      </w:tr>
      <w:tr w:rsidR="00A44032" w:rsidRPr="00D32196" w14:paraId="57C11B22" w14:textId="77777777" w:rsidTr="00DD5AAD">
        <w:trPr>
          <w:trHeight w:hRule="exact" w:val="369"/>
        </w:trPr>
        <w:tc>
          <w:tcPr>
            <w:tcW w:w="2239" w:type="dxa"/>
            <w:shd w:val="clear" w:color="auto" w:fill="BFBFBF" w:themeFill="background1" w:themeFillShade="BF"/>
            <w:vAlign w:val="center"/>
            <w:hideMark/>
          </w:tcPr>
          <w:p w14:paraId="60052F4B" w14:textId="77777777" w:rsidR="00A44032" w:rsidRPr="00A44032" w:rsidRDefault="00A44032" w:rsidP="00A44032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A4403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KMP BIAŁA PODL.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1F43387" w14:textId="3D558AC7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0698F5E" w14:textId="15B9B64F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11,5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CADF45E" w14:textId="1093A927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129,3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884B794" w14:textId="0BCCF657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683854D" w14:textId="511331C9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13,5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E9DC154" w14:textId="6869BF1D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216,7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50E6BA3" w14:textId="3BD5A63C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54427EE" w14:textId="0E571874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10,9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BC9586" w14:textId="3E51C6A6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119,7</w:t>
            </w:r>
          </w:p>
        </w:tc>
      </w:tr>
      <w:tr w:rsidR="00A44032" w:rsidRPr="00D32196" w14:paraId="74319CBF" w14:textId="77777777" w:rsidTr="00DD5AAD">
        <w:trPr>
          <w:trHeight w:hRule="exact" w:val="369"/>
        </w:trPr>
        <w:tc>
          <w:tcPr>
            <w:tcW w:w="2239" w:type="dxa"/>
            <w:shd w:val="clear" w:color="000000" w:fill="FFFFFF"/>
            <w:vAlign w:val="center"/>
            <w:hideMark/>
          </w:tcPr>
          <w:p w14:paraId="263ABEF2" w14:textId="4CA0BB30" w:rsidR="00A44032" w:rsidRPr="00A44032" w:rsidRDefault="00A44032" w:rsidP="00A44032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A4403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KMP CHEŁM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C0A5A" w14:textId="623EA419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600A0" w14:textId="182A2C19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4,9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2E37A" w14:textId="24EA8CD5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72,7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D81A3" w14:textId="5529815F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2F42D" w14:textId="345509FB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6,3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E3166" w14:textId="3D6CAE50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85,7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9E1BB" w14:textId="0D67FB86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5AE4E" w14:textId="6928E997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4,6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CCB57" w14:textId="6196429C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67,4</w:t>
            </w:r>
          </w:p>
        </w:tc>
      </w:tr>
      <w:tr w:rsidR="00A44032" w:rsidRPr="00D32196" w14:paraId="6309828E" w14:textId="77777777" w:rsidTr="00DD5AAD">
        <w:trPr>
          <w:trHeight w:hRule="exact" w:val="369"/>
        </w:trPr>
        <w:tc>
          <w:tcPr>
            <w:tcW w:w="2239" w:type="dxa"/>
            <w:shd w:val="clear" w:color="auto" w:fill="BFBFBF" w:themeFill="background1" w:themeFillShade="BF"/>
            <w:vAlign w:val="center"/>
            <w:hideMark/>
          </w:tcPr>
          <w:p w14:paraId="2E574AEB" w14:textId="77777777" w:rsidR="00A44032" w:rsidRPr="00A44032" w:rsidRDefault="00A44032" w:rsidP="00A44032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A4403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KMP LUBLIN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5E1D2D7" w14:textId="5C864512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3626829" w14:textId="26149AAF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24,6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142AF82" w14:textId="7F7EE890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111,1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653D40F" w14:textId="42ACD6F8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8FB2861" w14:textId="7BBFCF44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15,6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648DE69" w14:textId="087F687B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75,0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48965CB" w14:textId="1AD7E511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164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612FC22" w14:textId="677B815C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24,5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5F6099" w14:textId="081E8B81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110,1</w:t>
            </w:r>
          </w:p>
        </w:tc>
      </w:tr>
      <w:tr w:rsidR="00A44032" w:rsidRPr="00D32196" w14:paraId="7C77E7A9" w14:textId="77777777" w:rsidTr="00DD5AAD">
        <w:trPr>
          <w:trHeight w:hRule="exact" w:val="369"/>
        </w:trPr>
        <w:tc>
          <w:tcPr>
            <w:tcW w:w="2239" w:type="dxa"/>
            <w:shd w:val="clear" w:color="000000" w:fill="FFFFFF"/>
            <w:vAlign w:val="center"/>
            <w:hideMark/>
          </w:tcPr>
          <w:p w14:paraId="7EE26B88" w14:textId="77777777" w:rsidR="00A44032" w:rsidRPr="00A44032" w:rsidRDefault="00A44032" w:rsidP="00A44032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A4403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KMP ZAMOŚĆ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43A77" w14:textId="16DA889E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3BD07" w14:textId="58B7C414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6,6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76831" w14:textId="1CEA1353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122,9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517EA" w14:textId="5AF42BBF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32601" w14:textId="643F1AFF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5,2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5BE78" w14:textId="63FB95F5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71,4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8CDB9" w14:textId="45B4B25E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8FAAA" w14:textId="402B9C3C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6,6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51809" w14:textId="64158CB3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141,9</w:t>
            </w:r>
          </w:p>
        </w:tc>
      </w:tr>
      <w:tr w:rsidR="00A44032" w:rsidRPr="00D32196" w14:paraId="514DC5F5" w14:textId="77777777" w:rsidTr="00DD5AAD">
        <w:trPr>
          <w:trHeight w:hRule="exact" w:val="369"/>
        </w:trPr>
        <w:tc>
          <w:tcPr>
            <w:tcW w:w="2239" w:type="dxa"/>
            <w:shd w:val="clear" w:color="auto" w:fill="BFBFBF" w:themeFill="background1" w:themeFillShade="BF"/>
            <w:vAlign w:val="center"/>
            <w:hideMark/>
          </w:tcPr>
          <w:p w14:paraId="1EFF28CC" w14:textId="77777777" w:rsidR="00A44032" w:rsidRPr="00A44032" w:rsidRDefault="00A44032" w:rsidP="00A44032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A4403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KPP BIŁGORAJ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DCCCAE3" w14:textId="29C3A63D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49049D1" w14:textId="51CD4BA0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3,8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E6CD195" w14:textId="4BDB0E51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89,3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FB1284F" w14:textId="2DC1276C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A6416C0" w14:textId="66122696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5,2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CC97222" w14:textId="615F25DA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62,5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72C468A" w14:textId="1A3C027A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89ADAD8" w14:textId="0B37B37A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CA91F3" w14:textId="72ED08CA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95,2</w:t>
            </w:r>
          </w:p>
        </w:tc>
      </w:tr>
      <w:tr w:rsidR="00A44032" w:rsidRPr="00D32196" w14:paraId="69546D1F" w14:textId="77777777" w:rsidTr="00DD5AAD">
        <w:trPr>
          <w:trHeight w:hRule="exact" w:val="369"/>
        </w:trPr>
        <w:tc>
          <w:tcPr>
            <w:tcW w:w="2239" w:type="dxa"/>
            <w:shd w:val="clear" w:color="000000" w:fill="FFFFFF"/>
            <w:vAlign w:val="center"/>
            <w:hideMark/>
          </w:tcPr>
          <w:p w14:paraId="2FB02810" w14:textId="77777777" w:rsidR="00A44032" w:rsidRPr="00A44032" w:rsidRDefault="00A44032" w:rsidP="00A44032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A4403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KPP HRUBIESZÓW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FDC269" w14:textId="0A771370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7EC65" w14:textId="15317274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4A5A5" w14:textId="2500798D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125,0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3ABAA" w14:textId="1E43CC8C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D9B5C" w14:textId="2A0AE4C9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DE2FB" w14:textId="7EF7C942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96065" w14:textId="02F0EBCE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3D8C9" w14:textId="6F92F701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2,2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0658C" w14:textId="741AD1E8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187,5</w:t>
            </w:r>
          </w:p>
        </w:tc>
      </w:tr>
      <w:tr w:rsidR="00A44032" w:rsidRPr="00D32196" w14:paraId="6AF0A544" w14:textId="77777777" w:rsidTr="00DD5AAD">
        <w:trPr>
          <w:trHeight w:hRule="exact" w:val="369"/>
        </w:trPr>
        <w:tc>
          <w:tcPr>
            <w:tcW w:w="2239" w:type="dxa"/>
            <w:shd w:val="clear" w:color="auto" w:fill="BFBFBF" w:themeFill="background1" w:themeFillShade="BF"/>
            <w:vAlign w:val="center"/>
            <w:hideMark/>
          </w:tcPr>
          <w:p w14:paraId="66EB201E" w14:textId="77777777" w:rsidR="00A44032" w:rsidRPr="00A44032" w:rsidRDefault="00A44032" w:rsidP="00A44032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A4403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KPP JANÓW LUB.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53C0147" w14:textId="43F39B74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A09ED97" w14:textId="739F99D0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1,2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9EC89CD" w14:textId="4CDCB740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72,7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26F7669" w14:textId="4A6EE14D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91E5438" w14:textId="1AC612A7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B91930E" w14:textId="3CE33A88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----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AC35F16" w14:textId="42D1B2DA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423A5FC" w14:textId="01C72958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A389F8" w14:textId="5089C7C5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71,4</w:t>
            </w:r>
          </w:p>
        </w:tc>
      </w:tr>
      <w:tr w:rsidR="00A44032" w:rsidRPr="00D32196" w14:paraId="528E10D3" w14:textId="77777777" w:rsidTr="00DD5AAD">
        <w:trPr>
          <w:trHeight w:hRule="exact" w:val="369"/>
        </w:trPr>
        <w:tc>
          <w:tcPr>
            <w:tcW w:w="2239" w:type="dxa"/>
            <w:shd w:val="clear" w:color="000000" w:fill="FFFFFF"/>
            <w:vAlign w:val="center"/>
            <w:hideMark/>
          </w:tcPr>
          <w:p w14:paraId="2D01080F" w14:textId="77777777" w:rsidR="00A44032" w:rsidRPr="00A44032" w:rsidRDefault="00A44032" w:rsidP="00A44032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A4403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KPP KRASNYSTAW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EDFB9" w14:textId="50C1B040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97F7E" w14:textId="3193765F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4,6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CE2F5" w14:textId="0130DC4E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200,0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BBB734" w14:textId="4A803BE1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03CCD" w14:textId="348612A3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3,1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9686E" w14:textId="1685CBBD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80346" w14:textId="25E5C0F1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280ED" w14:textId="7A27A8A0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4,5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8DE89" w14:textId="5E7D027A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230,8</w:t>
            </w:r>
          </w:p>
        </w:tc>
      </w:tr>
      <w:tr w:rsidR="00A44032" w:rsidRPr="00D32196" w14:paraId="290872CB" w14:textId="77777777" w:rsidTr="00DD5AAD">
        <w:trPr>
          <w:trHeight w:hRule="exact" w:val="369"/>
        </w:trPr>
        <w:tc>
          <w:tcPr>
            <w:tcW w:w="2239" w:type="dxa"/>
            <w:shd w:val="clear" w:color="auto" w:fill="BFBFBF" w:themeFill="background1" w:themeFillShade="BF"/>
            <w:vAlign w:val="center"/>
            <w:hideMark/>
          </w:tcPr>
          <w:p w14:paraId="2F284D70" w14:textId="77777777" w:rsidR="00A44032" w:rsidRPr="00A44032" w:rsidRDefault="00A44032" w:rsidP="00A44032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A4403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KPP KRAŚNIK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82F92E9" w14:textId="7CD4E200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423CA97" w14:textId="0DEF187B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5,2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C1FC372" w14:textId="288AF18A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147,8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999B5EC" w14:textId="75610037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8E4D97B" w14:textId="255229F4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8,3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E7806BE" w14:textId="5C2045BD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800,0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DA796AA" w14:textId="5D20442B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14BEA53" w14:textId="39E3FDAA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4,8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6941A6" w14:textId="7A8726A4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128,0</w:t>
            </w:r>
          </w:p>
        </w:tc>
      </w:tr>
      <w:tr w:rsidR="00A44032" w:rsidRPr="00D32196" w14:paraId="63613ED3" w14:textId="77777777" w:rsidTr="00DD5AAD">
        <w:trPr>
          <w:trHeight w:hRule="exact" w:val="369"/>
        </w:trPr>
        <w:tc>
          <w:tcPr>
            <w:tcW w:w="2239" w:type="dxa"/>
            <w:shd w:val="clear" w:color="000000" w:fill="FFFFFF"/>
            <w:vAlign w:val="center"/>
            <w:hideMark/>
          </w:tcPr>
          <w:p w14:paraId="4428A864" w14:textId="77777777" w:rsidR="00A44032" w:rsidRPr="00A44032" w:rsidRDefault="00A44032" w:rsidP="00A44032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A4403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KPP LUBARTÓW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0EB94" w14:textId="2DE25126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A7224" w14:textId="5E4FE41D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2,2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9C610" w14:textId="39EF070D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116,7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03EBB" w14:textId="21EE4163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393EE" w14:textId="4C4F2744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3,1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EDF02" w14:textId="13A22D4E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E4FDB" w14:textId="4FB0B565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A4F6A" w14:textId="492BB60A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2,1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B55A97" w14:textId="2CF36903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116,7</w:t>
            </w:r>
          </w:p>
        </w:tc>
      </w:tr>
      <w:tr w:rsidR="00A44032" w:rsidRPr="00D32196" w14:paraId="44587E03" w14:textId="77777777" w:rsidTr="00DD5AAD">
        <w:trPr>
          <w:trHeight w:hRule="exact" w:val="369"/>
        </w:trPr>
        <w:tc>
          <w:tcPr>
            <w:tcW w:w="2239" w:type="dxa"/>
            <w:shd w:val="clear" w:color="auto" w:fill="BFBFBF" w:themeFill="background1" w:themeFillShade="BF"/>
            <w:vAlign w:val="center"/>
            <w:hideMark/>
          </w:tcPr>
          <w:p w14:paraId="24B41B0B" w14:textId="77777777" w:rsidR="00A44032" w:rsidRPr="00A44032" w:rsidRDefault="00A44032" w:rsidP="00A44032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A4403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KPP ŁĘCZNA 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C7E282C" w14:textId="11106798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ED7FC25" w14:textId="3D62DAFB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4,0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EF10151" w14:textId="1477A1D5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236,4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ECC4D3A" w14:textId="4C882944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EBB8AE1" w14:textId="1EA3FB15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2,1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BCBA74A" w14:textId="13E42541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EDD9BA6" w14:textId="3275F32C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6A8FA02" w14:textId="71FEC08A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4,9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8BFC3C" w14:textId="552D5B01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275,0</w:t>
            </w:r>
          </w:p>
        </w:tc>
      </w:tr>
      <w:tr w:rsidR="00A44032" w:rsidRPr="00D32196" w14:paraId="7A9D4B97" w14:textId="77777777" w:rsidTr="00DD5AAD">
        <w:trPr>
          <w:trHeight w:hRule="exact" w:val="369"/>
        </w:trPr>
        <w:tc>
          <w:tcPr>
            <w:tcW w:w="2239" w:type="dxa"/>
            <w:shd w:val="clear" w:color="000000" w:fill="FFFFFF"/>
            <w:vAlign w:val="center"/>
            <w:hideMark/>
          </w:tcPr>
          <w:p w14:paraId="11E70871" w14:textId="77777777" w:rsidR="00A44032" w:rsidRPr="00A44032" w:rsidRDefault="00A44032" w:rsidP="00A44032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A4403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KPP ŁUKÓW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B983D" w14:textId="48090C5B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C370C" w14:textId="1E2BD47B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6,5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8ADDD" w14:textId="128328DC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140,0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2BD58" w14:textId="4CC33FE9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6AC70" w14:textId="7977AC20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7,3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22BDD" w14:textId="7F1349B2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99BB2" w14:textId="21FF3E75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6D069" w14:textId="580BCDAB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6,6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B61055" w14:textId="57DDF7AE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137,5</w:t>
            </w:r>
          </w:p>
        </w:tc>
      </w:tr>
      <w:tr w:rsidR="00A44032" w:rsidRPr="00D32196" w14:paraId="16B88D19" w14:textId="77777777" w:rsidTr="00DD5AAD">
        <w:trPr>
          <w:trHeight w:hRule="exact" w:val="369"/>
        </w:trPr>
        <w:tc>
          <w:tcPr>
            <w:tcW w:w="2239" w:type="dxa"/>
            <w:shd w:val="clear" w:color="auto" w:fill="BFBFBF" w:themeFill="background1" w:themeFillShade="BF"/>
            <w:vAlign w:val="center"/>
            <w:hideMark/>
          </w:tcPr>
          <w:p w14:paraId="7F69E154" w14:textId="77777777" w:rsidR="00A44032" w:rsidRPr="00A44032" w:rsidRDefault="00A44032" w:rsidP="00A44032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A4403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KPP OPOLE LUB.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BF64EED" w14:textId="7973B0E3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33E93DE" w14:textId="6655FD22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2,3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2BB8737" w14:textId="0BDCE72F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187,5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F3EFB1C" w14:textId="349DA3C8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E342880" w14:textId="1EA101DB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3,1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202B3B5" w14:textId="21D0EC01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75,0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CB4EE50" w14:textId="66FA93BD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4273872" w14:textId="3602AE66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2,7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AD4EE5" w14:textId="1FE958BF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138,5</w:t>
            </w:r>
          </w:p>
        </w:tc>
      </w:tr>
      <w:tr w:rsidR="00A44032" w:rsidRPr="00D32196" w14:paraId="08F73892" w14:textId="77777777" w:rsidTr="00DD5AAD">
        <w:trPr>
          <w:trHeight w:hRule="exact" w:val="369"/>
        </w:trPr>
        <w:tc>
          <w:tcPr>
            <w:tcW w:w="2239" w:type="dxa"/>
            <w:shd w:val="clear" w:color="000000" w:fill="FFFFFF"/>
            <w:vAlign w:val="center"/>
            <w:hideMark/>
          </w:tcPr>
          <w:p w14:paraId="4109ACC2" w14:textId="77777777" w:rsidR="00A44032" w:rsidRPr="00A44032" w:rsidRDefault="00A44032" w:rsidP="00A44032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A4403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KPP PARCZEW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55C8E" w14:textId="55FE5B1F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C7167" w14:textId="19FA95E5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1,4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750A2" w14:textId="3D553FAB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150,0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D5D59" w14:textId="0A7855EC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2FAF9" w14:textId="4584E732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2,1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2DB8E" w14:textId="3BAC557B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----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D99CB" w14:textId="03E3C959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1FE53" w14:textId="54B018D9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6A07A" w14:textId="02B61B8C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116,7</w:t>
            </w:r>
          </w:p>
        </w:tc>
      </w:tr>
      <w:tr w:rsidR="00A44032" w:rsidRPr="00D32196" w14:paraId="12A33E9A" w14:textId="77777777" w:rsidTr="00DD5AAD">
        <w:trPr>
          <w:trHeight w:hRule="exact" w:val="369"/>
        </w:trPr>
        <w:tc>
          <w:tcPr>
            <w:tcW w:w="2239" w:type="dxa"/>
            <w:shd w:val="clear" w:color="auto" w:fill="BFBFBF" w:themeFill="background1" w:themeFillShade="BF"/>
            <w:vAlign w:val="center"/>
            <w:hideMark/>
          </w:tcPr>
          <w:p w14:paraId="0F420120" w14:textId="77777777" w:rsidR="00A44032" w:rsidRPr="00A44032" w:rsidRDefault="00A44032" w:rsidP="00A44032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A4403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KPP PUŁAWY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231D20F" w14:textId="1F4B6DC1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C547472" w14:textId="2BBE38D1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5,4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F0421F0" w14:textId="3B968125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106,1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C96DD03" w14:textId="17E52C67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2A99A59" w14:textId="4DE53B97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5,2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F9335A6" w14:textId="6E2BF754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125,0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D7E221A" w14:textId="27BC4BCD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AEF48F0" w14:textId="7DB4BBBB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4,9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CE0503" w14:textId="1992E0FC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82,5</w:t>
            </w:r>
          </w:p>
        </w:tc>
      </w:tr>
      <w:tr w:rsidR="00A44032" w:rsidRPr="00D32196" w14:paraId="5599329C" w14:textId="77777777" w:rsidTr="00DD5AAD">
        <w:trPr>
          <w:trHeight w:hRule="exact" w:val="369"/>
        </w:trPr>
        <w:tc>
          <w:tcPr>
            <w:tcW w:w="2239" w:type="dxa"/>
            <w:shd w:val="clear" w:color="000000" w:fill="FFFFFF"/>
            <w:vAlign w:val="center"/>
            <w:hideMark/>
          </w:tcPr>
          <w:p w14:paraId="1BA54CD3" w14:textId="77777777" w:rsidR="00A44032" w:rsidRPr="00A44032" w:rsidRDefault="00A44032" w:rsidP="00A44032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A4403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KPP RADZYŃ PODL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0FAF1" w14:textId="32CDD454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7C38D" w14:textId="1D575782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3,5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59D16" w14:textId="3AC4EA86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121,1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83CED" w14:textId="2F65D76B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5F1BE" w14:textId="7105FB4F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7,3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7CEDC" w14:textId="0D8704EE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578752" w14:textId="0FD4E26D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F0D82" w14:textId="74FF1968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3,9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62152" w14:textId="797E9241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118,2</w:t>
            </w:r>
          </w:p>
        </w:tc>
      </w:tr>
      <w:tr w:rsidR="00A44032" w:rsidRPr="00D32196" w14:paraId="79B8F3CC" w14:textId="77777777" w:rsidTr="00DD5AAD">
        <w:trPr>
          <w:trHeight w:hRule="exact" w:val="369"/>
        </w:trPr>
        <w:tc>
          <w:tcPr>
            <w:tcW w:w="2239" w:type="dxa"/>
            <w:shd w:val="clear" w:color="auto" w:fill="BFBFBF" w:themeFill="background1" w:themeFillShade="BF"/>
            <w:vAlign w:val="center"/>
            <w:hideMark/>
          </w:tcPr>
          <w:p w14:paraId="7137731F" w14:textId="77777777" w:rsidR="00A44032" w:rsidRPr="00A44032" w:rsidRDefault="00A44032" w:rsidP="00A44032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A4403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KPP RYKI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7484E0A" w14:textId="07BDC1FA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BE6D77C" w14:textId="15C738C3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2,5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1E581A5" w14:textId="16D95960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80,0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CAB695C" w14:textId="2B4664C2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6F5E723" w14:textId="469438BF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2,1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2B0CECE" w14:textId="3F51E229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3FA8B4D" w14:textId="435E1284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DBEFA56" w14:textId="0AF920B5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3,4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96AEB3" w14:textId="12686F90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135,3</w:t>
            </w:r>
          </w:p>
        </w:tc>
      </w:tr>
      <w:tr w:rsidR="00A44032" w:rsidRPr="00D32196" w14:paraId="6AE7414B" w14:textId="77777777" w:rsidTr="00DD5AAD">
        <w:trPr>
          <w:trHeight w:hRule="exact" w:val="369"/>
        </w:trPr>
        <w:tc>
          <w:tcPr>
            <w:tcW w:w="2239" w:type="dxa"/>
            <w:shd w:val="clear" w:color="000000" w:fill="FFFFFF"/>
            <w:vAlign w:val="center"/>
            <w:hideMark/>
          </w:tcPr>
          <w:p w14:paraId="476DD318" w14:textId="77777777" w:rsidR="00A44032" w:rsidRPr="00A44032" w:rsidRDefault="00A44032" w:rsidP="00A44032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A4403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KPP ŚWIDNIK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80E78" w14:textId="4B8C9671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FE7C2" w14:textId="6B74508E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3,2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AF955" w14:textId="684339D1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110,5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C1575" w14:textId="760DE5DB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012B4" w14:textId="0E380816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A5E22" w14:textId="169ADB7B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9F08E" w14:textId="4DE2CCF5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E45E2" w14:textId="10DDB397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3,4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BE830" w14:textId="243F6081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A44032" w:rsidRPr="00D32196" w14:paraId="18E1E5CA" w14:textId="77777777" w:rsidTr="00DD5AAD">
        <w:trPr>
          <w:trHeight w:hRule="exact" w:val="369"/>
        </w:trPr>
        <w:tc>
          <w:tcPr>
            <w:tcW w:w="2239" w:type="dxa"/>
            <w:shd w:val="clear" w:color="auto" w:fill="BFBFBF" w:themeFill="background1" w:themeFillShade="BF"/>
            <w:vAlign w:val="center"/>
            <w:hideMark/>
          </w:tcPr>
          <w:p w14:paraId="44C0BB81" w14:textId="77777777" w:rsidR="00A44032" w:rsidRPr="00A44032" w:rsidRDefault="00A44032" w:rsidP="00A44032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A4403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KPP TOMASZÓW LUB.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0E61503" w14:textId="2E65F4A1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5C0E311" w14:textId="18668E12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3,5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3D3C7E2" w14:textId="31650A41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104,5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EA81897" w14:textId="0C471E8E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1C463DA" w14:textId="1F6BF73E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5,2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6375393" w14:textId="0BF8CE35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38DFCC8" w14:textId="630B8212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92737FB" w14:textId="4B89DCEE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2,8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9B8248" w14:textId="02ED81FD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70,4</w:t>
            </w:r>
          </w:p>
        </w:tc>
      </w:tr>
      <w:tr w:rsidR="00A44032" w:rsidRPr="00D32196" w14:paraId="178A986A" w14:textId="77777777" w:rsidTr="00DD5AAD">
        <w:trPr>
          <w:trHeight w:hRule="exact" w:val="369"/>
        </w:trPr>
        <w:tc>
          <w:tcPr>
            <w:tcW w:w="2239" w:type="dxa"/>
            <w:shd w:val="clear" w:color="000000" w:fill="FFFFFF"/>
            <w:vAlign w:val="center"/>
            <w:hideMark/>
          </w:tcPr>
          <w:p w14:paraId="2D3943EF" w14:textId="77777777" w:rsidR="00A44032" w:rsidRPr="00A44032" w:rsidRDefault="00A44032" w:rsidP="00A44032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A4403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KPP WŁODAWA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00198" w14:textId="6CA06D1F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79C88E" w14:textId="61873087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FF376" w14:textId="1A5D9BF6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90,9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BC3B7" w14:textId="1434FBF2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0391E" w14:textId="4FB222A5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3,1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C147B" w14:textId="7FE7E276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75,0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A91C4" w14:textId="7DE7D6DA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6F94C" w14:textId="422A717D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6C46F" w14:textId="7150B1D5" w:rsidR="00A44032" w:rsidRPr="00D32196" w:rsidRDefault="00A44032" w:rsidP="00A4403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3219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100,0</w:t>
            </w:r>
          </w:p>
        </w:tc>
      </w:tr>
    </w:tbl>
    <w:p w14:paraId="5D40BBE6" w14:textId="77777777" w:rsidR="00DD5AAD" w:rsidRDefault="00DD5AAD">
      <w:r>
        <w:br w:type="page"/>
      </w:r>
    </w:p>
    <w:tbl>
      <w:tblPr>
        <w:tblW w:w="17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2"/>
        <w:gridCol w:w="773"/>
        <w:gridCol w:w="775"/>
        <w:gridCol w:w="779"/>
        <w:gridCol w:w="774"/>
        <w:gridCol w:w="774"/>
        <w:gridCol w:w="779"/>
        <w:gridCol w:w="774"/>
        <w:gridCol w:w="774"/>
        <w:gridCol w:w="835"/>
        <w:gridCol w:w="835"/>
        <w:gridCol w:w="835"/>
        <w:gridCol w:w="835"/>
        <w:gridCol w:w="835"/>
        <w:gridCol w:w="835"/>
        <w:gridCol w:w="835"/>
        <w:gridCol w:w="835"/>
        <w:gridCol w:w="835"/>
        <w:gridCol w:w="835"/>
        <w:gridCol w:w="835"/>
      </w:tblGrid>
      <w:tr w:rsidR="00A44032" w:rsidRPr="008F520E" w14:paraId="71475618" w14:textId="77777777" w:rsidTr="00476EE4">
        <w:trPr>
          <w:gridAfter w:val="10"/>
          <w:wAfter w:w="8350" w:type="dxa"/>
          <w:trHeight w:val="400"/>
        </w:trPr>
        <w:tc>
          <w:tcPr>
            <w:tcW w:w="21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AA22C25" w14:textId="03292A19" w:rsidR="00A44032" w:rsidRPr="00476EE4" w:rsidRDefault="00A44032" w:rsidP="00A44032">
            <w:pPr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  </w:t>
            </w:r>
            <w:r w:rsidRPr="00476EE4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JEDNOSTKA</w:t>
            </w:r>
          </w:p>
        </w:tc>
        <w:tc>
          <w:tcPr>
            <w:tcW w:w="23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A845703" w14:textId="77777777" w:rsidR="00A44032" w:rsidRPr="00476EE4" w:rsidRDefault="00A44032" w:rsidP="00A44032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WYPADKI</w:t>
            </w:r>
          </w:p>
        </w:tc>
        <w:tc>
          <w:tcPr>
            <w:tcW w:w="23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20B0A8C" w14:textId="77777777" w:rsidR="00A44032" w:rsidRPr="00476EE4" w:rsidRDefault="00A44032" w:rsidP="00A44032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ZABICI</w:t>
            </w:r>
          </w:p>
        </w:tc>
        <w:tc>
          <w:tcPr>
            <w:tcW w:w="23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CA06B76" w14:textId="77777777" w:rsidR="00A44032" w:rsidRPr="00476EE4" w:rsidRDefault="00A44032" w:rsidP="00A44032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RANNI</w:t>
            </w:r>
          </w:p>
        </w:tc>
      </w:tr>
      <w:tr w:rsidR="00A44032" w:rsidRPr="008F520E" w14:paraId="53556D6E" w14:textId="77777777" w:rsidTr="00476EE4">
        <w:trPr>
          <w:gridAfter w:val="10"/>
          <w:wAfter w:w="8350" w:type="dxa"/>
          <w:trHeight w:hRule="exact" w:val="262"/>
        </w:trPr>
        <w:tc>
          <w:tcPr>
            <w:tcW w:w="2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BEDAD1" w14:textId="77777777" w:rsidR="00A44032" w:rsidRPr="00476EE4" w:rsidRDefault="00A44032" w:rsidP="00A44032">
            <w:pPr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CDD66C2" w14:textId="062C795B" w:rsidR="00A44032" w:rsidRPr="00476EE4" w:rsidRDefault="00A44032" w:rsidP="00A44032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7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4BBEA5B" w14:textId="502FAA07" w:rsidR="00A44032" w:rsidRPr="00476EE4" w:rsidRDefault="00A44032" w:rsidP="00A44032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81A82A4" w14:textId="77777777" w:rsidR="00A44032" w:rsidRPr="00476EE4" w:rsidRDefault="00A44032" w:rsidP="00A44032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Wzr./</w:t>
            </w:r>
          </w:p>
        </w:tc>
        <w:tc>
          <w:tcPr>
            <w:tcW w:w="7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C12C8C3" w14:textId="2191204B" w:rsidR="00A44032" w:rsidRPr="00476EE4" w:rsidRDefault="00A44032" w:rsidP="00A44032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7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7ACABFE" w14:textId="62294290" w:rsidR="00A44032" w:rsidRPr="00476EE4" w:rsidRDefault="00A44032" w:rsidP="00A44032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64F103B" w14:textId="77777777" w:rsidR="00A44032" w:rsidRPr="00476EE4" w:rsidRDefault="00A44032" w:rsidP="00A44032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Wzr./</w:t>
            </w:r>
          </w:p>
        </w:tc>
        <w:tc>
          <w:tcPr>
            <w:tcW w:w="7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22E82ED" w14:textId="0308C8BC" w:rsidR="00A44032" w:rsidRPr="00476EE4" w:rsidRDefault="00A44032" w:rsidP="00A44032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7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D616942" w14:textId="1CADEB02" w:rsidR="00A44032" w:rsidRPr="00476EE4" w:rsidRDefault="00A44032" w:rsidP="00A44032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D0FD46F" w14:textId="77777777" w:rsidR="00A44032" w:rsidRPr="00476EE4" w:rsidRDefault="00A44032" w:rsidP="00A44032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Wzr./</w:t>
            </w:r>
          </w:p>
        </w:tc>
      </w:tr>
      <w:tr w:rsidR="00A44032" w:rsidRPr="008F520E" w14:paraId="342AEE1B" w14:textId="77777777" w:rsidTr="00476EE4">
        <w:trPr>
          <w:gridAfter w:val="10"/>
          <w:wAfter w:w="8350" w:type="dxa"/>
          <w:trHeight w:hRule="exact" w:val="262"/>
        </w:trPr>
        <w:tc>
          <w:tcPr>
            <w:tcW w:w="2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53FD44" w14:textId="77777777" w:rsidR="00A44032" w:rsidRPr="00476EE4" w:rsidRDefault="00A44032" w:rsidP="00A44032">
            <w:pPr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27C730" w14:textId="77777777" w:rsidR="00A44032" w:rsidRPr="00476EE4" w:rsidRDefault="00A44032" w:rsidP="00A44032">
            <w:pPr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1139BB" w14:textId="77777777" w:rsidR="00A44032" w:rsidRPr="00476EE4" w:rsidRDefault="00A44032" w:rsidP="00A44032">
            <w:pPr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0E084BD" w14:textId="77777777" w:rsidR="00A44032" w:rsidRPr="00476EE4" w:rsidRDefault="00A44032" w:rsidP="00A44032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Spad.</w:t>
            </w:r>
          </w:p>
        </w:tc>
        <w:tc>
          <w:tcPr>
            <w:tcW w:w="7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511D47" w14:textId="77777777" w:rsidR="00A44032" w:rsidRPr="00476EE4" w:rsidRDefault="00A44032" w:rsidP="00A44032">
            <w:pPr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DD05BC" w14:textId="77777777" w:rsidR="00A44032" w:rsidRPr="00476EE4" w:rsidRDefault="00A44032" w:rsidP="00A44032">
            <w:pPr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431C814" w14:textId="77777777" w:rsidR="00A44032" w:rsidRPr="00476EE4" w:rsidRDefault="00A44032" w:rsidP="00A44032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Spad.</w:t>
            </w:r>
          </w:p>
        </w:tc>
        <w:tc>
          <w:tcPr>
            <w:tcW w:w="7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D56561" w14:textId="77777777" w:rsidR="00A44032" w:rsidRPr="00476EE4" w:rsidRDefault="00A44032" w:rsidP="00A44032">
            <w:pPr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9F2A55" w14:textId="77777777" w:rsidR="00A44032" w:rsidRPr="00476EE4" w:rsidRDefault="00A44032" w:rsidP="00A44032">
            <w:pPr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A27CE88" w14:textId="77777777" w:rsidR="00A44032" w:rsidRPr="00476EE4" w:rsidRDefault="00A44032" w:rsidP="00A44032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Spad.</w:t>
            </w:r>
          </w:p>
        </w:tc>
      </w:tr>
      <w:tr w:rsidR="00476EE4" w:rsidRPr="008F520E" w14:paraId="041724DD" w14:textId="77777777" w:rsidTr="00476EE4">
        <w:trPr>
          <w:gridAfter w:val="10"/>
          <w:wAfter w:w="8350" w:type="dxa"/>
          <w:trHeight w:hRule="exact" w:val="365"/>
        </w:trPr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DFD4C36" w14:textId="77777777" w:rsidR="00476EE4" w:rsidRPr="00476EE4" w:rsidRDefault="00476EE4" w:rsidP="00476EE4">
            <w:pPr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 xml:space="preserve">OGÓŁEM 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14:paraId="29619B9F" w14:textId="45625DBD" w:rsidR="00476EE4" w:rsidRPr="00476EE4" w:rsidRDefault="00476EE4" w:rsidP="00476EE4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557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14:paraId="209BDABC" w14:textId="69B2FDD0" w:rsidR="00476EE4" w:rsidRPr="00476EE4" w:rsidRDefault="00476EE4" w:rsidP="00476EE4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651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14:paraId="16232C13" w14:textId="12C012D2" w:rsidR="00476EE4" w:rsidRPr="00476EE4" w:rsidRDefault="00476EE4" w:rsidP="00476EE4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14:paraId="5E5E9D35" w14:textId="6D9EB83C" w:rsidR="00476EE4" w:rsidRPr="00476EE4" w:rsidRDefault="00476EE4" w:rsidP="00476EE4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14:paraId="6EC1DEF4" w14:textId="7D0ECD9B" w:rsidR="00476EE4" w:rsidRPr="00476EE4" w:rsidRDefault="00476EE4" w:rsidP="00476EE4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14:paraId="1E933BA4" w14:textId="3BF29E3B" w:rsidR="00476EE4" w:rsidRPr="00476EE4" w:rsidRDefault="00476EE4" w:rsidP="00476EE4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14:paraId="1163C5F1" w14:textId="65AD1F10" w:rsidR="00476EE4" w:rsidRPr="00476EE4" w:rsidRDefault="00476EE4" w:rsidP="00476EE4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582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14:paraId="3BAD6D57" w14:textId="3D8D9CA7" w:rsidR="00476EE4" w:rsidRPr="00476EE4" w:rsidRDefault="00476EE4" w:rsidP="00476EE4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669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14:paraId="074884B1" w14:textId="7CBF8576" w:rsidR="00476EE4" w:rsidRPr="00476EE4" w:rsidRDefault="00476EE4" w:rsidP="00476EE4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87</w:t>
            </w:r>
          </w:p>
        </w:tc>
      </w:tr>
      <w:tr w:rsidR="00476EE4" w:rsidRPr="008F520E" w14:paraId="216586B0" w14:textId="77777777" w:rsidTr="00476EE4">
        <w:trPr>
          <w:gridAfter w:val="10"/>
          <w:wAfter w:w="8350" w:type="dxa"/>
          <w:trHeight w:hRule="exact" w:val="365"/>
        </w:trPr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6EDEC5C" w14:textId="77777777" w:rsidR="00476EE4" w:rsidRPr="00476EE4" w:rsidRDefault="00476EE4" w:rsidP="00476EE4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KMP BIAŁA PODLASKA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BFBFBF"/>
            <w:noWrap/>
            <w:vAlign w:val="center"/>
          </w:tcPr>
          <w:p w14:paraId="70913021" w14:textId="5A6FF50E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BFBFBF"/>
            <w:noWrap/>
            <w:vAlign w:val="center"/>
          </w:tcPr>
          <w:p w14:paraId="0CF0505C" w14:textId="1418F73A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BFBFBF"/>
            <w:noWrap/>
            <w:vAlign w:val="center"/>
          </w:tcPr>
          <w:p w14:paraId="7A47A253" w14:textId="1CD11715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BFBFBF"/>
            <w:noWrap/>
            <w:vAlign w:val="center"/>
          </w:tcPr>
          <w:p w14:paraId="292B403E" w14:textId="1C6F3E26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BFBFBF"/>
            <w:noWrap/>
            <w:vAlign w:val="center"/>
          </w:tcPr>
          <w:p w14:paraId="7B4C4830" w14:textId="72AFF026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BFBFBF"/>
            <w:noWrap/>
            <w:vAlign w:val="center"/>
          </w:tcPr>
          <w:p w14:paraId="387A4616" w14:textId="629CD26C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BFBFBF"/>
            <w:noWrap/>
            <w:vAlign w:val="center"/>
          </w:tcPr>
          <w:p w14:paraId="45DF7C27" w14:textId="35415360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BFBFBF"/>
            <w:noWrap/>
            <w:vAlign w:val="center"/>
          </w:tcPr>
          <w:p w14:paraId="29AACCEB" w14:textId="2628510F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BFBFBF"/>
            <w:noWrap/>
            <w:vAlign w:val="center"/>
          </w:tcPr>
          <w:p w14:paraId="18842AAA" w14:textId="73BA755A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12</w:t>
            </w:r>
          </w:p>
        </w:tc>
      </w:tr>
      <w:tr w:rsidR="00476EE4" w:rsidRPr="008F520E" w14:paraId="191FF441" w14:textId="77777777" w:rsidTr="00476EE4">
        <w:trPr>
          <w:gridAfter w:val="10"/>
          <w:wAfter w:w="8350" w:type="dxa"/>
          <w:trHeight w:hRule="exact" w:val="365"/>
        </w:trPr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EECD9FD" w14:textId="77777777" w:rsidR="00476EE4" w:rsidRPr="00476EE4" w:rsidRDefault="00476EE4" w:rsidP="00476EE4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KMP CHEŁM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14:paraId="6F73A6C2" w14:textId="5334F3C8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14:paraId="42D1573D" w14:textId="317923B0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14:paraId="740C9540" w14:textId="0F5ADD39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-12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14:paraId="21C6AD24" w14:textId="2BE595B8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14:paraId="5DECFF57" w14:textId="21AD8EA9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14:paraId="680C8E76" w14:textId="1A46A291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-1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14:paraId="44C22740" w14:textId="22D75EDB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14:paraId="676888AE" w14:textId="3B5ECAA8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14:paraId="30507186" w14:textId="3E91535E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-15</w:t>
            </w:r>
          </w:p>
        </w:tc>
      </w:tr>
      <w:tr w:rsidR="00476EE4" w:rsidRPr="008F520E" w14:paraId="3192ACCD" w14:textId="77777777" w:rsidTr="00476EE4">
        <w:trPr>
          <w:gridAfter w:val="10"/>
          <w:wAfter w:w="8350" w:type="dxa"/>
          <w:trHeight w:hRule="exact" w:val="365"/>
        </w:trPr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9EA1B88" w14:textId="77777777" w:rsidR="00476EE4" w:rsidRPr="00476EE4" w:rsidRDefault="00476EE4" w:rsidP="00476EE4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KMP LUBLIN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BFBFBF"/>
            <w:noWrap/>
            <w:vAlign w:val="center"/>
          </w:tcPr>
          <w:p w14:paraId="252F19E8" w14:textId="683809CC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144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BFBFBF"/>
            <w:noWrap/>
            <w:vAlign w:val="center"/>
          </w:tcPr>
          <w:p w14:paraId="1B01A988" w14:textId="48DCD058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160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BFBFBF"/>
            <w:noWrap/>
            <w:vAlign w:val="center"/>
          </w:tcPr>
          <w:p w14:paraId="29D18E7D" w14:textId="5A3195C3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BFBFBF"/>
            <w:noWrap/>
            <w:vAlign w:val="center"/>
          </w:tcPr>
          <w:p w14:paraId="67542135" w14:textId="3B4B32DB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BFBFBF"/>
            <w:noWrap/>
            <w:vAlign w:val="center"/>
          </w:tcPr>
          <w:p w14:paraId="218AD941" w14:textId="4EEACD4E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BFBFBF"/>
            <w:noWrap/>
            <w:vAlign w:val="center"/>
          </w:tcPr>
          <w:p w14:paraId="66BD54C6" w14:textId="20D309B2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-5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BFBFBF"/>
            <w:noWrap/>
            <w:vAlign w:val="center"/>
          </w:tcPr>
          <w:p w14:paraId="086A18AF" w14:textId="5B27BBC4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149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BFBFBF"/>
            <w:noWrap/>
            <w:vAlign w:val="center"/>
          </w:tcPr>
          <w:p w14:paraId="6941A280" w14:textId="1E5B40B2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164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BFBFBF"/>
            <w:noWrap/>
            <w:vAlign w:val="center"/>
          </w:tcPr>
          <w:p w14:paraId="1603F9CB" w14:textId="2DCDB51F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15</w:t>
            </w:r>
          </w:p>
        </w:tc>
      </w:tr>
      <w:tr w:rsidR="00476EE4" w:rsidRPr="008F520E" w14:paraId="22F0DA65" w14:textId="77777777" w:rsidTr="00476EE4">
        <w:trPr>
          <w:gridAfter w:val="10"/>
          <w:wAfter w:w="8350" w:type="dxa"/>
          <w:trHeight w:hRule="exact" w:val="365"/>
        </w:trPr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2FBF5F5" w14:textId="77777777" w:rsidR="00476EE4" w:rsidRPr="00476EE4" w:rsidRDefault="00476EE4" w:rsidP="00476EE4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KMP ZAMOŚĆ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14:paraId="7717AEC3" w14:textId="47AA328A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14:paraId="62986B38" w14:textId="6761AE86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14:paraId="0C563144" w14:textId="29713514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14:paraId="61ACC316" w14:textId="770E1767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14:paraId="3BC50479" w14:textId="72A4D422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14:paraId="10497BDD" w14:textId="386B1729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-2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14:paraId="6E2181F5" w14:textId="7F644EA4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14:paraId="16838872" w14:textId="4629E61C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14:paraId="4F163B61" w14:textId="506D95D0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13</w:t>
            </w:r>
          </w:p>
        </w:tc>
      </w:tr>
      <w:tr w:rsidR="00476EE4" w:rsidRPr="008F520E" w14:paraId="64A0A45F" w14:textId="77777777" w:rsidTr="00476EE4">
        <w:trPr>
          <w:gridAfter w:val="10"/>
          <w:wAfter w:w="8350" w:type="dxa"/>
          <w:trHeight w:hRule="exact" w:val="365"/>
        </w:trPr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CF72C96" w14:textId="77777777" w:rsidR="00476EE4" w:rsidRPr="00476EE4" w:rsidRDefault="00476EE4" w:rsidP="00476EE4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KPP BIŁGORAJ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BFBFBF"/>
            <w:noWrap/>
            <w:vAlign w:val="center"/>
          </w:tcPr>
          <w:p w14:paraId="01762C72" w14:textId="17193E02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BFBFBF"/>
            <w:noWrap/>
            <w:vAlign w:val="center"/>
          </w:tcPr>
          <w:p w14:paraId="2D93BC80" w14:textId="3E6C865A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BFBFBF"/>
            <w:noWrap/>
            <w:vAlign w:val="center"/>
          </w:tcPr>
          <w:p w14:paraId="17B33EFD" w14:textId="646B0A4D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-3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BFBFBF"/>
            <w:noWrap/>
            <w:vAlign w:val="center"/>
          </w:tcPr>
          <w:p w14:paraId="52842FA3" w14:textId="7977237B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BFBFBF"/>
            <w:noWrap/>
            <w:vAlign w:val="center"/>
          </w:tcPr>
          <w:p w14:paraId="3424597E" w14:textId="6A991B05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BFBFBF"/>
            <w:noWrap/>
            <w:vAlign w:val="center"/>
          </w:tcPr>
          <w:p w14:paraId="718A0DB0" w14:textId="0EAE7A0B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-3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BFBFBF"/>
            <w:noWrap/>
            <w:vAlign w:val="center"/>
          </w:tcPr>
          <w:p w14:paraId="583C0DC0" w14:textId="568CA8B3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BFBFBF"/>
            <w:noWrap/>
            <w:vAlign w:val="center"/>
          </w:tcPr>
          <w:p w14:paraId="12E85F7C" w14:textId="6D30B769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BFBFBF"/>
            <w:noWrap/>
            <w:vAlign w:val="center"/>
          </w:tcPr>
          <w:p w14:paraId="77A3DEA0" w14:textId="00F935ED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-1</w:t>
            </w:r>
          </w:p>
        </w:tc>
      </w:tr>
      <w:tr w:rsidR="00476EE4" w:rsidRPr="008F520E" w14:paraId="6D698922" w14:textId="77777777" w:rsidTr="00476EE4">
        <w:trPr>
          <w:gridAfter w:val="10"/>
          <w:wAfter w:w="8350" w:type="dxa"/>
          <w:trHeight w:hRule="exact" w:val="365"/>
        </w:trPr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1CEC148" w14:textId="77777777" w:rsidR="00476EE4" w:rsidRPr="00476EE4" w:rsidRDefault="00476EE4" w:rsidP="00476EE4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KPP HRUBIESZÓW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14:paraId="73D9A8CA" w14:textId="73968575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14:paraId="002D5216" w14:textId="708ADAD4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14:paraId="65B2D468" w14:textId="19F9F007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14:paraId="188B7F63" w14:textId="2479FD82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14:paraId="3AA2C684" w14:textId="76FF2A35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14:paraId="11A68FB8" w14:textId="3603261F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-1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14:paraId="3DE4508C" w14:textId="31DA3846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14:paraId="7AF2E85E" w14:textId="1BAD9413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14:paraId="53C9525D" w14:textId="6D164AAE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7</w:t>
            </w:r>
          </w:p>
        </w:tc>
      </w:tr>
      <w:tr w:rsidR="00476EE4" w:rsidRPr="008F520E" w14:paraId="70442A15" w14:textId="77777777" w:rsidTr="00476EE4">
        <w:trPr>
          <w:gridAfter w:val="10"/>
          <w:wAfter w:w="8350" w:type="dxa"/>
          <w:trHeight w:hRule="exact" w:val="365"/>
        </w:trPr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4BEC4E8" w14:textId="77777777" w:rsidR="00476EE4" w:rsidRPr="00476EE4" w:rsidRDefault="00476EE4" w:rsidP="00476EE4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KPP JANÓW LUBELSKI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BFBFBF"/>
            <w:noWrap/>
            <w:vAlign w:val="center"/>
          </w:tcPr>
          <w:p w14:paraId="2594ACF5" w14:textId="0B3BF4BE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BFBFBF"/>
            <w:noWrap/>
            <w:vAlign w:val="center"/>
          </w:tcPr>
          <w:p w14:paraId="53BC0114" w14:textId="1628D67F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BFBFBF"/>
            <w:noWrap/>
            <w:vAlign w:val="center"/>
          </w:tcPr>
          <w:p w14:paraId="6E824071" w14:textId="37B985D4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-3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BFBFBF"/>
            <w:noWrap/>
            <w:vAlign w:val="center"/>
          </w:tcPr>
          <w:p w14:paraId="15EF29A3" w14:textId="634FD8A0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BFBFBF"/>
            <w:noWrap/>
            <w:vAlign w:val="center"/>
          </w:tcPr>
          <w:p w14:paraId="131D0BFD" w14:textId="09365E53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BFBFBF"/>
            <w:noWrap/>
            <w:vAlign w:val="center"/>
          </w:tcPr>
          <w:p w14:paraId="5C619E1C" w14:textId="05CD54B9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BFBFBF"/>
            <w:noWrap/>
            <w:vAlign w:val="center"/>
          </w:tcPr>
          <w:p w14:paraId="27FB70AA" w14:textId="3137E405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BFBFBF"/>
            <w:noWrap/>
            <w:vAlign w:val="center"/>
          </w:tcPr>
          <w:p w14:paraId="741DF116" w14:textId="4833711A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BFBFBF"/>
            <w:noWrap/>
            <w:vAlign w:val="center"/>
          </w:tcPr>
          <w:p w14:paraId="3BB6D633" w14:textId="7886D1C0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-4</w:t>
            </w:r>
          </w:p>
        </w:tc>
      </w:tr>
      <w:tr w:rsidR="00476EE4" w:rsidRPr="008F520E" w14:paraId="3BBE1DDE" w14:textId="77777777" w:rsidTr="00476EE4">
        <w:trPr>
          <w:gridAfter w:val="10"/>
          <w:wAfter w:w="8350" w:type="dxa"/>
          <w:trHeight w:hRule="exact" w:val="365"/>
        </w:trPr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20F5361" w14:textId="77777777" w:rsidR="00476EE4" w:rsidRPr="00476EE4" w:rsidRDefault="00476EE4" w:rsidP="00476EE4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KPP KRASNYSTAW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14:paraId="20FE6B82" w14:textId="6729B4C0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14:paraId="5B6F27B4" w14:textId="46080949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14:paraId="52530E30" w14:textId="3D58FFB3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14:paraId="5754338F" w14:textId="1A564920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14:paraId="544AD2E9" w14:textId="7B4014F5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14:paraId="558A05F1" w14:textId="6470EE04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14:paraId="2B12CB77" w14:textId="5B6808C3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14:paraId="0B1450B3" w14:textId="4124FD9A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14:paraId="2568ACE9" w14:textId="4321D1D7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17</w:t>
            </w:r>
          </w:p>
        </w:tc>
      </w:tr>
      <w:tr w:rsidR="00476EE4" w:rsidRPr="008F520E" w14:paraId="031758B3" w14:textId="77777777" w:rsidTr="00476EE4">
        <w:trPr>
          <w:gridAfter w:val="10"/>
          <w:wAfter w:w="8350" w:type="dxa"/>
          <w:trHeight w:hRule="exact" w:val="365"/>
        </w:trPr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78CA279" w14:textId="77777777" w:rsidR="00476EE4" w:rsidRPr="00476EE4" w:rsidRDefault="00476EE4" w:rsidP="00476EE4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KPP KRAŚNIK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BFBFBF"/>
            <w:noWrap/>
            <w:vAlign w:val="center"/>
          </w:tcPr>
          <w:p w14:paraId="3941A0BF" w14:textId="037BF73B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BFBFBF"/>
            <w:noWrap/>
            <w:vAlign w:val="center"/>
          </w:tcPr>
          <w:p w14:paraId="25C0A059" w14:textId="45C848E8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BFBFBF"/>
            <w:noWrap/>
            <w:vAlign w:val="center"/>
          </w:tcPr>
          <w:p w14:paraId="69D42B74" w14:textId="2FA1C825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BFBFBF"/>
            <w:noWrap/>
            <w:vAlign w:val="center"/>
          </w:tcPr>
          <w:p w14:paraId="0B93F908" w14:textId="6C880170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BFBFBF"/>
            <w:noWrap/>
            <w:vAlign w:val="center"/>
          </w:tcPr>
          <w:p w14:paraId="46C54CFF" w14:textId="38AC2943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BFBFBF"/>
            <w:noWrap/>
            <w:vAlign w:val="center"/>
          </w:tcPr>
          <w:p w14:paraId="1A27A91B" w14:textId="3FB7C7AE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BFBFBF"/>
            <w:noWrap/>
            <w:vAlign w:val="center"/>
          </w:tcPr>
          <w:p w14:paraId="7E8F3BCF" w14:textId="08743DF9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BFBFBF"/>
            <w:noWrap/>
            <w:vAlign w:val="center"/>
          </w:tcPr>
          <w:p w14:paraId="57F66D95" w14:textId="6E7A322D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BFBFBF"/>
            <w:noWrap/>
            <w:vAlign w:val="center"/>
          </w:tcPr>
          <w:p w14:paraId="23D6D0DC" w14:textId="60E3D571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7</w:t>
            </w:r>
          </w:p>
        </w:tc>
      </w:tr>
      <w:tr w:rsidR="00476EE4" w:rsidRPr="008F520E" w14:paraId="3CDDD97D" w14:textId="3ABC0BC6" w:rsidTr="00476EE4">
        <w:trPr>
          <w:trHeight w:hRule="exact" w:val="365"/>
        </w:trPr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1B27729" w14:textId="77777777" w:rsidR="00476EE4" w:rsidRPr="00476EE4" w:rsidRDefault="00476EE4" w:rsidP="00476EE4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KPP LUBARTÓW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14:paraId="26923937" w14:textId="1F803BE0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14:paraId="52A9AAE0" w14:textId="1585C277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14:paraId="520D408B" w14:textId="47820AA6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14:paraId="61720749" w14:textId="62DF5DB7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14:paraId="6E8E5FD9" w14:textId="2E1B2666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14:paraId="66FFE9FC" w14:textId="629CE6A0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14:paraId="02C066F4" w14:textId="38488495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14:paraId="2A3A6287" w14:textId="511316A7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14:paraId="1CE29E41" w14:textId="6458EC4B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14:paraId="5B1C90AE" w14:textId="376CCEC6" w:rsidR="00476EE4" w:rsidRPr="008F520E" w:rsidRDefault="00476EE4" w:rsidP="00476EE4">
            <w:pPr>
              <w:rPr>
                <w:color w:val="00B0F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756AC" w14:textId="53993400" w:rsidR="00476EE4" w:rsidRPr="008F520E" w:rsidRDefault="00476EE4" w:rsidP="00476EE4">
            <w:pPr>
              <w:rPr>
                <w:color w:val="00B0F0"/>
              </w:rPr>
            </w:pPr>
          </w:p>
        </w:tc>
        <w:tc>
          <w:tcPr>
            <w:tcW w:w="835" w:type="dxa"/>
            <w:tcBorders>
              <w:left w:val="nil"/>
            </w:tcBorders>
            <w:vAlign w:val="center"/>
          </w:tcPr>
          <w:p w14:paraId="52F5012A" w14:textId="4AEE59A0" w:rsidR="00476EE4" w:rsidRPr="008F520E" w:rsidRDefault="00476EE4" w:rsidP="00476EE4">
            <w:pPr>
              <w:rPr>
                <w:color w:val="00B0F0"/>
              </w:rPr>
            </w:pPr>
            <w:r w:rsidRPr="008F520E">
              <w:rPr>
                <w:rFonts w:ascii="Arial Narrow" w:hAnsi="Arial Narrow" w:cs="Arial"/>
                <w:color w:val="00B0F0"/>
                <w:sz w:val="20"/>
                <w:szCs w:val="20"/>
              </w:rPr>
              <w:t>11</w:t>
            </w:r>
          </w:p>
        </w:tc>
        <w:tc>
          <w:tcPr>
            <w:tcW w:w="835" w:type="dxa"/>
            <w:vAlign w:val="center"/>
          </w:tcPr>
          <w:p w14:paraId="1C3A8BB1" w14:textId="34F13328" w:rsidR="00476EE4" w:rsidRPr="008F520E" w:rsidRDefault="00476EE4" w:rsidP="00476EE4">
            <w:pPr>
              <w:rPr>
                <w:color w:val="00B0F0"/>
              </w:rPr>
            </w:pPr>
            <w:r w:rsidRPr="008F520E">
              <w:rPr>
                <w:rFonts w:ascii="Arial Narrow" w:hAnsi="Arial Narrow" w:cs="Arial"/>
                <w:color w:val="00B0F0"/>
                <w:sz w:val="20"/>
                <w:szCs w:val="20"/>
              </w:rPr>
              <w:t>3</w:t>
            </w:r>
          </w:p>
        </w:tc>
        <w:tc>
          <w:tcPr>
            <w:tcW w:w="835" w:type="dxa"/>
            <w:vAlign w:val="center"/>
          </w:tcPr>
          <w:p w14:paraId="0D0DBA34" w14:textId="24444BD1" w:rsidR="00476EE4" w:rsidRPr="008F520E" w:rsidRDefault="00476EE4" w:rsidP="00476EE4">
            <w:pPr>
              <w:rPr>
                <w:color w:val="00B0F0"/>
              </w:rPr>
            </w:pPr>
            <w:r w:rsidRPr="008F520E">
              <w:rPr>
                <w:rFonts w:ascii="Arial Narrow" w:hAnsi="Arial Narrow" w:cs="Arial"/>
                <w:color w:val="00B0F0"/>
                <w:sz w:val="20"/>
                <w:szCs w:val="20"/>
              </w:rPr>
              <w:t>1</w:t>
            </w:r>
          </w:p>
        </w:tc>
        <w:tc>
          <w:tcPr>
            <w:tcW w:w="835" w:type="dxa"/>
            <w:vAlign w:val="center"/>
          </w:tcPr>
          <w:p w14:paraId="62AD1981" w14:textId="6B1D52EF" w:rsidR="00476EE4" w:rsidRPr="008F520E" w:rsidRDefault="00476EE4" w:rsidP="00476EE4">
            <w:pPr>
              <w:rPr>
                <w:color w:val="00B0F0"/>
              </w:rPr>
            </w:pPr>
            <w:r w:rsidRPr="008F520E">
              <w:rPr>
                <w:rFonts w:ascii="Arial Narrow" w:hAnsi="Arial Narrow" w:cs="Arial"/>
                <w:color w:val="00B0F0"/>
                <w:sz w:val="20"/>
                <w:szCs w:val="20"/>
              </w:rPr>
              <w:t>1</w:t>
            </w:r>
          </w:p>
        </w:tc>
        <w:tc>
          <w:tcPr>
            <w:tcW w:w="835" w:type="dxa"/>
            <w:vAlign w:val="center"/>
          </w:tcPr>
          <w:p w14:paraId="25B8680B" w14:textId="5F039C00" w:rsidR="00476EE4" w:rsidRPr="008F520E" w:rsidRDefault="00476EE4" w:rsidP="00476EE4">
            <w:pPr>
              <w:rPr>
                <w:color w:val="00B0F0"/>
              </w:rPr>
            </w:pPr>
            <w:r w:rsidRPr="008F520E">
              <w:rPr>
                <w:rFonts w:ascii="Arial Narrow" w:hAnsi="Arial Narrow" w:cs="Arial"/>
                <w:color w:val="00B0F0"/>
                <w:sz w:val="20"/>
                <w:szCs w:val="20"/>
              </w:rPr>
              <w:t>0</w:t>
            </w:r>
          </w:p>
        </w:tc>
        <w:tc>
          <w:tcPr>
            <w:tcW w:w="835" w:type="dxa"/>
            <w:vAlign w:val="center"/>
          </w:tcPr>
          <w:p w14:paraId="2E7C4357" w14:textId="28848B89" w:rsidR="00476EE4" w:rsidRPr="008F520E" w:rsidRDefault="00476EE4" w:rsidP="00476EE4">
            <w:pPr>
              <w:rPr>
                <w:color w:val="00B0F0"/>
              </w:rPr>
            </w:pPr>
            <w:r w:rsidRPr="008F520E">
              <w:rPr>
                <w:rFonts w:ascii="Arial Narrow" w:hAnsi="Arial Narrow" w:cs="Arial"/>
                <w:color w:val="00B0F0"/>
                <w:sz w:val="20"/>
                <w:szCs w:val="20"/>
              </w:rPr>
              <w:t>11</w:t>
            </w:r>
          </w:p>
        </w:tc>
        <w:tc>
          <w:tcPr>
            <w:tcW w:w="835" w:type="dxa"/>
            <w:vAlign w:val="center"/>
          </w:tcPr>
          <w:p w14:paraId="7030362C" w14:textId="7FE9D0F2" w:rsidR="00476EE4" w:rsidRPr="008F520E" w:rsidRDefault="00476EE4" w:rsidP="00476EE4">
            <w:pPr>
              <w:rPr>
                <w:color w:val="00B0F0"/>
              </w:rPr>
            </w:pPr>
            <w:r w:rsidRPr="008F520E">
              <w:rPr>
                <w:rFonts w:ascii="Arial Narrow" w:hAnsi="Arial Narrow" w:cs="Arial"/>
                <w:color w:val="00B0F0"/>
                <w:sz w:val="20"/>
                <w:szCs w:val="20"/>
              </w:rPr>
              <w:t>11</w:t>
            </w:r>
          </w:p>
        </w:tc>
        <w:tc>
          <w:tcPr>
            <w:tcW w:w="835" w:type="dxa"/>
            <w:vAlign w:val="center"/>
          </w:tcPr>
          <w:p w14:paraId="049B2076" w14:textId="4801CD5F" w:rsidR="00476EE4" w:rsidRPr="008F520E" w:rsidRDefault="00476EE4" w:rsidP="00476EE4">
            <w:pPr>
              <w:rPr>
                <w:color w:val="00B0F0"/>
              </w:rPr>
            </w:pPr>
            <w:r w:rsidRPr="008F520E">
              <w:rPr>
                <w:rFonts w:ascii="Arial Narrow" w:hAnsi="Arial Narrow" w:cs="Arial"/>
                <w:color w:val="00B0F0"/>
                <w:sz w:val="20"/>
                <w:szCs w:val="20"/>
              </w:rPr>
              <w:t>0</w:t>
            </w:r>
          </w:p>
        </w:tc>
      </w:tr>
      <w:tr w:rsidR="00476EE4" w:rsidRPr="008F520E" w14:paraId="498CDEA4" w14:textId="77777777" w:rsidTr="00476EE4">
        <w:trPr>
          <w:gridAfter w:val="10"/>
          <w:wAfter w:w="8350" w:type="dxa"/>
          <w:trHeight w:hRule="exact" w:val="365"/>
        </w:trPr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5ED5AE4" w14:textId="77777777" w:rsidR="00476EE4" w:rsidRPr="00476EE4" w:rsidRDefault="00476EE4" w:rsidP="00476EE4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KPP ŁĘCZNA 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BFBFBF"/>
            <w:noWrap/>
            <w:vAlign w:val="center"/>
          </w:tcPr>
          <w:p w14:paraId="1DC4A570" w14:textId="426DDB1A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BFBFBF"/>
            <w:noWrap/>
            <w:vAlign w:val="center"/>
          </w:tcPr>
          <w:p w14:paraId="1C0B6D8A" w14:textId="0B7B56D4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BFBFBF"/>
            <w:noWrap/>
            <w:vAlign w:val="center"/>
          </w:tcPr>
          <w:p w14:paraId="7D761548" w14:textId="15BEC973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BFBFBF"/>
            <w:noWrap/>
            <w:vAlign w:val="center"/>
          </w:tcPr>
          <w:p w14:paraId="361B564E" w14:textId="534310BA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BFBFBF"/>
            <w:noWrap/>
            <w:vAlign w:val="center"/>
          </w:tcPr>
          <w:p w14:paraId="51CABE95" w14:textId="4EE58224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BFBFBF"/>
            <w:noWrap/>
            <w:vAlign w:val="center"/>
          </w:tcPr>
          <w:p w14:paraId="69FE4892" w14:textId="55BE7F5C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BFBFBF"/>
            <w:noWrap/>
            <w:vAlign w:val="center"/>
          </w:tcPr>
          <w:p w14:paraId="5B32FF33" w14:textId="0828D5ED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BFBFBF"/>
            <w:noWrap/>
            <w:vAlign w:val="center"/>
          </w:tcPr>
          <w:p w14:paraId="4E753286" w14:textId="21A38EFC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BFBFBF"/>
            <w:noWrap/>
            <w:vAlign w:val="center"/>
          </w:tcPr>
          <w:p w14:paraId="01202735" w14:textId="1AB121A1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21</w:t>
            </w:r>
          </w:p>
        </w:tc>
      </w:tr>
      <w:tr w:rsidR="00476EE4" w:rsidRPr="008F520E" w14:paraId="57E33540" w14:textId="77777777" w:rsidTr="00476EE4">
        <w:trPr>
          <w:gridAfter w:val="10"/>
          <w:wAfter w:w="8350" w:type="dxa"/>
          <w:trHeight w:hRule="exact" w:val="365"/>
        </w:trPr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C4610DF" w14:textId="77777777" w:rsidR="00476EE4" w:rsidRPr="00476EE4" w:rsidRDefault="00476EE4" w:rsidP="00476EE4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KPP ŁUKÓW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14:paraId="67021167" w14:textId="1863ED4A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14:paraId="556286D1" w14:textId="4C92F484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14:paraId="3FDAD711" w14:textId="3CBB547B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14:paraId="49798A88" w14:textId="79A4B511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14:paraId="56C457B3" w14:textId="3EC34AD5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14:paraId="45655521" w14:textId="651A9861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14:paraId="5B7FAA6E" w14:textId="4854BA9F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14:paraId="4BBA16D3" w14:textId="7588497D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14:paraId="3D0A86D4" w14:textId="0878378D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12</w:t>
            </w:r>
          </w:p>
        </w:tc>
      </w:tr>
      <w:tr w:rsidR="00476EE4" w:rsidRPr="008F520E" w14:paraId="4E2C0144" w14:textId="77777777" w:rsidTr="00476EE4">
        <w:trPr>
          <w:gridAfter w:val="10"/>
          <w:wAfter w:w="8350" w:type="dxa"/>
          <w:trHeight w:hRule="exact" w:val="365"/>
        </w:trPr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27EC7F8" w14:textId="77777777" w:rsidR="00476EE4" w:rsidRPr="00476EE4" w:rsidRDefault="00476EE4" w:rsidP="00476EE4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KPP OPOLE LUB.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BFBFBF"/>
            <w:noWrap/>
            <w:vAlign w:val="center"/>
          </w:tcPr>
          <w:p w14:paraId="14CA4844" w14:textId="06F7C882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BFBFBF"/>
            <w:noWrap/>
            <w:vAlign w:val="center"/>
          </w:tcPr>
          <w:p w14:paraId="2F432402" w14:textId="6AD3E41D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BFBFBF"/>
            <w:noWrap/>
            <w:vAlign w:val="center"/>
          </w:tcPr>
          <w:p w14:paraId="3DC92942" w14:textId="5DE311E9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BFBFBF"/>
            <w:noWrap/>
            <w:vAlign w:val="center"/>
          </w:tcPr>
          <w:p w14:paraId="69409C38" w14:textId="6B330EB4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BFBFBF"/>
            <w:noWrap/>
            <w:vAlign w:val="center"/>
          </w:tcPr>
          <w:p w14:paraId="6EB608FA" w14:textId="20C80149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BFBFBF"/>
            <w:noWrap/>
            <w:vAlign w:val="center"/>
          </w:tcPr>
          <w:p w14:paraId="58834998" w14:textId="33E60498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-1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BFBFBF"/>
            <w:noWrap/>
            <w:vAlign w:val="center"/>
          </w:tcPr>
          <w:p w14:paraId="3FAB1FEA" w14:textId="1A4B021B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BFBFBF"/>
            <w:noWrap/>
            <w:vAlign w:val="center"/>
          </w:tcPr>
          <w:p w14:paraId="22F429BA" w14:textId="4A9C72D7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BFBFBF"/>
            <w:noWrap/>
            <w:vAlign w:val="center"/>
          </w:tcPr>
          <w:p w14:paraId="0BF1969F" w14:textId="6EEE8250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5</w:t>
            </w:r>
          </w:p>
        </w:tc>
      </w:tr>
      <w:tr w:rsidR="00476EE4" w:rsidRPr="008F520E" w14:paraId="5387A304" w14:textId="77777777" w:rsidTr="00476EE4">
        <w:trPr>
          <w:gridAfter w:val="10"/>
          <w:wAfter w:w="8350" w:type="dxa"/>
          <w:trHeight w:hRule="exact" w:val="365"/>
        </w:trPr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9396DB1" w14:textId="77777777" w:rsidR="00476EE4" w:rsidRPr="00476EE4" w:rsidRDefault="00476EE4" w:rsidP="00476EE4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KPP PARCZEW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14:paraId="7B31C68F" w14:textId="4F0A1998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14:paraId="3F9B630C" w14:textId="5184B0AA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14:paraId="47338A04" w14:textId="6A7A386E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14:paraId="1F42A04F" w14:textId="6DD3C985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14:paraId="5A0CBCE8" w14:textId="70E6F34B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14:paraId="35B7F1B0" w14:textId="67106760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14:paraId="6CBFCBDF" w14:textId="7B5AB3B3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14:paraId="14FD092C" w14:textId="61ACD475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14:paraId="4A55AAD6" w14:textId="3E5F8537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</w:t>
            </w:r>
          </w:p>
        </w:tc>
      </w:tr>
      <w:tr w:rsidR="00476EE4" w:rsidRPr="008F520E" w14:paraId="12B09F27" w14:textId="77777777" w:rsidTr="00476EE4">
        <w:trPr>
          <w:gridAfter w:val="10"/>
          <w:wAfter w:w="8350" w:type="dxa"/>
          <w:trHeight w:hRule="exact" w:val="365"/>
        </w:trPr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585B10A" w14:textId="77777777" w:rsidR="00476EE4" w:rsidRPr="00476EE4" w:rsidRDefault="00476EE4" w:rsidP="00476EE4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KPP PUŁAWY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BFBFBF"/>
            <w:noWrap/>
            <w:vAlign w:val="center"/>
          </w:tcPr>
          <w:p w14:paraId="44E58547" w14:textId="71865A5B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BFBFBF"/>
            <w:noWrap/>
            <w:vAlign w:val="center"/>
          </w:tcPr>
          <w:p w14:paraId="3436DAEC" w14:textId="4A454AEC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BFBFBF"/>
            <w:noWrap/>
            <w:vAlign w:val="center"/>
          </w:tcPr>
          <w:p w14:paraId="37795951" w14:textId="5F580EEF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BFBFBF"/>
            <w:noWrap/>
            <w:vAlign w:val="center"/>
          </w:tcPr>
          <w:p w14:paraId="45643A23" w14:textId="5041C070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BFBFBF"/>
            <w:noWrap/>
            <w:vAlign w:val="center"/>
          </w:tcPr>
          <w:p w14:paraId="31173605" w14:textId="05806BD2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BFBFBF"/>
            <w:noWrap/>
            <w:vAlign w:val="center"/>
          </w:tcPr>
          <w:p w14:paraId="62802778" w14:textId="2AB516AE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BFBFBF"/>
            <w:noWrap/>
            <w:vAlign w:val="center"/>
          </w:tcPr>
          <w:p w14:paraId="697715A3" w14:textId="0033DE51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BFBFBF"/>
            <w:noWrap/>
            <w:vAlign w:val="center"/>
          </w:tcPr>
          <w:p w14:paraId="1885EF66" w14:textId="60E47961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BFBFBF"/>
            <w:noWrap/>
            <w:vAlign w:val="center"/>
          </w:tcPr>
          <w:p w14:paraId="653DE615" w14:textId="381161AC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-7</w:t>
            </w:r>
          </w:p>
        </w:tc>
      </w:tr>
      <w:tr w:rsidR="00476EE4" w:rsidRPr="008F520E" w14:paraId="0E59A493" w14:textId="77777777" w:rsidTr="00476EE4">
        <w:trPr>
          <w:gridAfter w:val="10"/>
          <w:wAfter w:w="8350" w:type="dxa"/>
          <w:trHeight w:hRule="exact" w:val="365"/>
        </w:trPr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CD667BF" w14:textId="77777777" w:rsidR="00476EE4" w:rsidRPr="00476EE4" w:rsidRDefault="00476EE4" w:rsidP="00476EE4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KPP RADZYŃ PODL.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14:paraId="6856D649" w14:textId="0DDCC6C6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14:paraId="6667AECB" w14:textId="69C251C0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14:paraId="32A9A0C0" w14:textId="5EC718F3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14:paraId="3088BB05" w14:textId="17151931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14:paraId="087B7D6B" w14:textId="1F742A65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14:paraId="04873A1B" w14:textId="468B2401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14:paraId="52CCD52E" w14:textId="62F126DC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14:paraId="171B2878" w14:textId="586CA05C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14:paraId="07EC4682" w14:textId="5A50CC7A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4</w:t>
            </w:r>
          </w:p>
        </w:tc>
      </w:tr>
      <w:tr w:rsidR="00476EE4" w:rsidRPr="008F520E" w14:paraId="2E5CDC9B" w14:textId="77777777" w:rsidTr="00476EE4">
        <w:trPr>
          <w:gridAfter w:val="10"/>
          <w:wAfter w:w="8350" w:type="dxa"/>
          <w:trHeight w:hRule="exact" w:val="365"/>
        </w:trPr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00B497C" w14:textId="77777777" w:rsidR="00476EE4" w:rsidRPr="00476EE4" w:rsidRDefault="00476EE4" w:rsidP="00476EE4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KPP RYKI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BFBFBF"/>
            <w:noWrap/>
            <w:vAlign w:val="center"/>
          </w:tcPr>
          <w:p w14:paraId="6C0EE8B8" w14:textId="68C1431A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BFBFBF"/>
            <w:noWrap/>
            <w:vAlign w:val="center"/>
          </w:tcPr>
          <w:p w14:paraId="1302D069" w14:textId="59383408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BFBFBF"/>
            <w:noWrap/>
            <w:vAlign w:val="center"/>
          </w:tcPr>
          <w:p w14:paraId="6E01FF78" w14:textId="5C30ECD9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-4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BFBFBF"/>
            <w:noWrap/>
            <w:vAlign w:val="center"/>
          </w:tcPr>
          <w:p w14:paraId="5DB288B1" w14:textId="5BFB27C8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BFBFBF"/>
            <w:noWrap/>
            <w:vAlign w:val="center"/>
          </w:tcPr>
          <w:p w14:paraId="2532CFEF" w14:textId="4D321386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BFBFBF"/>
            <w:noWrap/>
            <w:vAlign w:val="center"/>
          </w:tcPr>
          <w:p w14:paraId="295FD14D" w14:textId="1523DCCA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-8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BFBFBF"/>
            <w:noWrap/>
            <w:vAlign w:val="center"/>
          </w:tcPr>
          <w:p w14:paraId="5BED49C4" w14:textId="1BD9F472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BFBFBF"/>
            <w:noWrap/>
            <w:vAlign w:val="center"/>
          </w:tcPr>
          <w:p w14:paraId="3933D964" w14:textId="138382B2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BFBFBF"/>
            <w:noWrap/>
            <w:vAlign w:val="center"/>
          </w:tcPr>
          <w:p w14:paraId="1527AE78" w14:textId="3739B2DE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6</w:t>
            </w:r>
          </w:p>
        </w:tc>
      </w:tr>
      <w:tr w:rsidR="00476EE4" w:rsidRPr="008F520E" w14:paraId="034F9F8C" w14:textId="77777777" w:rsidTr="00476EE4">
        <w:trPr>
          <w:gridAfter w:val="10"/>
          <w:wAfter w:w="8350" w:type="dxa"/>
          <w:trHeight w:hRule="exact" w:val="365"/>
        </w:trPr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514046D4" w14:textId="508FF7FC" w:rsidR="00476EE4" w:rsidRPr="00476EE4" w:rsidRDefault="00476EE4" w:rsidP="00476EE4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KPP ŚWIDNIK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14:paraId="29EA256F" w14:textId="3B8FBE13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14:paraId="16AAD4D0" w14:textId="147BA710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14:paraId="32B2FFF6" w14:textId="66C4C137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14:paraId="18125663" w14:textId="253541DC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14:paraId="1288DB86" w14:textId="072C5776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14:paraId="275A6911" w14:textId="4B2408BB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-1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14:paraId="527D6C4B" w14:textId="406FD6FC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14:paraId="30B05F26" w14:textId="1D974E5A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14:paraId="793F0FD7" w14:textId="50A58D24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</w:t>
            </w:r>
          </w:p>
        </w:tc>
      </w:tr>
      <w:tr w:rsidR="00476EE4" w:rsidRPr="008F520E" w14:paraId="10F03C62" w14:textId="77777777" w:rsidTr="00476EE4">
        <w:trPr>
          <w:gridAfter w:val="10"/>
          <w:wAfter w:w="8350" w:type="dxa"/>
          <w:trHeight w:hRule="exact" w:val="365"/>
        </w:trPr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B87E3D3" w14:textId="0C20FEF7" w:rsidR="00476EE4" w:rsidRPr="00476EE4" w:rsidRDefault="00476EE4" w:rsidP="00476EE4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KPP TOMASZÓW LUB.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BFBFBF"/>
            <w:noWrap/>
            <w:vAlign w:val="center"/>
          </w:tcPr>
          <w:p w14:paraId="673BF45C" w14:textId="7A246BA0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BFBFBF"/>
            <w:noWrap/>
            <w:vAlign w:val="center"/>
          </w:tcPr>
          <w:p w14:paraId="021A5E0B" w14:textId="6241D940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BFBFBF"/>
            <w:noWrap/>
            <w:vAlign w:val="center"/>
          </w:tcPr>
          <w:p w14:paraId="48967FB2" w14:textId="13385D78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BFBFBF"/>
            <w:noWrap/>
            <w:vAlign w:val="center"/>
          </w:tcPr>
          <w:p w14:paraId="50ADB63E" w14:textId="746689AD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BFBFBF"/>
            <w:noWrap/>
            <w:vAlign w:val="center"/>
          </w:tcPr>
          <w:p w14:paraId="33354C8E" w14:textId="1CBC9DD2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BFBFBF"/>
            <w:noWrap/>
            <w:vAlign w:val="center"/>
          </w:tcPr>
          <w:p w14:paraId="1EC6A9DF" w14:textId="0AFF5164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BFBFBF"/>
            <w:noWrap/>
            <w:vAlign w:val="center"/>
          </w:tcPr>
          <w:p w14:paraId="466F9206" w14:textId="7FE22378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BFBFBF"/>
            <w:noWrap/>
            <w:vAlign w:val="center"/>
          </w:tcPr>
          <w:p w14:paraId="4141CAFE" w14:textId="2177B100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BFBFBF"/>
            <w:noWrap/>
            <w:vAlign w:val="center"/>
          </w:tcPr>
          <w:p w14:paraId="141551CF" w14:textId="07CE10F7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-8</w:t>
            </w:r>
          </w:p>
        </w:tc>
      </w:tr>
      <w:tr w:rsidR="00476EE4" w:rsidRPr="008F520E" w14:paraId="24074D3B" w14:textId="77777777" w:rsidTr="00476EE4">
        <w:trPr>
          <w:gridAfter w:val="10"/>
          <w:wAfter w:w="8350" w:type="dxa"/>
          <w:trHeight w:hRule="exact" w:val="365"/>
        </w:trPr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2FBAC7D" w14:textId="77777777" w:rsidR="00476EE4" w:rsidRPr="00476EE4" w:rsidRDefault="00476EE4" w:rsidP="00476EE4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KPP WŁODAWA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14:paraId="0C14F0CF" w14:textId="076D7D8B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14:paraId="1A66EDED" w14:textId="0E75FE9D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14:paraId="79C25475" w14:textId="5FB57A97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-1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14:paraId="2F2F0660" w14:textId="502CDD7A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14:paraId="3A146878" w14:textId="64397D5D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14:paraId="3BF88408" w14:textId="0C8B5625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-1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14:paraId="47EE08D6" w14:textId="5874787F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14:paraId="11D5E318" w14:textId="073F7CAD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14:paraId="5575D208" w14:textId="299EB8D7" w:rsidR="00476EE4" w:rsidRPr="00476EE4" w:rsidRDefault="00476EE4" w:rsidP="00476EE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476EE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</w:t>
            </w:r>
          </w:p>
        </w:tc>
      </w:tr>
    </w:tbl>
    <w:p w14:paraId="472A9F7C" w14:textId="77777777" w:rsidR="004302D5" w:rsidRPr="00CB64C1" w:rsidRDefault="004302D5" w:rsidP="004302D5">
      <w:pPr>
        <w:rPr>
          <w:color w:val="000000" w:themeColor="text1"/>
        </w:rPr>
      </w:pPr>
    </w:p>
    <w:p w14:paraId="493523B9" w14:textId="6AB7EC79" w:rsidR="004302D5" w:rsidRPr="00CB64C1" w:rsidRDefault="004302D5" w:rsidP="004302D5">
      <w:pPr>
        <w:pStyle w:val="Nagwek2"/>
        <w:rPr>
          <w:color w:val="000000" w:themeColor="text1"/>
        </w:rPr>
      </w:pPr>
      <w:bookmarkStart w:id="3" w:name="_Toc179874762"/>
      <w:r w:rsidRPr="00CB64C1">
        <w:rPr>
          <w:color w:val="000000" w:themeColor="text1"/>
        </w:rPr>
        <w:t>Struktura zagrożenia</w:t>
      </w:r>
      <w:bookmarkEnd w:id="3"/>
    </w:p>
    <w:p w14:paraId="16A85B95" w14:textId="77777777" w:rsidR="004302D5" w:rsidRPr="00CB64C1" w:rsidRDefault="004302D5" w:rsidP="004302D5">
      <w:pPr>
        <w:jc w:val="both"/>
        <w:rPr>
          <w:rFonts w:ascii="Arial" w:hAnsi="Arial" w:cs="Arial"/>
          <w:color w:val="000000" w:themeColor="text1"/>
          <w:sz w:val="20"/>
        </w:rPr>
      </w:pPr>
    </w:p>
    <w:p w14:paraId="53CE21C5" w14:textId="6C721DD9" w:rsidR="004302D5" w:rsidRPr="00CB64C1" w:rsidRDefault="004302D5" w:rsidP="00022A92">
      <w:pPr>
        <w:ind w:firstLine="708"/>
        <w:jc w:val="both"/>
        <w:rPr>
          <w:rFonts w:ascii="Arial" w:hAnsi="Arial" w:cs="Arial"/>
          <w:color w:val="000000" w:themeColor="text1"/>
          <w:sz w:val="20"/>
        </w:rPr>
      </w:pPr>
      <w:r w:rsidRPr="00CB64C1">
        <w:rPr>
          <w:rFonts w:ascii="Arial" w:hAnsi="Arial" w:cs="Arial"/>
          <w:color w:val="000000" w:themeColor="text1"/>
          <w:sz w:val="20"/>
        </w:rPr>
        <w:t xml:space="preserve">W strukturze wypadków najwięcej zdarzeń odnotowano na skutek: </w:t>
      </w:r>
      <w:r w:rsidR="00BD5CDD" w:rsidRPr="00CB64C1">
        <w:rPr>
          <w:rFonts w:ascii="Arial" w:hAnsi="Arial" w:cs="Arial"/>
          <w:color w:val="000000" w:themeColor="text1"/>
          <w:sz w:val="20"/>
        </w:rPr>
        <w:t xml:space="preserve">zderzeń pojazdów bocznych – </w:t>
      </w:r>
      <w:r w:rsidR="00CB64C1" w:rsidRPr="00CB64C1">
        <w:rPr>
          <w:rFonts w:ascii="Arial" w:hAnsi="Arial" w:cs="Arial"/>
          <w:color w:val="000000" w:themeColor="text1"/>
          <w:sz w:val="20"/>
        </w:rPr>
        <w:t>251</w:t>
      </w:r>
      <w:r w:rsidR="00BD5CDD" w:rsidRPr="00CB64C1">
        <w:rPr>
          <w:rFonts w:ascii="Arial" w:hAnsi="Arial" w:cs="Arial"/>
          <w:color w:val="000000" w:themeColor="text1"/>
          <w:sz w:val="20"/>
        </w:rPr>
        <w:t xml:space="preserve"> tj. </w:t>
      </w:r>
      <w:r w:rsidR="00CB64C1" w:rsidRPr="00CB64C1">
        <w:rPr>
          <w:rFonts w:ascii="Arial" w:hAnsi="Arial" w:cs="Arial"/>
          <w:color w:val="000000" w:themeColor="text1"/>
          <w:sz w:val="20"/>
        </w:rPr>
        <w:t>38</w:t>
      </w:r>
      <w:r w:rsidR="00BD5CDD" w:rsidRPr="00CB64C1">
        <w:rPr>
          <w:rFonts w:ascii="Arial" w:hAnsi="Arial" w:cs="Arial"/>
          <w:color w:val="000000" w:themeColor="text1"/>
          <w:sz w:val="20"/>
        </w:rPr>
        <w:t>,</w:t>
      </w:r>
      <w:r w:rsidR="00CB64C1" w:rsidRPr="00CB64C1">
        <w:rPr>
          <w:rFonts w:ascii="Arial" w:hAnsi="Arial" w:cs="Arial"/>
          <w:color w:val="000000" w:themeColor="text1"/>
          <w:sz w:val="20"/>
        </w:rPr>
        <w:t>6</w:t>
      </w:r>
      <w:r w:rsidR="00BD5CDD" w:rsidRPr="00CB64C1">
        <w:rPr>
          <w:rFonts w:ascii="Arial" w:hAnsi="Arial" w:cs="Arial"/>
          <w:color w:val="000000" w:themeColor="text1"/>
          <w:sz w:val="20"/>
        </w:rPr>
        <w:t xml:space="preserve">% (wzrost o </w:t>
      </w:r>
      <w:r w:rsidR="00CB64C1" w:rsidRPr="00CB64C1">
        <w:rPr>
          <w:rFonts w:ascii="Arial" w:hAnsi="Arial" w:cs="Arial"/>
          <w:color w:val="000000" w:themeColor="text1"/>
          <w:sz w:val="20"/>
        </w:rPr>
        <w:t>57</w:t>
      </w:r>
      <w:r w:rsidR="00BD5CDD" w:rsidRPr="00CB64C1">
        <w:rPr>
          <w:rFonts w:ascii="Arial" w:hAnsi="Arial" w:cs="Arial"/>
          <w:color w:val="000000" w:themeColor="text1"/>
          <w:sz w:val="20"/>
        </w:rPr>
        <w:t xml:space="preserve"> tj. </w:t>
      </w:r>
      <w:r w:rsidR="005A3944" w:rsidRPr="00CB64C1">
        <w:rPr>
          <w:rFonts w:ascii="Arial" w:hAnsi="Arial" w:cs="Arial"/>
          <w:color w:val="000000" w:themeColor="text1"/>
          <w:sz w:val="20"/>
        </w:rPr>
        <w:t>29</w:t>
      </w:r>
      <w:r w:rsidR="001F6098" w:rsidRPr="00CB64C1">
        <w:rPr>
          <w:rFonts w:ascii="Arial" w:hAnsi="Arial" w:cs="Arial"/>
          <w:color w:val="000000" w:themeColor="text1"/>
          <w:sz w:val="20"/>
        </w:rPr>
        <w:t>,</w:t>
      </w:r>
      <w:r w:rsidR="00CB64C1" w:rsidRPr="00CB64C1">
        <w:rPr>
          <w:rFonts w:ascii="Arial" w:hAnsi="Arial" w:cs="Arial"/>
          <w:color w:val="000000" w:themeColor="text1"/>
          <w:sz w:val="20"/>
        </w:rPr>
        <w:t>4</w:t>
      </w:r>
      <w:r w:rsidR="00BD5CDD" w:rsidRPr="00CB64C1">
        <w:rPr>
          <w:rFonts w:ascii="Arial" w:hAnsi="Arial" w:cs="Arial"/>
          <w:color w:val="000000" w:themeColor="text1"/>
          <w:sz w:val="20"/>
        </w:rPr>
        <w:t xml:space="preserve">%) oraz </w:t>
      </w:r>
      <w:r w:rsidRPr="00CB64C1">
        <w:rPr>
          <w:rFonts w:ascii="Arial" w:hAnsi="Arial" w:cs="Arial"/>
          <w:color w:val="000000" w:themeColor="text1"/>
          <w:sz w:val="20"/>
        </w:rPr>
        <w:t>najechania na pieszego</w:t>
      </w:r>
      <w:r w:rsidR="00BD5CDD" w:rsidRPr="00CB64C1">
        <w:rPr>
          <w:rFonts w:ascii="Arial" w:hAnsi="Arial" w:cs="Arial"/>
          <w:color w:val="000000" w:themeColor="text1"/>
          <w:sz w:val="20"/>
        </w:rPr>
        <w:t xml:space="preserve"> </w:t>
      </w:r>
      <w:r w:rsidRPr="00CB64C1">
        <w:rPr>
          <w:rFonts w:ascii="Arial" w:hAnsi="Arial" w:cs="Arial"/>
          <w:color w:val="000000" w:themeColor="text1"/>
          <w:sz w:val="20"/>
        </w:rPr>
        <w:t xml:space="preserve">– </w:t>
      </w:r>
      <w:r w:rsidR="00CB64C1" w:rsidRPr="00CB64C1">
        <w:rPr>
          <w:rFonts w:ascii="Arial" w:hAnsi="Arial" w:cs="Arial"/>
          <w:color w:val="000000" w:themeColor="text1"/>
          <w:sz w:val="20"/>
        </w:rPr>
        <w:t>106</w:t>
      </w:r>
      <w:r w:rsidRPr="00CB64C1">
        <w:rPr>
          <w:rFonts w:ascii="Arial" w:hAnsi="Arial" w:cs="Arial"/>
          <w:color w:val="000000" w:themeColor="text1"/>
          <w:sz w:val="20"/>
        </w:rPr>
        <w:t xml:space="preserve"> tj. </w:t>
      </w:r>
      <w:r w:rsidR="00CB64C1" w:rsidRPr="00CB64C1">
        <w:rPr>
          <w:rFonts w:ascii="Arial" w:hAnsi="Arial" w:cs="Arial"/>
          <w:color w:val="000000" w:themeColor="text1"/>
          <w:sz w:val="20"/>
        </w:rPr>
        <w:t>16</w:t>
      </w:r>
      <w:r w:rsidR="005A3944" w:rsidRPr="00CB64C1">
        <w:rPr>
          <w:rFonts w:ascii="Arial" w:hAnsi="Arial" w:cs="Arial"/>
          <w:color w:val="000000" w:themeColor="text1"/>
          <w:sz w:val="20"/>
        </w:rPr>
        <w:t>,</w:t>
      </w:r>
      <w:r w:rsidR="00CB64C1" w:rsidRPr="00CB64C1">
        <w:rPr>
          <w:rFonts w:ascii="Arial" w:hAnsi="Arial" w:cs="Arial"/>
          <w:color w:val="000000" w:themeColor="text1"/>
          <w:sz w:val="20"/>
        </w:rPr>
        <w:t>3</w:t>
      </w:r>
      <w:r w:rsidRPr="00CB64C1">
        <w:rPr>
          <w:rFonts w:ascii="Arial" w:hAnsi="Arial" w:cs="Arial"/>
          <w:color w:val="000000" w:themeColor="text1"/>
          <w:sz w:val="20"/>
        </w:rPr>
        <w:t xml:space="preserve">% </w:t>
      </w:r>
      <w:r w:rsidR="00CB64C1" w:rsidRPr="00CB64C1">
        <w:rPr>
          <w:rFonts w:ascii="Arial" w:hAnsi="Arial" w:cs="Arial"/>
          <w:color w:val="000000" w:themeColor="text1"/>
          <w:sz w:val="20"/>
        </w:rPr>
        <w:br/>
      </w:r>
      <w:r w:rsidR="00741167" w:rsidRPr="00CB64C1">
        <w:rPr>
          <w:rFonts w:ascii="Arial" w:hAnsi="Arial" w:cs="Arial"/>
          <w:color w:val="000000" w:themeColor="text1"/>
          <w:sz w:val="20"/>
        </w:rPr>
        <w:t>(</w:t>
      </w:r>
      <w:r w:rsidR="00CB64C1" w:rsidRPr="00CB64C1">
        <w:rPr>
          <w:rFonts w:ascii="Arial" w:hAnsi="Arial" w:cs="Arial"/>
          <w:color w:val="000000" w:themeColor="text1"/>
          <w:sz w:val="20"/>
        </w:rPr>
        <w:t>spadek</w:t>
      </w:r>
      <w:r w:rsidR="00BD5CDD" w:rsidRPr="00CB64C1">
        <w:rPr>
          <w:rFonts w:ascii="Arial" w:hAnsi="Arial" w:cs="Arial"/>
          <w:color w:val="000000" w:themeColor="text1"/>
          <w:sz w:val="20"/>
        </w:rPr>
        <w:t xml:space="preserve"> o </w:t>
      </w:r>
      <w:r w:rsidR="00CB64C1" w:rsidRPr="00CB64C1">
        <w:rPr>
          <w:rFonts w:ascii="Arial" w:hAnsi="Arial" w:cs="Arial"/>
          <w:color w:val="000000" w:themeColor="text1"/>
          <w:sz w:val="20"/>
        </w:rPr>
        <w:t>9</w:t>
      </w:r>
      <w:r w:rsidR="00BD5CDD" w:rsidRPr="00CB64C1">
        <w:rPr>
          <w:rFonts w:ascii="Arial" w:hAnsi="Arial" w:cs="Arial"/>
          <w:color w:val="000000" w:themeColor="text1"/>
          <w:sz w:val="20"/>
        </w:rPr>
        <w:t xml:space="preserve"> tj. </w:t>
      </w:r>
      <w:r w:rsidR="00CB64C1" w:rsidRPr="00CB64C1">
        <w:rPr>
          <w:rFonts w:ascii="Arial" w:hAnsi="Arial" w:cs="Arial"/>
          <w:color w:val="000000" w:themeColor="text1"/>
          <w:sz w:val="20"/>
        </w:rPr>
        <w:t>7</w:t>
      </w:r>
      <w:r w:rsidR="00062D2A" w:rsidRPr="00CB64C1">
        <w:rPr>
          <w:rFonts w:ascii="Arial" w:hAnsi="Arial" w:cs="Arial"/>
          <w:color w:val="000000" w:themeColor="text1"/>
          <w:sz w:val="20"/>
        </w:rPr>
        <w:t>,</w:t>
      </w:r>
      <w:r w:rsidR="00CB64C1" w:rsidRPr="00CB64C1">
        <w:rPr>
          <w:rFonts w:ascii="Arial" w:hAnsi="Arial" w:cs="Arial"/>
          <w:color w:val="000000" w:themeColor="text1"/>
          <w:sz w:val="20"/>
        </w:rPr>
        <w:t>8</w:t>
      </w:r>
      <w:r w:rsidR="00BD5CDD" w:rsidRPr="00CB64C1">
        <w:rPr>
          <w:rFonts w:ascii="Arial" w:hAnsi="Arial" w:cs="Arial"/>
          <w:color w:val="000000" w:themeColor="text1"/>
          <w:sz w:val="20"/>
        </w:rPr>
        <w:t>%</w:t>
      </w:r>
      <w:r w:rsidRPr="00CB64C1">
        <w:rPr>
          <w:rFonts w:ascii="Arial" w:hAnsi="Arial" w:cs="Arial"/>
          <w:color w:val="000000" w:themeColor="text1"/>
          <w:sz w:val="20"/>
        </w:rPr>
        <w:t>)</w:t>
      </w:r>
      <w:r w:rsidR="00BD5CDD" w:rsidRPr="00CB64C1">
        <w:rPr>
          <w:rFonts w:ascii="Arial" w:hAnsi="Arial" w:cs="Arial"/>
          <w:color w:val="000000" w:themeColor="text1"/>
          <w:sz w:val="20"/>
        </w:rPr>
        <w:t>.</w:t>
      </w:r>
      <w:r w:rsidR="00741167" w:rsidRPr="00CB64C1">
        <w:rPr>
          <w:rFonts w:ascii="Arial" w:hAnsi="Arial" w:cs="Arial"/>
          <w:color w:val="000000" w:themeColor="text1"/>
          <w:sz w:val="20"/>
        </w:rPr>
        <w:t xml:space="preserve"> </w:t>
      </w:r>
    </w:p>
    <w:p w14:paraId="25F256B6" w14:textId="77777777" w:rsidR="004302D5" w:rsidRPr="005B73D9" w:rsidRDefault="004302D5" w:rsidP="004302D5">
      <w:pPr>
        <w:jc w:val="both"/>
        <w:rPr>
          <w:rFonts w:ascii="Arial" w:hAnsi="Arial" w:cs="Arial"/>
          <w:color w:val="00B0F0"/>
          <w:sz w:val="20"/>
        </w:rPr>
      </w:pP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0"/>
        <w:gridCol w:w="770"/>
        <w:gridCol w:w="611"/>
        <w:gridCol w:w="714"/>
        <w:gridCol w:w="770"/>
        <w:gridCol w:w="611"/>
        <w:gridCol w:w="714"/>
        <w:gridCol w:w="779"/>
        <w:gridCol w:w="565"/>
        <w:gridCol w:w="776"/>
      </w:tblGrid>
      <w:tr w:rsidR="001D2C36" w:rsidRPr="001D2C36" w14:paraId="32EC0479" w14:textId="77777777" w:rsidTr="001D2C36">
        <w:trPr>
          <w:trHeight w:val="522"/>
        </w:trPr>
        <w:tc>
          <w:tcPr>
            <w:tcW w:w="1518" w:type="pct"/>
            <w:vMerge w:val="restart"/>
            <w:shd w:val="clear" w:color="000000" w:fill="FFFFFF"/>
            <w:vAlign w:val="center"/>
            <w:hideMark/>
          </w:tcPr>
          <w:p w14:paraId="5CF55D48" w14:textId="20104B85" w:rsidR="004302D5" w:rsidRPr="001D2C36" w:rsidRDefault="00EC57F8" w:rsidP="002E7166">
            <w:pPr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</w:pPr>
            <w:r w:rsidRPr="001D2C36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>Główne r</w:t>
            </w:r>
            <w:r w:rsidR="004302D5" w:rsidRPr="001D2C36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>odzaj</w:t>
            </w:r>
            <w:r w:rsidRPr="001D2C36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>e</w:t>
            </w:r>
            <w:r w:rsidR="004302D5" w:rsidRPr="001D2C36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 xml:space="preserve"> zdarze</w:t>
            </w:r>
            <w:r w:rsidRPr="001D2C36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>ń</w:t>
            </w:r>
          </w:p>
        </w:tc>
        <w:tc>
          <w:tcPr>
            <w:tcW w:w="1156" w:type="pct"/>
            <w:gridSpan w:val="3"/>
            <w:shd w:val="clear" w:color="000000" w:fill="FFFFFF"/>
            <w:vAlign w:val="center"/>
            <w:hideMark/>
          </w:tcPr>
          <w:p w14:paraId="4C0872D7" w14:textId="77777777" w:rsidR="004302D5" w:rsidRPr="001D2C36" w:rsidRDefault="004302D5" w:rsidP="002E7166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</w:pPr>
            <w:r w:rsidRPr="001D2C36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>Wypadki</w:t>
            </w:r>
          </w:p>
        </w:tc>
        <w:tc>
          <w:tcPr>
            <w:tcW w:w="1156" w:type="pct"/>
            <w:gridSpan w:val="3"/>
            <w:shd w:val="clear" w:color="000000" w:fill="FFFFFF"/>
            <w:vAlign w:val="center"/>
            <w:hideMark/>
          </w:tcPr>
          <w:p w14:paraId="7B2A7A38" w14:textId="77777777" w:rsidR="004302D5" w:rsidRPr="001D2C36" w:rsidRDefault="004302D5" w:rsidP="002E7166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</w:pPr>
            <w:r w:rsidRPr="001D2C36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>Zabici</w:t>
            </w:r>
          </w:p>
        </w:tc>
        <w:tc>
          <w:tcPr>
            <w:tcW w:w="1170" w:type="pct"/>
            <w:gridSpan w:val="3"/>
            <w:shd w:val="clear" w:color="000000" w:fill="FFFFFF"/>
            <w:vAlign w:val="center"/>
            <w:hideMark/>
          </w:tcPr>
          <w:p w14:paraId="279FA790" w14:textId="77777777" w:rsidR="004302D5" w:rsidRPr="001D2C36" w:rsidRDefault="004302D5" w:rsidP="002E7166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</w:pPr>
            <w:r w:rsidRPr="001D2C36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>Ranni</w:t>
            </w:r>
          </w:p>
        </w:tc>
      </w:tr>
      <w:tr w:rsidR="001D2C36" w:rsidRPr="001D2C36" w14:paraId="1F8865A4" w14:textId="77777777" w:rsidTr="001D2C36">
        <w:trPr>
          <w:trHeight w:val="522"/>
        </w:trPr>
        <w:tc>
          <w:tcPr>
            <w:tcW w:w="1518" w:type="pct"/>
            <w:vMerge/>
            <w:vAlign w:val="center"/>
            <w:hideMark/>
          </w:tcPr>
          <w:p w14:paraId="23746289" w14:textId="77777777" w:rsidR="004302D5" w:rsidRPr="001D2C36" w:rsidRDefault="004302D5" w:rsidP="002E7166">
            <w:pPr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14:paraId="42F4EDAC" w14:textId="77777777" w:rsidR="004302D5" w:rsidRPr="001D2C36" w:rsidRDefault="004302D5" w:rsidP="002E7166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</w:pPr>
            <w:r w:rsidRPr="001D2C36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>Ogółem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494EB966" w14:textId="77777777" w:rsidR="004302D5" w:rsidRPr="001D2C36" w:rsidRDefault="004302D5" w:rsidP="002E7166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</w:pPr>
            <w:r w:rsidRPr="001D2C36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94" w:type="pct"/>
            <w:shd w:val="clear" w:color="000000" w:fill="FFFFFF"/>
            <w:vAlign w:val="center"/>
            <w:hideMark/>
          </w:tcPr>
          <w:p w14:paraId="6C2B56B1" w14:textId="1DC886D3" w:rsidR="004302D5" w:rsidRPr="001D2C36" w:rsidRDefault="004302D5" w:rsidP="002E7166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</w:pPr>
            <w:r w:rsidRPr="001D2C36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>202</w:t>
            </w:r>
            <w:r w:rsidR="009F1156" w:rsidRPr="001D2C36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>3</w:t>
            </w:r>
            <w:r w:rsidRPr="001D2C36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 xml:space="preserve">         =100%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14:paraId="55A9BFEE" w14:textId="77777777" w:rsidR="004302D5" w:rsidRPr="001D2C36" w:rsidRDefault="004302D5" w:rsidP="002E7166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</w:pPr>
            <w:r w:rsidRPr="001D2C36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>Ogółem</w:t>
            </w:r>
          </w:p>
        </w:tc>
        <w:tc>
          <w:tcPr>
            <w:tcW w:w="337" w:type="pct"/>
            <w:shd w:val="clear" w:color="000000" w:fill="FFFFFF"/>
            <w:vAlign w:val="center"/>
            <w:hideMark/>
          </w:tcPr>
          <w:p w14:paraId="6C350292" w14:textId="77777777" w:rsidR="004302D5" w:rsidRPr="001D2C36" w:rsidRDefault="004302D5" w:rsidP="002E7166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</w:pPr>
            <w:r w:rsidRPr="001D2C36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94" w:type="pct"/>
            <w:shd w:val="clear" w:color="000000" w:fill="FFFFFF"/>
            <w:vAlign w:val="center"/>
            <w:hideMark/>
          </w:tcPr>
          <w:p w14:paraId="48B09792" w14:textId="78D8BF93" w:rsidR="004302D5" w:rsidRPr="001D2C36" w:rsidRDefault="004302D5" w:rsidP="002E7166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</w:pPr>
            <w:r w:rsidRPr="001D2C36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>202</w:t>
            </w:r>
            <w:r w:rsidR="009F1156" w:rsidRPr="001D2C36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>3</w:t>
            </w:r>
            <w:r w:rsidRPr="001D2C36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 xml:space="preserve">         =100%</w:t>
            </w:r>
          </w:p>
        </w:tc>
        <w:tc>
          <w:tcPr>
            <w:tcW w:w="430" w:type="pct"/>
            <w:shd w:val="clear" w:color="000000" w:fill="FFFFFF"/>
            <w:vAlign w:val="center"/>
            <w:hideMark/>
          </w:tcPr>
          <w:p w14:paraId="39B391AF" w14:textId="77777777" w:rsidR="004302D5" w:rsidRPr="001D2C36" w:rsidRDefault="004302D5" w:rsidP="002E7166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</w:pPr>
            <w:r w:rsidRPr="001D2C36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>Ogółem</w:t>
            </w:r>
          </w:p>
        </w:tc>
        <w:tc>
          <w:tcPr>
            <w:tcW w:w="312" w:type="pct"/>
            <w:shd w:val="clear" w:color="000000" w:fill="FFFFFF"/>
            <w:noWrap/>
            <w:vAlign w:val="center"/>
            <w:hideMark/>
          </w:tcPr>
          <w:p w14:paraId="38E8B1A7" w14:textId="77777777" w:rsidR="004302D5" w:rsidRPr="001D2C36" w:rsidRDefault="004302D5" w:rsidP="002E7166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</w:pPr>
            <w:r w:rsidRPr="001D2C36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14:paraId="51F42DA8" w14:textId="12326CD2" w:rsidR="004302D5" w:rsidRPr="001D2C36" w:rsidRDefault="004302D5" w:rsidP="002E7166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</w:pPr>
            <w:r w:rsidRPr="001D2C36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>202</w:t>
            </w:r>
            <w:r w:rsidR="009F1156" w:rsidRPr="001D2C36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>3</w:t>
            </w:r>
            <w:r w:rsidRPr="001D2C36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 xml:space="preserve">         =100%</w:t>
            </w:r>
          </w:p>
        </w:tc>
      </w:tr>
      <w:tr w:rsidR="001D2C36" w:rsidRPr="001D2C36" w14:paraId="1905E0E3" w14:textId="77777777" w:rsidTr="001D2C36">
        <w:trPr>
          <w:trHeight w:val="360"/>
        </w:trPr>
        <w:tc>
          <w:tcPr>
            <w:tcW w:w="1518" w:type="pct"/>
            <w:shd w:val="clear" w:color="000000" w:fill="FFFFFF"/>
            <w:vAlign w:val="center"/>
            <w:hideMark/>
          </w:tcPr>
          <w:p w14:paraId="4EB015BA" w14:textId="1C730454" w:rsidR="001D2C36" w:rsidRPr="001D2C36" w:rsidRDefault="001D2C36" w:rsidP="001D2C36">
            <w:pPr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1D2C36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Ogółem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543E4F8B" w14:textId="3F4F87CC" w:rsidR="001D2C36" w:rsidRPr="001D2C36" w:rsidRDefault="001D2C36" w:rsidP="001D2C36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1D2C36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651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757E7291" w14:textId="691965DD" w:rsidR="001D2C36" w:rsidRPr="001D2C36" w:rsidRDefault="001D2C36" w:rsidP="001D2C36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1D2C36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EFE142C" w14:textId="0E65B770" w:rsidR="001D2C36" w:rsidRPr="001D2C36" w:rsidRDefault="001D2C36" w:rsidP="001D2C36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1D2C36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116,9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44589A40" w14:textId="6F3B0998" w:rsidR="001D2C36" w:rsidRPr="001D2C36" w:rsidRDefault="001D2C36" w:rsidP="001D2C36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1D2C36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162260EB" w14:textId="46EBF81E" w:rsidR="001D2C36" w:rsidRPr="001D2C36" w:rsidRDefault="001D2C36" w:rsidP="001D2C36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1D2C36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FECDEC7" w14:textId="659A5FF4" w:rsidR="001D2C36" w:rsidRPr="001D2C36" w:rsidRDefault="001D2C36" w:rsidP="001D2C36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1D2C36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109,1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7D2B561A" w14:textId="6E5FF14C" w:rsidR="001D2C36" w:rsidRPr="001D2C36" w:rsidRDefault="001D2C36" w:rsidP="001D2C36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1D2C36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669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14:paraId="02930D2C" w14:textId="71B8F2C2" w:rsidR="001D2C36" w:rsidRPr="001D2C36" w:rsidRDefault="001D2C36" w:rsidP="001D2C36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1D2C36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14:paraId="5E6D0FD9" w14:textId="5F45E9F2" w:rsidR="001D2C36" w:rsidRPr="001D2C36" w:rsidRDefault="001D2C36" w:rsidP="001D2C36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1D2C3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114,9</w:t>
            </w:r>
          </w:p>
        </w:tc>
      </w:tr>
      <w:tr w:rsidR="001D2C36" w:rsidRPr="001D2C36" w14:paraId="26A51D81" w14:textId="77777777" w:rsidTr="001D2C36">
        <w:trPr>
          <w:trHeight w:val="360"/>
        </w:trPr>
        <w:tc>
          <w:tcPr>
            <w:tcW w:w="1518" w:type="pct"/>
            <w:shd w:val="clear" w:color="auto" w:fill="BFBFBF" w:themeFill="background1" w:themeFillShade="BF"/>
            <w:vAlign w:val="center"/>
          </w:tcPr>
          <w:p w14:paraId="119121E9" w14:textId="0379C68A" w:rsidR="001D2C36" w:rsidRPr="001D2C36" w:rsidRDefault="001D2C36" w:rsidP="001D2C36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D2C3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Zderzenie pojazdów boczne</w:t>
            </w:r>
          </w:p>
        </w:tc>
        <w:tc>
          <w:tcPr>
            <w:tcW w:w="425" w:type="pct"/>
            <w:shd w:val="clear" w:color="auto" w:fill="BFBFBF" w:themeFill="background1" w:themeFillShade="BF"/>
            <w:vAlign w:val="center"/>
          </w:tcPr>
          <w:p w14:paraId="07CE9907" w14:textId="182CD14B" w:rsidR="001D2C36" w:rsidRPr="001D2C36" w:rsidRDefault="001D2C36" w:rsidP="001D2C36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D2C3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251</w:t>
            </w:r>
          </w:p>
        </w:tc>
        <w:tc>
          <w:tcPr>
            <w:tcW w:w="337" w:type="pct"/>
            <w:shd w:val="clear" w:color="auto" w:fill="BFBFBF" w:themeFill="background1" w:themeFillShade="BF"/>
            <w:vAlign w:val="center"/>
          </w:tcPr>
          <w:p w14:paraId="1BD1498F" w14:textId="0A65DEB3" w:rsidR="001D2C36" w:rsidRPr="001D2C36" w:rsidRDefault="001D2C36" w:rsidP="001D2C36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D2C3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38,6</w:t>
            </w:r>
          </w:p>
        </w:tc>
        <w:tc>
          <w:tcPr>
            <w:tcW w:w="394" w:type="pct"/>
            <w:shd w:val="clear" w:color="auto" w:fill="BFBFBF" w:themeFill="background1" w:themeFillShade="BF"/>
            <w:vAlign w:val="center"/>
          </w:tcPr>
          <w:p w14:paraId="46FFA646" w14:textId="011D3234" w:rsidR="001D2C36" w:rsidRPr="001D2C36" w:rsidRDefault="001D2C36" w:rsidP="001D2C36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D2C3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129,4</w:t>
            </w:r>
          </w:p>
        </w:tc>
        <w:tc>
          <w:tcPr>
            <w:tcW w:w="425" w:type="pct"/>
            <w:shd w:val="clear" w:color="auto" w:fill="BFBFBF" w:themeFill="background1" w:themeFillShade="BF"/>
            <w:vAlign w:val="center"/>
          </w:tcPr>
          <w:p w14:paraId="589AB587" w14:textId="581B98B5" w:rsidR="001D2C36" w:rsidRPr="001D2C36" w:rsidRDefault="001D2C36" w:rsidP="001D2C36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D2C3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37" w:type="pct"/>
            <w:shd w:val="clear" w:color="auto" w:fill="BFBFBF" w:themeFill="background1" w:themeFillShade="BF"/>
            <w:vAlign w:val="center"/>
          </w:tcPr>
          <w:p w14:paraId="4232DDAD" w14:textId="35BE2ADA" w:rsidR="001D2C36" w:rsidRPr="001D2C36" w:rsidRDefault="001D2C36" w:rsidP="001D2C36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D2C3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18,8</w:t>
            </w:r>
          </w:p>
        </w:tc>
        <w:tc>
          <w:tcPr>
            <w:tcW w:w="394" w:type="pct"/>
            <w:shd w:val="clear" w:color="auto" w:fill="BFBFBF" w:themeFill="background1" w:themeFillShade="BF"/>
            <w:vAlign w:val="center"/>
          </w:tcPr>
          <w:p w14:paraId="346F0353" w14:textId="5B7EBCFE" w:rsidR="001D2C36" w:rsidRPr="001D2C36" w:rsidRDefault="001D2C36" w:rsidP="001D2C36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D2C3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90,0</w:t>
            </w:r>
          </w:p>
        </w:tc>
        <w:tc>
          <w:tcPr>
            <w:tcW w:w="430" w:type="pct"/>
            <w:shd w:val="clear" w:color="auto" w:fill="BFBFBF" w:themeFill="background1" w:themeFillShade="BF"/>
            <w:vAlign w:val="center"/>
          </w:tcPr>
          <w:p w14:paraId="21DF59F3" w14:textId="28254746" w:rsidR="001D2C36" w:rsidRPr="001D2C36" w:rsidRDefault="001D2C36" w:rsidP="001D2C36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D2C3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263</w:t>
            </w:r>
          </w:p>
        </w:tc>
        <w:tc>
          <w:tcPr>
            <w:tcW w:w="312" w:type="pct"/>
            <w:shd w:val="clear" w:color="auto" w:fill="BFBFBF" w:themeFill="background1" w:themeFillShade="BF"/>
            <w:noWrap/>
            <w:vAlign w:val="center"/>
          </w:tcPr>
          <w:p w14:paraId="108A8E1B" w14:textId="392C0A98" w:rsidR="001D2C36" w:rsidRPr="001D2C36" w:rsidRDefault="001D2C36" w:rsidP="001D2C36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D2C3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39,3</w:t>
            </w:r>
          </w:p>
        </w:tc>
        <w:tc>
          <w:tcPr>
            <w:tcW w:w="428" w:type="pct"/>
            <w:shd w:val="clear" w:color="auto" w:fill="BFBFBF" w:themeFill="background1" w:themeFillShade="BF"/>
            <w:noWrap/>
            <w:vAlign w:val="center"/>
          </w:tcPr>
          <w:p w14:paraId="2E7A5895" w14:textId="699F2B9A" w:rsidR="001D2C36" w:rsidRPr="001D2C36" w:rsidRDefault="001D2C36" w:rsidP="001D2C36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D2C3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121,2</w:t>
            </w:r>
          </w:p>
        </w:tc>
      </w:tr>
      <w:tr w:rsidR="001D2C36" w:rsidRPr="001D2C36" w14:paraId="3D6E1358" w14:textId="77777777" w:rsidTr="001D2C36">
        <w:trPr>
          <w:trHeight w:val="360"/>
        </w:trPr>
        <w:tc>
          <w:tcPr>
            <w:tcW w:w="1518" w:type="pct"/>
            <w:shd w:val="clear" w:color="000000" w:fill="FFFFFF"/>
            <w:vAlign w:val="center"/>
          </w:tcPr>
          <w:p w14:paraId="27699B62" w14:textId="71C23C33" w:rsidR="001D2C36" w:rsidRPr="001D2C36" w:rsidRDefault="001D2C36" w:rsidP="001D2C36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D2C3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Najechanie na pieszego</w:t>
            </w:r>
          </w:p>
        </w:tc>
        <w:tc>
          <w:tcPr>
            <w:tcW w:w="425" w:type="pct"/>
            <w:shd w:val="clear" w:color="000000" w:fill="FFFFFF"/>
            <w:vAlign w:val="center"/>
          </w:tcPr>
          <w:p w14:paraId="197AB6F3" w14:textId="1A58B09A" w:rsidR="001D2C36" w:rsidRPr="001D2C36" w:rsidRDefault="001D2C36" w:rsidP="001D2C36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D2C3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106</w:t>
            </w:r>
          </w:p>
        </w:tc>
        <w:tc>
          <w:tcPr>
            <w:tcW w:w="337" w:type="pct"/>
            <w:shd w:val="clear" w:color="000000" w:fill="FFFFFF"/>
            <w:vAlign w:val="center"/>
          </w:tcPr>
          <w:p w14:paraId="13C95289" w14:textId="577BCEDF" w:rsidR="001D2C36" w:rsidRPr="001D2C36" w:rsidRDefault="001D2C36" w:rsidP="001D2C36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D2C3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16,3</w:t>
            </w:r>
          </w:p>
        </w:tc>
        <w:tc>
          <w:tcPr>
            <w:tcW w:w="394" w:type="pct"/>
            <w:shd w:val="clear" w:color="000000" w:fill="FFFFFF"/>
            <w:vAlign w:val="center"/>
          </w:tcPr>
          <w:p w14:paraId="2D700579" w14:textId="43BC336D" w:rsidR="001D2C36" w:rsidRPr="001D2C36" w:rsidRDefault="001D2C36" w:rsidP="001D2C36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D2C3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92,2</w:t>
            </w:r>
          </w:p>
        </w:tc>
        <w:tc>
          <w:tcPr>
            <w:tcW w:w="425" w:type="pct"/>
            <w:shd w:val="clear" w:color="000000" w:fill="FFFFFF"/>
            <w:vAlign w:val="center"/>
          </w:tcPr>
          <w:p w14:paraId="3D8EB32C" w14:textId="260DC473" w:rsidR="001D2C36" w:rsidRPr="001D2C36" w:rsidRDefault="001D2C36" w:rsidP="001D2C36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D2C3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37" w:type="pct"/>
            <w:shd w:val="clear" w:color="000000" w:fill="FFFFFF"/>
            <w:vAlign w:val="center"/>
          </w:tcPr>
          <w:p w14:paraId="267C6C03" w14:textId="7936402C" w:rsidR="001D2C36" w:rsidRPr="001D2C36" w:rsidRDefault="001D2C36" w:rsidP="001D2C36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D2C3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20,8</w:t>
            </w:r>
          </w:p>
        </w:tc>
        <w:tc>
          <w:tcPr>
            <w:tcW w:w="394" w:type="pct"/>
            <w:shd w:val="clear" w:color="000000" w:fill="FFFFFF"/>
            <w:vAlign w:val="center"/>
          </w:tcPr>
          <w:p w14:paraId="0E487E71" w14:textId="3148D45E" w:rsidR="001D2C36" w:rsidRPr="001D2C36" w:rsidRDefault="001D2C36" w:rsidP="001D2C36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D2C3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90,9</w:t>
            </w:r>
          </w:p>
        </w:tc>
        <w:tc>
          <w:tcPr>
            <w:tcW w:w="430" w:type="pct"/>
            <w:shd w:val="clear" w:color="000000" w:fill="FFFFFF"/>
            <w:vAlign w:val="center"/>
          </w:tcPr>
          <w:p w14:paraId="0E27763E" w14:textId="5207E1B4" w:rsidR="001D2C36" w:rsidRPr="001D2C36" w:rsidRDefault="001D2C36" w:rsidP="001D2C36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D2C3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14:paraId="1AEFDD0D" w14:textId="136AA224" w:rsidR="001D2C36" w:rsidRPr="001D2C36" w:rsidRDefault="001D2C36" w:rsidP="001D2C36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D2C3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13,3</w:t>
            </w:r>
          </w:p>
        </w:tc>
        <w:tc>
          <w:tcPr>
            <w:tcW w:w="428" w:type="pct"/>
            <w:shd w:val="clear" w:color="000000" w:fill="FFFFFF"/>
            <w:noWrap/>
            <w:vAlign w:val="center"/>
          </w:tcPr>
          <w:p w14:paraId="7EFFFBDC" w14:textId="7CDAFA31" w:rsidR="001D2C36" w:rsidRPr="001D2C36" w:rsidRDefault="001D2C36" w:rsidP="001D2C36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D2C3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91,8</w:t>
            </w:r>
          </w:p>
        </w:tc>
      </w:tr>
      <w:tr w:rsidR="001D2C36" w:rsidRPr="001D2C36" w14:paraId="4CE10525" w14:textId="77777777" w:rsidTr="001D2C36">
        <w:trPr>
          <w:trHeight w:val="360"/>
        </w:trPr>
        <w:tc>
          <w:tcPr>
            <w:tcW w:w="1518" w:type="pct"/>
            <w:shd w:val="clear" w:color="auto" w:fill="BFBFBF" w:themeFill="background1" w:themeFillShade="BF"/>
            <w:vAlign w:val="center"/>
          </w:tcPr>
          <w:p w14:paraId="42E8EA84" w14:textId="207E5A96" w:rsidR="001D2C36" w:rsidRPr="001D2C36" w:rsidRDefault="001D2C36" w:rsidP="001D2C36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D2C3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Wywrócenie się pojazdu</w:t>
            </w:r>
          </w:p>
        </w:tc>
        <w:tc>
          <w:tcPr>
            <w:tcW w:w="425" w:type="pct"/>
            <w:shd w:val="clear" w:color="auto" w:fill="BFBFBF" w:themeFill="background1" w:themeFillShade="BF"/>
            <w:vAlign w:val="center"/>
          </w:tcPr>
          <w:p w14:paraId="7C7991BB" w14:textId="77BD3610" w:rsidR="001D2C36" w:rsidRPr="001D2C36" w:rsidRDefault="001D2C36" w:rsidP="001D2C36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D2C3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337" w:type="pct"/>
            <w:shd w:val="clear" w:color="auto" w:fill="BFBFBF" w:themeFill="background1" w:themeFillShade="BF"/>
            <w:vAlign w:val="center"/>
          </w:tcPr>
          <w:p w14:paraId="5ED8B395" w14:textId="30D00537" w:rsidR="001D2C36" w:rsidRPr="001D2C36" w:rsidRDefault="001D2C36" w:rsidP="001D2C36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D2C3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14,6</w:t>
            </w:r>
          </w:p>
        </w:tc>
        <w:tc>
          <w:tcPr>
            <w:tcW w:w="394" w:type="pct"/>
            <w:shd w:val="clear" w:color="auto" w:fill="BFBFBF" w:themeFill="background1" w:themeFillShade="BF"/>
            <w:vAlign w:val="center"/>
          </w:tcPr>
          <w:p w14:paraId="3A6E56B0" w14:textId="3764DD22" w:rsidR="001D2C36" w:rsidRPr="001D2C36" w:rsidRDefault="001D2C36" w:rsidP="001D2C36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D2C3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166,7</w:t>
            </w:r>
          </w:p>
        </w:tc>
        <w:tc>
          <w:tcPr>
            <w:tcW w:w="425" w:type="pct"/>
            <w:shd w:val="clear" w:color="auto" w:fill="BFBFBF" w:themeFill="background1" w:themeFillShade="BF"/>
            <w:vAlign w:val="center"/>
          </w:tcPr>
          <w:p w14:paraId="36006592" w14:textId="33842623" w:rsidR="001D2C36" w:rsidRPr="001D2C36" w:rsidRDefault="001D2C36" w:rsidP="001D2C36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D2C3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37" w:type="pct"/>
            <w:shd w:val="clear" w:color="auto" w:fill="BFBFBF" w:themeFill="background1" w:themeFillShade="BF"/>
            <w:vAlign w:val="center"/>
          </w:tcPr>
          <w:p w14:paraId="48455E64" w14:textId="6FB7DCD0" w:rsidR="001D2C36" w:rsidRPr="001D2C36" w:rsidRDefault="001D2C36" w:rsidP="001D2C36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D2C3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17,7</w:t>
            </w:r>
          </w:p>
        </w:tc>
        <w:tc>
          <w:tcPr>
            <w:tcW w:w="394" w:type="pct"/>
            <w:shd w:val="clear" w:color="auto" w:fill="BFBFBF" w:themeFill="background1" w:themeFillShade="BF"/>
            <w:vAlign w:val="center"/>
          </w:tcPr>
          <w:p w14:paraId="2842FFB1" w14:textId="7B9EF811" w:rsidR="001D2C36" w:rsidRPr="001D2C36" w:rsidRDefault="001D2C36" w:rsidP="001D2C36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D2C3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242,9</w:t>
            </w:r>
          </w:p>
        </w:tc>
        <w:tc>
          <w:tcPr>
            <w:tcW w:w="430" w:type="pct"/>
            <w:shd w:val="clear" w:color="auto" w:fill="BFBFBF" w:themeFill="background1" w:themeFillShade="BF"/>
            <w:vAlign w:val="center"/>
          </w:tcPr>
          <w:p w14:paraId="2D57E937" w14:textId="1C9FA295" w:rsidR="001D2C36" w:rsidRPr="001D2C36" w:rsidRDefault="001D2C36" w:rsidP="001D2C36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D2C3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97</w:t>
            </w:r>
          </w:p>
        </w:tc>
        <w:tc>
          <w:tcPr>
            <w:tcW w:w="312" w:type="pct"/>
            <w:shd w:val="clear" w:color="auto" w:fill="BFBFBF" w:themeFill="background1" w:themeFillShade="BF"/>
            <w:noWrap/>
            <w:vAlign w:val="center"/>
          </w:tcPr>
          <w:p w14:paraId="209ABA80" w14:textId="332CF217" w:rsidR="001D2C36" w:rsidRPr="001D2C36" w:rsidRDefault="001D2C36" w:rsidP="001D2C36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D2C3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14,5</w:t>
            </w:r>
          </w:p>
        </w:tc>
        <w:tc>
          <w:tcPr>
            <w:tcW w:w="428" w:type="pct"/>
            <w:shd w:val="clear" w:color="auto" w:fill="BFBFBF" w:themeFill="background1" w:themeFillShade="BF"/>
            <w:noWrap/>
            <w:vAlign w:val="center"/>
          </w:tcPr>
          <w:p w14:paraId="6AF179F8" w14:textId="5E502C87" w:rsidR="001D2C36" w:rsidRPr="001D2C36" w:rsidRDefault="001D2C36" w:rsidP="001D2C36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D2C3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149,2</w:t>
            </w:r>
          </w:p>
        </w:tc>
      </w:tr>
      <w:tr w:rsidR="001D2C36" w:rsidRPr="001D2C36" w14:paraId="25751FAD" w14:textId="77777777" w:rsidTr="001D2C36">
        <w:trPr>
          <w:trHeight w:val="360"/>
        </w:trPr>
        <w:tc>
          <w:tcPr>
            <w:tcW w:w="1518" w:type="pct"/>
            <w:shd w:val="clear" w:color="000000" w:fill="FFFFFF"/>
            <w:vAlign w:val="center"/>
          </w:tcPr>
          <w:p w14:paraId="6F8F4590" w14:textId="3F9B5DCE" w:rsidR="001D2C36" w:rsidRPr="001D2C36" w:rsidRDefault="001D2C36" w:rsidP="001D2C36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D2C3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Zderzenie pojazdów czołowe</w:t>
            </w:r>
          </w:p>
        </w:tc>
        <w:tc>
          <w:tcPr>
            <w:tcW w:w="425" w:type="pct"/>
            <w:shd w:val="clear" w:color="000000" w:fill="FFFFFF"/>
            <w:vAlign w:val="center"/>
          </w:tcPr>
          <w:p w14:paraId="666C9F72" w14:textId="44C91E85" w:rsidR="001D2C36" w:rsidRPr="001D2C36" w:rsidRDefault="001D2C36" w:rsidP="001D2C36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D2C3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337" w:type="pct"/>
            <w:shd w:val="clear" w:color="000000" w:fill="FFFFFF"/>
            <w:vAlign w:val="center"/>
          </w:tcPr>
          <w:p w14:paraId="702DB53F" w14:textId="72A4A83C" w:rsidR="001D2C36" w:rsidRPr="001D2C36" w:rsidRDefault="001D2C36" w:rsidP="001D2C36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D2C3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8,9</w:t>
            </w:r>
          </w:p>
        </w:tc>
        <w:tc>
          <w:tcPr>
            <w:tcW w:w="394" w:type="pct"/>
            <w:shd w:val="clear" w:color="000000" w:fill="FFFFFF"/>
            <w:vAlign w:val="center"/>
          </w:tcPr>
          <w:p w14:paraId="248F341D" w14:textId="31D6F06C" w:rsidR="001D2C36" w:rsidRPr="001D2C36" w:rsidRDefault="001D2C36" w:rsidP="001D2C36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D2C3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101,8</w:t>
            </w:r>
          </w:p>
        </w:tc>
        <w:tc>
          <w:tcPr>
            <w:tcW w:w="425" w:type="pct"/>
            <w:shd w:val="clear" w:color="000000" w:fill="FFFFFF"/>
            <w:vAlign w:val="center"/>
          </w:tcPr>
          <w:p w14:paraId="24CF0AB0" w14:textId="1DD224FF" w:rsidR="001D2C36" w:rsidRPr="001D2C36" w:rsidRDefault="001D2C36" w:rsidP="001D2C36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D2C3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37" w:type="pct"/>
            <w:shd w:val="clear" w:color="000000" w:fill="FFFFFF"/>
            <w:vAlign w:val="center"/>
          </w:tcPr>
          <w:p w14:paraId="35D9C6B9" w14:textId="21E2023C" w:rsidR="001D2C36" w:rsidRPr="001D2C36" w:rsidRDefault="001D2C36" w:rsidP="001D2C36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D2C3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13,5</w:t>
            </w:r>
          </w:p>
        </w:tc>
        <w:tc>
          <w:tcPr>
            <w:tcW w:w="394" w:type="pct"/>
            <w:shd w:val="clear" w:color="000000" w:fill="FFFFFF"/>
            <w:vAlign w:val="center"/>
          </w:tcPr>
          <w:p w14:paraId="7EA9774D" w14:textId="767C8917" w:rsidR="001D2C36" w:rsidRPr="001D2C36" w:rsidRDefault="001D2C36" w:rsidP="001D2C36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D2C3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108,3</w:t>
            </w:r>
          </w:p>
        </w:tc>
        <w:tc>
          <w:tcPr>
            <w:tcW w:w="430" w:type="pct"/>
            <w:shd w:val="clear" w:color="000000" w:fill="FFFFFF"/>
            <w:vAlign w:val="center"/>
          </w:tcPr>
          <w:p w14:paraId="4652CBD8" w14:textId="22A43AA2" w:rsidR="001D2C36" w:rsidRPr="001D2C36" w:rsidRDefault="001D2C36" w:rsidP="001D2C36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D2C3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14:paraId="7162F582" w14:textId="116A1552" w:rsidR="001D2C36" w:rsidRPr="001D2C36" w:rsidRDefault="001D2C36" w:rsidP="001D2C36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D2C3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11,2</w:t>
            </w:r>
          </w:p>
        </w:tc>
        <w:tc>
          <w:tcPr>
            <w:tcW w:w="428" w:type="pct"/>
            <w:shd w:val="clear" w:color="000000" w:fill="FFFFFF"/>
            <w:noWrap/>
            <w:vAlign w:val="center"/>
          </w:tcPr>
          <w:p w14:paraId="7C716679" w14:textId="2DC0B4AB" w:rsidR="001D2C36" w:rsidRPr="001D2C36" w:rsidRDefault="001D2C36" w:rsidP="001D2C36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D2C3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119,0</w:t>
            </w:r>
          </w:p>
        </w:tc>
      </w:tr>
      <w:tr w:rsidR="001D2C36" w:rsidRPr="001D2C36" w14:paraId="744A9B5A" w14:textId="77777777" w:rsidTr="001D2C36">
        <w:trPr>
          <w:trHeight w:val="360"/>
        </w:trPr>
        <w:tc>
          <w:tcPr>
            <w:tcW w:w="1518" w:type="pct"/>
            <w:shd w:val="clear" w:color="auto" w:fill="BFBFBF" w:themeFill="background1" w:themeFillShade="BF"/>
            <w:vAlign w:val="center"/>
          </w:tcPr>
          <w:p w14:paraId="194D0318" w14:textId="3383D9EE" w:rsidR="001D2C36" w:rsidRPr="001D2C36" w:rsidRDefault="001D2C36" w:rsidP="001D2C36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D2C3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Zderzenie pojazdów tylne</w:t>
            </w:r>
          </w:p>
        </w:tc>
        <w:tc>
          <w:tcPr>
            <w:tcW w:w="425" w:type="pct"/>
            <w:shd w:val="clear" w:color="auto" w:fill="BFBFBF" w:themeFill="background1" w:themeFillShade="BF"/>
            <w:vAlign w:val="center"/>
          </w:tcPr>
          <w:p w14:paraId="3A7C81FE" w14:textId="54DFE1B5" w:rsidR="001D2C36" w:rsidRPr="001D2C36" w:rsidRDefault="001D2C36" w:rsidP="001D2C36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D2C3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337" w:type="pct"/>
            <w:shd w:val="clear" w:color="auto" w:fill="BFBFBF" w:themeFill="background1" w:themeFillShade="BF"/>
            <w:vAlign w:val="center"/>
          </w:tcPr>
          <w:p w14:paraId="5593B1AF" w14:textId="2BE2B193" w:rsidR="001D2C36" w:rsidRPr="001D2C36" w:rsidRDefault="001D2C36" w:rsidP="001D2C36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D2C3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7,8</w:t>
            </w:r>
          </w:p>
        </w:tc>
        <w:tc>
          <w:tcPr>
            <w:tcW w:w="394" w:type="pct"/>
            <w:shd w:val="clear" w:color="auto" w:fill="BFBFBF" w:themeFill="background1" w:themeFillShade="BF"/>
            <w:vAlign w:val="center"/>
          </w:tcPr>
          <w:p w14:paraId="1E145A32" w14:textId="32C31F8E" w:rsidR="001D2C36" w:rsidRPr="001D2C36" w:rsidRDefault="001D2C36" w:rsidP="001D2C36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D2C3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102,0</w:t>
            </w:r>
          </w:p>
        </w:tc>
        <w:tc>
          <w:tcPr>
            <w:tcW w:w="425" w:type="pct"/>
            <w:shd w:val="clear" w:color="auto" w:fill="BFBFBF" w:themeFill="background1" w:themeFillShade="BF"/>
            <w:vAlign w:val="center"/>
          </w:tcPr>
          <w:p w14:paraId="0DD4FEEB" w14:textId="029E6B8C" w:rsidR="001D2C36" w:rsidRPr="001D2C36" w:rsidRDefault="001D2C36" w:rsidP="001D2C36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D2C3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37" w:type="pct"/>
            <w:shd w:val="clear" w:color="auto" w:fill="BFBFBF" w:themeFill="background1" w:themeFillShade="BF"/>
            <w:vAlign w:val="center"/>
          </w:tcPr>
          <w:p w14:paraId="3F442D2D" w14:textId="12908EFD" w:rsidR="001D2C36" w:rsidRPr="001D2C36" w:rsidRDefault="001D2C36" w:rsidP="001D2C36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D2C3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4,2</w:t>
            </w:r>
          </w:p>
        </w:tc>
        <w:tc>
          <w:tcPr>
            <w:tcW w:w="394" w:type="pct"/>
            <w:shd w:val="clear" w:color="auto" w:fill="BFBFBF" w:themeFill="background1" w:themeFillShade="BF"/>
            <w:vAlign w:val="center"/>
          </w:tcPr>
          <w:p w14:paraId="3585ECD8" w14:textId="4ECA2B12" w:rsidR="001D2C36" w:rsidRPr="001D2C36" w:rsidRDefault="001D2C36" w:rsidP="001D2C36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D2C3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430" w:type="pct"/>
            <w:shd w:val="clear" w:color="auto" w:fill="BFBFBF" w:themeFill="background1" w:themeFillShade="BF"/>
            <w:vAlign w:val="center"/>
          </w:tcPr>
          <w:p w14:paraId="6DDBD79C" w14:textId="3CE333FF" w:rsidR="001D2C36" w:rsidRPr="001D2C36" w:rsidRDefault="001D2C36" w:rsidP="001D2C36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D2C3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312" w:type="pct"/>
            <w:shd w:val="clear" w:color="auto" w:fill="BFBFBF" w:themeFill="background1" w:themeFillShade="BF"/>
            <w:noWrap/>
            <w:vAlign w:val="center"/>
          </w:tcPr>
          <w:p w14:paraId="25EB5DE8" w14:textId="734E8B09" w:rsidR="001D2C36" w:rsidRPr="001D2C36" w:rsidRDefault="001D2C36" w:rsidP="001D2C36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D2C3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7,9</w:t>
            </w:r>
          </w:p>
        </w:tc>
        <w:tc>
          <w:tcPr>
            <w:tcW w:w="428" w:type="pct"/>
            <w:shd w:val="clear" w:color="auto" w:fill="BFBFBF" w:themeFill="background1" w:themeFillShade="BF"/>
            <w:noWrap/>
            <w:vAlign w:val="center"/>
          </w:tcPr>
          <w:p w14:paraId="517E45DA" w14:textId="2738CA76" w:rsidR="001D2C36" w:rsidRPr="001D2C36" w:rsidRDefault="001D2C36" w:rsidP="001D2C36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D2C3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96,4</w:t>
            </w:r>
          </w:p>
        </w:tc>
      </w:tr>
      <w:tr w:rsidR="001D2C36" w:rsidRPr="001D2C36" w14:paraId="3E8905F9" w14:textId="77777777" w:rsidTr="001D2C36">
        <w:trPr>
          <w:trHeight w:val="360"/>
        </w:trPr>
        <w:tc>
          <w:tcPr>
            <w:tcW w:w="1518" w:type="pct"/>
            <w:shd w:val="clear" w:color="000000" w:fill="FFFFFF"/>
            <w:vAlign w:val="center"/>
          </w:tcPr>
          <w:p w14:paraId="637C8FA7" w14:textId="7B412D08" w:rsidR="001D2C36" w:rsidRPr="001D2C36" w:rsidRDefault="001D2C36" w:rsidP="001D2C36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D2C3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Najechanie na drzewo</w:t>
            </w:r>
          </w:p>
        </w:tc>
        <w:tc>
          <w:tcPr>
            <w:tcW w:w="425" w:type="pct"/>
            <w:shd w:val="clear" w:color="000000" w:fill="FFFFFF"/>
            <w:vAlign w:val="center"/>
          </w:tcPr>
          <w:p w14:paraId="3C9FE963" w14:textId="48BBE3D0" w:rsidR="001D2C36" w:rsidRPr="001D2C36" w:rsidRDefault="001D2C36" w:rsidP="001D2C36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D2C3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337" w:type="pct"/>
            <w:shd w:val="clear" w:color="000000" w:fill="FFFFFF"/>
            <w:vAlign w:val="center"/>
          </w:tcPr>
          <w:p w14:paraId="5DC94E22" w14:textId="6B1F7F52" w:rsidR="001D2C36" w:rsidRPr="001D2C36" w:rsidRDefault="001D2C36" w:rsidP="001D2C36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D2C3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5,7</w:t>
            </w:r>
          </w:p>
        </w:tc>
        <w:tc>
          <w:tcPr>
            <w:tcW w:w="394" w:type="pct"/>
            <w:shd w:val="clear" w:color="000000" w:fill="FFFFFF"/>
            <w:vAlign w:val="center"/>
          </w:tcPr>
          <w:p w14:paraId="0EC76005" w14:textId="3264680C" w:rsidR="001D2C36" w:rsidRPr="001D2C36" w:rsidRDefault="001D2C36" w:rsidP="001D2C36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D2C3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97,4</w:t>
            </w:r>
          </w:p>
        </w:tc>
        <w:tc>
          <w:tcPr>
            <w:tcW w:w="425" w:type="pct"/>
            <w:shd w:val="clear" w:color="000000" w:fill="FFFFFF"/>
            <w:vAlign w:val="center"/>
          </w:tcPr>
          <w:p w14:paraId="11BB685A" w14:textId="50F8668E" w:rsidR="001D2C36" w:rsidRPr="001D2C36" w:rsidRDefault="001D2C36" w:rsidP="001D2C36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D2C3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37" w:type="pct"/>
            <w:shd w:val="clear" w:color="000000" w:fill="FFFFFF"/>
            <w:vAlign w:val="center"/>
          </w:tcPr>
          <w:p w14:paraId="5D9EF193" w14:textId="64833963" w:rsidR="001D2C36" w:rsidRPr="001D2C36" w:rsidRDefault="001D2C36" w:rsidP="001D2C36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D2C3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16,7</w:t>
            </w:r>
          </w:p>
        </w:tc>
        <w:tc>
          <w:tcPr>
            <w:tcW w:w="394" w:type="pct"/>
            <w:shd w:val="clear" w:color="000000" w:fill="FFFFFF"/>
            <w:vAlign w:val="center"/>
          </w:tcPr>
          <w:p w14:paraId="35A68D0A" w14:textId="193D8912" w:rsidR="001D2C36" w:rsidRPr="001D2C36" w:rsidRDefault="001D2C36" w:rsidP="001D2C36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D2C3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114,3</w:t>
            </w:r>
          </w:p>
        </w:tc>
        <w:tc>
          <w:tcPr>
            <w:tcW w:w="430" w:type="pct"/>
            <w:shd w:val="clear" w:color="000000" w:fill="FFFFFF"/>
            <w:vAlign w:val="center"/>
          </w:tcPr>
          <w:p w14:paraId="517D7D0B" w14:textId="68C045E9" w:rsidR="001D2C36" w:rsidRPr="001D2C36" w:rsidRDefault="001D2C36" w:rsidP="001D2C36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D2C3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312" w:type="pct"/>
            <w:shd w:val="clear" w:color="000000" w:fill="FFFFFF"/>
            <w:noWrap/>
            <w:vAlign w:val="center"/>
          </w:tcPr>
          <w:p w14:paraId="5632E29D" w14:textId="3346FBB3" w:rsidR="001D2C36" w:rsidRPr="001D2C36" w:rsidRDefault="001D2C36" w:rsidP="001D2C36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D2C3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5,7</w:t>
            </w:r>
          </w:p>
        </w:tc>
        <w:tc>
          <w:tcPr>
            <w:tcW w:w="428" w:type="pct"/>
            <w:shd w:val="clear" w:color="000000" w:fill="FFFFFF"/>
            <w:noWrap/>
            <w:vAlign w:val="center"/>
          </w:tcPr>
          <w:p w14:paraId="792C9625" w14:textId="4532C5C3" w:rsidR="001D2C36" w:rsidRPr="001D2C36" w:rsidRDefault="001D2C36" w:rsidP="001D2C36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D2C3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111,8</w:t>
            </w:r>
          </w:p>
        </w:tc>
      </w:tr>
    </w:tbl>
    <w:p w14:paraId="15B91232" w14:textId="77777777" w:rsidR="00A9163B" w:rsidRPr="001D2C36" w:rsidRDefault="00A9163B" w:rsidP="004302D5">
      <w:pPr>
        <w:pStyle w:val="Tekstpodstawowy2"/>
        <w:rPr>
          <w:rFonts w:ascii="Arial" w:hAnsi="Arial" w:cs="Arial"/>
          <w:b/>
          <w:color w:val="000000" w:themeColor="text1"/>
          <w:sz w:val="20"/>
        </w:rPr>
      </w:pPr>
    </w:p>
    <w:p w14:paraId="720B864D" w14:textId="46C1D945" w:rsidR="004302D5" w:rsidRPr="00240A33" w:rsidRDefault="004302D5" w:rsidP="004302D5">
      <w:pPr>
        <w:pStyle w:val="Tekstpodstawowy2"/>
        <w:rPr>
          <w:rFonts w:ascii="Arial" w:hAnsi="Arial" w:cs="Arial"/>
          <w:b/>
          <w:color w:val="000000" w:themeColor="text1"/>
          <w:sz w:val="20"/>
        </w:rPr>
      </w:pPr>
      <w:r w:rsidRPr="00240A33">
        <w:rPr>
          <w:rFonts w:ascii="Arial" w:hAnsi="Arial" w:cs="Arial"/>
          <w:b/>
          <w:color w:val="000000" w:themeColor="text1"/>
          <w:sz w:val="20"/>
        </w:rPr>
        <w:t>Piesi – uczestnicy wypadków</w:t>
      </w:r>
    </w:p>
    <w:p w14:paraId="3F2C3301" w14:textId="77777777" w:rsidR="004302D5" w:rsidRPr="006B485A" w:rsidRDefault="004302D5" w:rsidP="004302D5">
      <w:pPr>
        <w:pStyle w:val="Tekstpodstawowy2"/>
        <w:rPr>
          <w:rFonts w:ascii="Arial" w:hAnsi="Arial" w:cs="Arial"/>
          <w:b/>
          <w:color w:val="00B0F0"/>
          <w:sz w:val="20"/>
        </w:rPr>
      </w:pP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5"/>
        <w:gridCol w:w="1125"/>
        <w:gridCol w:w="1426"/>
        <w:gridCol w:w="1125"/>
        <w:gridCol w:w="1426"/>
        <w:gridCol w:w="1383"/>
      </w:tblGrid>
      <w:tr w:rsidR="00240A33" w:rsidRPr="00240A33" w14:paraId="7FFFB244" w14:textId="77777777" w:rsidTr="00240A33">
        <w:trPr>
          <w:trHeight w:hRule="exact" w:val="397"/>
        </w:trPr>
        <w:tc>
          <w:tcPr>
            <w:tcW w:w="1421" w:type="pct"/>
            <w:vMerge w:val="restart"/>
            <w:shd w:val="clear" w:color="auto" w:fill="auto"/>
            <w:noWrap/>
            <w:vAlign w:val="center"/>
          </w:tcPr>
          <w:p w14:paraId="1DAD9118" w14:textId="77777777" w:rsidR="004302D5" w:rsidRPr="00240A33" w:rsidRDefault="004302D5" w:rsidP="002E7166">
            <w:pP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240A33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Jednostka</w:t>
            </w:r>
          </w:p>
        </w:tc>
        <w:tc>
          <w:tcPr>
            <w:tcW w:w="3579" w:type="pct"/>
            <w:gridSpan w:val="5"/>
            <w:shd w:val="clear" w:color="auto" w:fill="auto"/>
            <w:noWrap/>
            <w:vAlign w:val="center"/>
          </w:tcPr>
          <w:p w14:paraId="26A4167E" w14:textId="77777777" w:rsidR="004302D5" w:rsidRPr="00240A33" w:rsidRDefault="004302D5" w:rsidP="002E716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240A33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Uczestnicy piesi</w:t>
            </w:r>
          </w:p>
        </w:tc>
      </w:tr>
      <w:tr w:rsidR="00240A33" w:rsidRPr="00240A33" w14:paraId="024A484E" w14:textId="77777777" w:rsidTr="00240A33">
        <w:trPr>
          <w:trHeight w:hRule="exact" w:val="407"/>
        </w:trPr>
        <w:tc>
          <w:tcPr>
            <w:tcW w:w="1421" w:type="pct"/>
            <w:vMerge/>
            <w:vAlign w:val="center"/>
          </w:tcPr>
          <w:p w14:paraId="0F66DA62" w14:textId="77777777" w:rsidR="004302D5" w:rsidRPr="00240A33" w:rsidRDefault="004302D5" w:rsidP="002E7166">
            <w:pP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21" w:type="pct"/>
            <w:shd w:val="clear" w:color="auto" w:fill="auto"/>
            <w:noWrap/>
            <w:vAlign w:val="center"/>
          </w:tcPr>
          <w:p w14:paraId="77D4A8DB" w14:textId="200A3A74" w:rsidR="004302D5" w:rsidRPr="00240A33" w:rsidRDefault="004302D5" w:rsidP="002E716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240A33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Rok 202</w:t>
            </w:r>
            <w:r w:rsidR="009F1156" w:rsidRPr="00240A33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87" w:type="pct"/>
            <w:shd w:val="clear" w:color="auto" w:fill="auto"/>
            <w:noWrap/>
            <w:vAlign w:val="center"/>
          </w:tcPr>
          <w:p w14:paraId="345ECFCC" w14:textId="77777777" w:rsidR="004302D5" w:rsidRPr="00240A33" w:rsidRDefault="004302D5" w:rsidP="002E716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240A33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% do ogółu*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14:paraId="345690DD" w14:textId="6BACD4A8" w:rsidR="004302D5" w:rsidRPr="00240A33" w:rsidRDefault="004302D5" w:rsidP="002E716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240A33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Rok 202</w:t>
            </w:r>
            <w:r w:rsidR="009F1156" w:rsidRPr="00240A33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87" w:type="pct"/>
            <w:shd w:val="clear" w:color="auto" w:fill="auto"/>
            <w:noWrap/>
            <w:vAlign w:val="center"/>
          </w:tcPr>
          <w:p w14:paraId="78003A42" w14:textId="77777777" w:rsidR="004302D5" w:rsidRPr="00240A33" w:rsidRDefault="004302D5" w:rsidP="002E716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240A33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% do ogółu*</w:t>
            </w:r>
          </w:p>
        </w:tc>
        <w:tc>
          <w:tcPr>
            <w:tcW w:w="763" w:type="pct"/>
            <w:shd w:val="clear" w:color="auto" w:fill="auto"/>
            <w:noWrap/>
            <w:vAlign w:val="center"/>
          </w:tcPr>
          <w:p w14:paraId="3BC7FD39" w14:textId="77777777" w:rsidR="004302D5" w:rsidRPr="00240A33" w:rsidRDefault="004302D5" w:rsidP="002E716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240A33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Wzr</w:t>
            </w:r>
            <w:r w:rsidR="00CE763B" w:rsidRPr="00240A33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ost</w:t>
            </w:r>
            <w:r w:rsidRPr="00240A33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/spadek</w:t>
            </w:r>
          </w:p>
        </w:tc>
      </w:tr>
      <w:tr w:rsidR="00240A33" w:rsidRPr="00240A33" w14:paraId="1D4E840F" w14:textId="77777777" w:rsidTr="00240A33">
        <w:trPr>
          <w:trHeight w:hRule="exact" w:val="397"/>
        </w:trPr>
        <w:tc>
          <w:tcPr>
            <w:tcW w:w="1421" w:type="pct"/>
            <w:shd w:val="clear" w:color="auto" w:fill="FFFFFF" w:themeFill="background1"/>
            <w:noWrap/>
            <w:vAlign w:val="center"/>
          </w:tcPr>
          <w:p w14:paraId="76C48E95" w14:textId="77777777" w:rsidR="00240A33" w:rsidRPr="00240A33" w:rsidRDefault="00240A33" w:rsidP="00240A3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40A33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Ogółem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14:paraId="6D9ED773" w14:textId="62676C8F" w:rsidR="00240A33" w:rsidRPr="00240A33" w:rsidRDefault="00240A33" w:rsidP="00240A33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240A33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115</w:t>
            </w:r>
          </w:p>
        </w:tc>
        <w:tc>
          <w:tcPr>
            <w:tcW w:w="787" w:type="pct"/>
            <w:shd w:val="clear" w:color="auto" w:fill="auto"/>
            <w:noWrap/>
            <w:vAlign w:val="center"/>
          </w:tcPr>
          <w:p w14:paraId="01BC4826" w14:textId="34BC921A" w:rsidR="00240A33" w:rsidRPr="00240A33" w:rsidRDefault="00240A33" w:rsidP="00240A33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240A33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20,6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14:paraId="2F28868A" w14:textId="413DB55B" w:rsidR="00240A33" w:rsidRPr="00240A33" w:rsidRDefault="00240A33" w:rsidP="00240A33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240A33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109</w:t>
            </w:r>
          </w:p>
        </w:tc>
        <w:tc>
          <w:tcPr>
            <w:tcW w:w="787" w:type="pct"/>
            <w:shd w:val="clear" w:color="auto" w:fill="auto"/>
            <w:noWrap/>
            <w:vAlign w:val="center"/>
          </w:tcPr>
          <w:p w14:paraId="40BE2078" w14:textId="77632997" w:rsidR="00240A33" w:rsidRPr="00240A33" w:rsidRDefault="00240A33" w:rsidP="00240A33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240A33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16,7</w:t>
            </w:r>
          </w:p>
        </w:tc>
        <w:tc>
          <w:tcPr>
            <w:tcW w:w="763" w:type="pct"/>
            <w:shd w:val="clear" w:color="auto" w:fill="auto"/>
            <w:noWrap/>
            <w:vAlign w:val="center"/>
          </w:tcPr>
          <w:p w14:paraId="58F07F3F" w14:textId="323F7546" w:rsidR="00240A33" w:rsidRPr="00240A33" w:rsidRDefault="00240A33" w:rsidP="00240A33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240A33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-6</w:t>
            </w:r>
          </w:p>
        </w:tc>
      </w:tr>
      <w:tr w:rsidR="00240A33" w:rsidRPr="00240A33" w14:paraId="7C7ADEBF" w14:textId="77777777" w:rsidTr="00240A33">
        <w:trPr>
          <w:trHeight w:hRule="exact" w:val="340"/>
        </w:trPr>
        <w:tc>
          <w:tcPr>
            <w:tcW w:w="1421" w:type="pct"/>
            <w:shd w:val="clear" w:color="auto" w:fill="BFBFBF" w:themeFill="background1" w:themeFillShade="BF"/>
            <w:noWrap/>
            <w:vAlign w:val="center"/>
          </w:tcPr>
          <w:p w14:paraId="682CE3B3" w14:textId="77777777" w:rsidR="00240A33" w:rsidRPr="00240A33" w:rsidRDefault="00240A33" w:rsidP="00240A3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40A33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KMP Biała Podlaska</w:t>
            </w:r>
          </w:p>
        </w:tc>
        <w:tc>
          <w:tcPr>
            <w:tcW w:w="621" w:type="pct"/>
            <w:shd w:val="clear" w:color="000000" w:fill="BFBFBF"/>
            <w:noWrap/>
            <w:vAlign w:val="center"/>
          </w:tcPr>
          <w:p w14:paraId="1D284955" w14:textId="4782DC2A" w:rsidR="00240A33" w:rsidRPr="005C1B58" w:rsidRDefault="00240A33" w:rsidP="00240A33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5C1B5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87" w:type="pct"/>
            <w:shd w:val="clear" w:color="000000" w:fill="BFBFBF"/>
            <w:noWrap/>
            <w:vAlign w:val="center"/>
          </w:tcPr>
          <w:p w14:paraId="2D920CA9" w14:textId="02451A04" w:rsidR="00240A33" w:rsidRPr="005C1B58" w:rsidRDefault="00240A33" w:rsidP="00240A3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C1B5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22,4</w:t>
            </w:r>
          </w:p>
        </w:tc>
        <w:tc>
          <w:tcPr>
            <w:tcW w:w="621" w:type="pct"/>
            <w:shd w:val="clear" w:color="000000" w:fill="BFBFBF"/>
            <w:noWrap/>
            <w:vAlign w:val="center"/>
          </w:tcPr>
          <w:p w14:paraId="56FC6D82" w14:textId="3003CE5E" w:rsidR="00240A33" w:rsidRPr="005C1B58" w:rsidRDefault="00240A33" w:rsidP="00240A33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5C1B5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87" w:type="pct"/>
            <w:shd w:val="clear" w:color="000000" w:fill="BFBFBF"/>
            <w:noWrap/>
            <w:vAlign w:val="center"/>
          </w:tcPr>
          <w:p w14:paraId="2D020452" w14:textId="1D10A77F" w:rsidR="00240A33" w:rsidRPr="005C1B58" w:rsidRDefault="00240A33" w:rsidP="00240A3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C1B5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13,3</w:t>
            </w:r>
          </w:p>
        </w:tc>
        <w:tc>
          <w:tcPr>
            <w:tcW w:w="763" w:type="pct"/>
            <w:shd w:val="clear" w:color="000000" w:fill="BFBFBF"/>
            <w:noWrap/>
            <w:vAlign w:val="center"/>
          </w:tcPr>
          <w:p w14:paraId="416C8D70" w14:textId="22F67839" w:rsidR="00240A33" w:rsidRPr="005C1B58" w:rsidRDefault="00240A33" w:rsidP="00240A3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C1B5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-3</w:t>
            </w:r>
          </w:p>
        </w:tc>
      </w:tr>
      <w:tr w:rsidR="00240A33" w:rsidRPr="00240A33" w14:paraId="404B2728" w14:textId="77777777" w:rsidTr="00240A33">
        <w:trPr>
          <w:trHeight w:hRule="exact" w:val="340"/>
        </w:trPr>
        <w:tc>
          <w:tcPr>
            <w:tcW w:w="1421" w:type="pct"/>
            <w:shd w:val="clear" w:color="auto" w:fill="auto"/>
            <w:noWrap/>
            <w:vAlign w:val="center"/>
          </w:tcPr>
          <w:p w14:paraId="10C03628" w14:textId="77777777" w:rsidR="00240A33" w:rsidRPr="00240A33" w:rsidRDefault="00240A33" w:rsidP="00240A3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40A33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KMP Chełm</w:t>
            </w:r>
          </w:p>
        </w:tc>
        <w:tc>
          <w:tcPr>
            <w:tcW w:w="621" w:type="pct"/>
            <w:shd w:val="clear" w:color="000000" w:fill="FFFFFF"/>
            <w:noWrap/>
            <w:vAlign w:val="center"/>
          </w:tcPr>
          <w:p w14:paraId="38EA5E3E" w14:textId="646EE850" w:rsidR="00240A33" w:rsidRPr="005C1B58" w:rsidRDefault="00240A33" w:rsidP="00240A33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5C1B5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87" w:type="pct"/>
            <w:shd w:val="clear" w:color="auto" w:fill="auto"/>
            <w:noWrap/>
            <w:vAlign w:val="center"/>
          </w:tcPr>
          <w:p w14:paraId="122E55D4" w14:textId="0DD33B74" w:rsidR="00240A33" w:rsidRPr="005C1B58" w:rsidRDefault="00240A33" w:rsidP="00240A3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C1B5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20,5</w:t>
            </w:r>
          </w:p>
        </w:tc>
        <w:tc>
          <w:tcPr>
            <w:tcW w:w="621" w:type="pct"/>
            <w:shd w:val="clear" w:color="000000" w:fill="FFFFFF"/>
            <w:noWrap/>
            <w:vAlign w:val="center"/>
          </w:tcPr>
          <w:p w14:paraId="169F6FAC" w14:textId="7B9C8450" w:rsidR="00240A33" w:rsidRPr="005C1B58" w:rsidRDefault="00240A33" w:rsidP="00240A33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5C1B5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87" w:type="pct"/>
            <w:shd w:val="clear" w:color="auto" w:fill="auto"/>
            <w:noWrap/>
            <w:vAlign w:val="center"/>
          </w:tcPr>
          <w:p w14:paraId="7D8BE229" w14:textId="3E8CF397" w:rsidR="00240A33" w:rsidRPr="005C1B58" w:rsidRDefault="00240A33" w:rsidP="00240A3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C1B5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18,8</w:t>
            </w:r>
          </w:p>
        </w:tc>
        <w:tc>
          <w:tcPr>
            <w:tcW w:w="763" w:type="pct"/>
            <w:shd w:val="clear" w:color="auto" w:fill="auto"/>
            <w:noWrap/>
            <w:vAlign w:val="center"/>
          </w:tcPr>
          <w:p w14:paraId="7A704670" w14:textId="4069AB84" w:rsidR="00240A33" w:rsidRPr="005C1B58" w:rsidRDefault="00240A33" w:rsidP="00240A3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C1B5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-3</w:t>
            </w:r>
          </w:p>
        </w:tc>
      </w:tr>
      <w:tr w:rsidR="00240A33" w:rsidRPr="00240A33" w14:paraId="37B768C9" w14:textId="77777777" w:rsidTr="00240A33">
        <w:trPr>
          <w:trHeight w:hRule="exact" w:val="340"/>
        </w:trPr>
        <w:tc>
          <w:tcPr>
            <w:tcW w:w="1421" w:type="pct"/>
            <w:shd w:val="clear" w:color="auto" w:fill="BFBFBF" w:themeFill="background1" w:themeFillShade="BF"/>
            <w:noWrap/>
            <w:vAlign w:val="center"/>
          </w:tcPr>
          <w:p w14:paraId="1E29F5BC" w14:textId="77777777" w:rsidR="00240A33" w:rsidRPr="00240A33" w:rsidRDefault="00240A33" w:rsidP="00240A3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40A33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KMP Lublin</w:t>
            </w:r>
          </w:p>
        </w:tc>
        <w:tc>
          <w:tcPr>
            <w:tcW w:w="621" w:type="pct"/>
            <w:shd w:val="clear" w:color="000000" w:fill="BFBFBF"/>
            <w:noWrap/>
            <w:vAlign w:val="center"/>
          </w:tcPr>
          <w:p w14:paraId="4AC4FCB8" w14:textId="30E5C19E" w:rsidR="00240A33" w:rsidRPr="005C1B58" w:rsidRDefault="00240A33" w:rsidP="00240A33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5C1B5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787" w:type="pct"/>
            <w:shd w:val="clear" w:color="000000" w:fill="BFBFBF"/>
            <w:noWrap/>
            <w:vAlign w:val="center"/>
          </w:tcPr>
          <w:p w14:paraId="02200D5E" w14:textId="79419BFE" w:rsidR="00240A33" w:rsidRPr="005C1B58" w:rsidRDefault="00240A33" w:rsidP="00240A3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C1B5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28,5</w:t>
            </w:r>
          </w:p>
        </w:tc>
        <w:tc>
          <w:tcPr>
            <w:tcW w:w="621" w:type="pct"/>
            <w:shd w:val="clear" w:color="000000" w:fill="BFBFBF"/>
            <w:noWrap/>
            <w:vAlign w:val="center"/>
          </w:tcPr>
          <w:p w14:paraId="22AD7F8E" w14:textId="650A580E" w:rsidR="00240A33" w:rsidRPr="005C1B58" w:rsidRDefault="00240A33" w:rsidP="00240A33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5C1B5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787" w:type="pct"/>
            <w:shd w:val="clear" w:color="000000" w:fill="BFBFBF"/>
            <w:noWrap/>
            <w:vAlign w:val="center"/>
          </w:tcPr>
          <w:p w14:paraId="75032B19" w14:textId="58E109CB" w:rsidR="00240A33" w:rsidRPr="005C1B58" w:rsidRDefault="00240A33" w:rsidP="00240A3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C1B5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24,4</w:t>
            </w:r>
          </w:p>
        </w:tc>
        <w:tc>
          <w:tcPr>
            <w:tcW w:w="763" w:type="pct"/>
            <w:shd w:val="clear" w:color="000000" w:fill="BFBFBF"/>
            <w:noWrap/>
            <w:vAlign w:val="center"/>
          </w:tcPr>
          <w:p w14:paraId="15995DFD" w14:textId="4C41A27D" w:rsidR="00240A33" w:rsidRPr="005C1B58" w:rsidRDefault="00240A33" w:rsidP="00240A3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C1B5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-2</w:t>
            </w:r>
          </w:p>
        </w:tc>
      </w:tr>
      <w:tr w:rsidR="00240A33" w:rsidRPr="00240A33" w14:paraId="7309C987" w14:textId="77777777" w:rsidTr="00240A33">
        <w:trPr>
          <w:trHeight w:hRule="exact" w:val="340"/>
        </w:trPr>
        <w:tc>
          <w:tcPr>
            <w:tcW w:w="1421" w:type="pct"/>
            <w:shd w:val="clear" w:color="auto" w:fill="auto"/>
            <w:noWrap/>
            <w:vAlign w:val="center"/>
          </w:tcPr>
          <w:p w14:paraId="123BB180" w14:textId="77777777" w:rsidR="00240A33" w:rsidRPr="00240A33" w:rsidRDefault="00240A33" w:rsidP="00240A3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40A33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KMP Zamość</w:t>
            </w:r>
          </w:p>
        </w:tc>
        <w:tc>
          <w:tcPr>
            <w:tcW w:w="621" w:type="pct"/>
            <w:shd w:val="clear" w:color="000000" w:fill="FFFFFF"/>
            <w:noWrap/>
            <w:vAlign w:val="center"/>
          </w:tcPr>
          <w:p w14:paraId="1715441C" w14:textId="0D0364EA" w:rsidR="00240A33" w:rsidRPr="005C1B58" w:rsidRDefault="00240A33" w:rsidP="00240A33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5C1B5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87" w:type="pct"/>
            <w:shd w:val="clear" w:color="auto" w:fill="auto"/>
            <w:noWrap/>
            <w:vAlign w:val="center"/>
          </w:tcPr>
          <w:p w14:paraId="25E29A06" w14:textId="56430DC5" w:rsidR="00240A33" w:rsidRPr="005C1B58" w:rsidRDefault="00240A33" w:rsidP="00240A3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C1B5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25,7</w:t>
            </w:r>
          </w:p>
        </w:tc>
        <w:tc>
          <w:tcPr>
            <w:tcW w:w="621" w:type="pct"/>
            <w:shd w:val="clear" w:color="000000" w:fill="FFFFFF"/>
            <w:noWrap/>
            <w:vAlign w:val="center"/>
          </w:tcPr>
          <w:p w14:paraId="013BA656" w14:textId="65741136" w:rsidR="00240A33" w:rsidRPr="005C1B58" w:rsidRDefault="00240A33" w:rsidP="00240A33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5C1B5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87" w:type="pct"/>
            <w:shd w:val="clear" w:color="auto" w:fill="auto"/>
            <w:noWrap/>
            <w:vAlign w:val="center"/>
          </w:tcPr>
          <w:p w14:paraId="6868CFA9" w14:textId="30C52BDF" w:rsidR="00240A33" w:rsidRPr="005C1B58" w:rsidRDefault="00240A33" w:rsidP="00240A3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C1B5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9,3</w:t>
            </w:r>
          </w:p>
        </w:tc>
        <w:tc>
          <w:tcPr>
            <w:tcW w:w="763" w:type="pct"/>
            <w:shd w:val="clear" w:color="auto" w:fill="auto"/>
            <w:noWrap/>
            <w:vAlign w:val="center"/>
          </w:tcPr>
          <w:p w14:paraId="17F37CDC" w14:textId="1730C907" w:rsidR="00240A33" w:rsidRPr="005C1B58" w:rsidRDefault="00240A33" w:rsidP="00240A3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C1B5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-5</w:t>
            </w:r>
          </w:p>
        </w:tc>
      </w:tr>
      <w:tr w:rsidR="00240A33" w:rsidRPr="00240A33" w14:paraId="47262A3D" w14:textId="77777777" w:rsidTr="00240A33">
        <w:trPr>
          <w:trHeight w:hRule="exact" w:val="340"/>
        </w:trPr>
        <w:tc>
          <w:tcPr>
            <w:tcW w:w="1421" w:type="pct"/>
            <w:shd w:val="clear" w:color="auto" w:fill="BFBFBF" w:themeFill="background1" w:themeFillShade="BF"/>
            <w:noWrap/>
            <w:vAlign w:val="center"/>
          </w:tcPr>
          <w:p w14:paraId="5985366E" w14:textId="77777777" w:rsidR="00240A33" w:rsidRPr="00240A33" w:rsidRDefault="00240A33" w:rsidP="00240A3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40A33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KPP Biłgoraj</w:t>
            </w:r>
          </w:p>
        </w:tc>
        <w:tc>
          <w:tcPr>
            <w:tcW w:w="621" w:type="pct"/>
            <w:shd w:val="clear" w:color="000000" w:fill="BFBFBF"/>
            <w:noWrap/>
            <w:vAlign w:val="center"/>
          </w:tcPr>
          <w:p w14:paraId="6685F380" w14:textId="459CE22A" w:rsidR="00240A33" w:rsidRPr="005C1B58" w:rsidRDefault="00240A33" w:rsidP="00240A33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5C1B5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87" w:type="pct"/>
            <w:shd w:val="clear" w:color="000000" w:fill="BFBFBF"/>
            <w:noWrap/>
            <w:vAlign w:val="center"/>
          </w:tcPr>
          <w:p w14:paraId="3BDB51AA" w14:textId="2E9D502F" w:rsidR="00240A33" w:rsidRPr="005C1B58" w:rsidRDefault="00240A33" w:rsidP="00240A3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C1B5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17,9</w:t>
            </w:r>
          </w:p>
        </w:tc>
        <w:tc>
          <w:tcPr>
            <w:tcW w:w="621" w:type="pct"/>
            <w:shd w:val="clear" w:color="000000" w:fill="BFBFBF"/>
            <w:noWrap/>
            <w:vAlign w:val="center"/>
          </w:tcPr>
          <w:p w14:paraId="67D8AA44" w14:textId="6419D644" w:rsidR="00240A33" w:rsidRPr="005C1B58" w:rsidRDefault="00240A33" w:rsidP="00240A33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5C1B5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87" w:type="pct"/>
            <w:shd w:val="clear" w:color="000000" w:fill="BFBFBF"/>
            <w:noWrap/>
            <w:vAlign w:val="center"/>
          </w:tcPr>
          <w:p w14:paraId="7E08E5CA" w14:textId="4E3DDB93" w:rsidR="00240A33" w:rsidRPr="005C1B58" w:rsidRDefault="00240A33" w:rsidP="00240A3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C1B5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16,0</w:t>
            </w:r>
          </w:p>
        </w:tc>
        <w:tc>
          <w:tcPr>
            <w:tcW w:w="763" w:type="pct"/>
            <w:shd w:val="clear" w:color="000000" w:fill="BFBFBF"/>
            <w:noWrap/>
            <w:vAlign w:val="center"/>
          </w:tcPr>
          <w:p w14:paraId="36647696" w14:textId="361D6D52" w:rsidR="00240A33" w:rsidRPr="005C1B58" w:rsidRDefault="00240A33" w:rsidP="00240A3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C1B5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-1</w:t>
            </w:r>
          </w:p>
        </w:tc>
      </w:tr>
      <w:tr w:rsidR="00240A33" w:rsidRPr="00240A33" w14:paraId="167D95B0" w14:textId="77777777" w:rsidTr="00240A33">
        <w:trPr>
          <w:trHeight w:hRule="exact" w:val="340"/>
        </w:trPr>
        <w:tc>
          <w:tcPr>
            <w:tcW w:w="1421" w:type="pct"/>
            <w:shd w:val="clear" w:color="auto" w:fill="auto"/>
            <w:noWrap/>
            <w:vAlign w:val="center"/>
          </w:tcPr>
          <w:p w14:paraId="1E2F4685" w14:textId="77777777" w:rsidR="00240A33" w:rsidRPr="00240A33" w:rsidRDefault="00240A33" w:rsidP="00240A3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40A33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KPP Hrubieszów</w:t>
            </w:r>
          </w:p>
        </w:tc>
        <w:tc>
          <w:tcPr>
            <w:tcW w:w="621" w:type="pct"/>
            <w:shd w:val="clear" w:color="000000" w:fill="FFFFFF"/>
            <w:noWrap/>
            <w:vAlign w:val="center"/>
          </w:tcPr>
          <w:p w14:paraId="16B1266C" w14:textId="21F7B13E" w:rsidR="00240A33" w:rsidRPr="005C1B58" w:rsidRDefault="00240A33" w:rsidP="00240A33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5C1B5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87" w:type="pct"/>
            <w:shd w:val="clear" w:color="auto" w:fill="auto"/>
            <w:noWrap/>
            <w:vAlign w:val="center"/>
          </w:tcPr>
          <w:p w14:paraId="251BC95D" w14:textId="365751D2" w:rsidR="00240A33" w:rsidRPr="005C1B58" w:rsidRDefault="00240A33" w:rsidP="00240A3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C1B5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12,5</w:t>
            </w:r>
          </w:p>
        </w:tc>
        <w:tc>
          <w:tcPr>
            <w:tcW w:w="621" w:type="pct"/>
            <w:shd w:val="clear" w:color="000000" w:fill="FFFFFF"/>
            <w:noWrap/>
            <w:vAlign w:val="center"/>
          </w:tcPr>
          <w:p w14:paraId="3608BD3E" w14:textId="4EEAA4E7" w:rsidR="00240A33" w:rsidRPr="005C1B58" w:rsidRDefault="00240A33" w:rsidP="00240A33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5C1B5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87" w:type="pct"/>
            <w:shd w:val="clear" w:color="auto" w:fill="auto"/>
            <w:noWrap/>
            <w:vAlign w:val="center"/>
          </w:tcPr>
          <w:p w14:paraId="0850BFCE" w14:textId="1AC513ED" w:rsidR="00240A33" w:rsidRPr="005C1B58" w:rsidRDefault="00240A33" w:rsidP="00240A3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C1B5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763" w:type="pct"/>
            <w:shd w:val="clear" w:color="auto" w:fill="auto"/>
            <w:noWrap/>
            <w:vAlign w:val="center"/>
          </w:tcPr>
          <w:p w14:paraId="1CDAF1DE" w14:textId="159A350E" w:rsidR="00240A33" w:rsidRPr="005C1B58" w:rsidRDefault="00240A33" w:rsidP="00240A3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C1B5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</w:t>
            </w:r>
          </w:p>
        </w:tc>
      </w:tr>
      <w:tr w:rsidR="00240A33" w:rsidRPr="00240A33" w14:paraId="781AEFC6" w14:textId="77777777" w:rsidTr="00240A33">
        <w:trPr>
          <w:trHeight w:hRule="exact" w:val="340"/>
        </w:trPr>
        <w:tc>
          <w:tcPr>
            <w:tcW w:w="1421" w:type="pct"/>
            <w:shd w:val="clear" w:color="auto" w:fill="BFBFBF" w:themeFill="background1" w:themeFillShade="BF"/>
            <w:noWrap/>
            <w:vAlign w:val="center"/>
          </w:tcPr>
          <w:p w14:paraId="6AE431B7" w14:textId="77777777" w:rsidR="00240A33" w:rsidRPr="00240A33" w:rsidRDefault="00240A33" w:rsidP="00240A3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40A33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KPP Janów Lubelski</w:t>
            </w:r>
          </w:p>
        </w:tc>
        <w:tc>
          <w:tcPr>
            <w:tcW w:w="621" w:type="pct"/>
            <w:shd w:val="clear" w:color="000000" w:fill="BFBFBF"/>
            <w:noWrap/>
            <w:vAlign w:val="center"/>
          </w:tcPr>
          <w:p w14:paraId="4F541CD6" w14:textId="57F21846" w:rsidR="00240A33" w:rsidRPr="005C1B58" w:rsidRDefault="00240A33" w:rsidP="00240A33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5C1B5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87" w:type="pct"/>
            <w:shd w:val="clear" w:color="000000" w:fill="BFBFBF"/>
            <w:noWrap/>
            <w:vAlign w:val="center"/>
          </w:tcPr>
          <w:p w14:paraId="68E3122F" w14:textId="7D9A2C7D" w:rsidR="00240A33" w:rsidRPr="005C1B58" w:rsidRDefault="00240A33" w:rsidP="00240A3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C1B5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9,1</w:t>
            </w:r>
          </w:p>
        </w:tc>
        <w:tc>
          <w:tcPr>
            <w:tcW w:w="621" w:type="pct"/>
            <w:shd w:val="clear" w:color="000000" w:fill="BFBFBF"/>
            <w:noWrap/>
            <w:vAlign w:val="center"/>
          </w:tcPr>
          <w:p w14:paraId="6A3D8A1C" w14:textId="1EA9A94E" w:rsidR="00240A33" w:rsidRPr="005C1B58" w:rsidRDefault="00240A33" w:rsidP="00240A33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5C1B5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87" w:type="pct"/>
            <w:shd w:val="clear" w:color="000000" w:fill="BFBFBF"/>
            <w:noWrap/>
            <w:vAlign w:val="center"/>
          </w:tcPr>
          <w:p w14:paraId="55E849BC" w14:textId="6DD0CC68" w:rsidR="00240A33" w:rsidRPr="005C1B58" w:rsidRDefault="00240A33" w:rsidP="00240A3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C1B5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12,5</w:t>
            </w:r>
          </w:p>
        </w:tc>
        <w:tc>
          <w:tcPr>
            <w:tcW w:w="763" w:type="pct"/>
            <w:shd w:val="clear" w:color="000000" w:fill="BFBFBF"/>
            <w:noWrap/>
            <w:vAlign w:val="center"/>
          </w:tcPr>
          <w:p w14:paraId="4B618AE9" w14:textId="7E3E9F06" w:rsidR="00240A33" w:rsidRPr="005C1B58" w:rsidRDefault="00240A33" w:rsidP="00240A3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C1B5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</w:t>
            </w:r>
          </w:p>
        </w:tc>
      </w:tr>
      <w:tr w:rsidR="00240A33" w:rsidRPr="00240A33" w14:paraId="07A9A1DC" w14:textId="77777777" w:rsidTr="00240A33">
        <w:trPr>
          <w:trHeight w:hRule="exact" w:val="340"/>
        </w:trPr>
        <w:tc>
          <w:tcPr>
            <w:tcW w:w="1421" w:type="pct"/>
            <w:shd w:val="clear" w:color="auto" w:fill="auto"/>
            <w:noWrap/>
            <w:vAlign w:val="center"/>
          </w:tcPr>
          <w:p w14:paraId="3C6D64AF" w14:textId="77777777" w:rsidR="00240A33" w:rsidRPr="00240A33" w:rsidRDefault="00240A33" w:rsidP="00240A3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40A33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KPP Krasnystaw</w:t>
            </w:r>
          </w:p>
        </w:tc>
        <w:tc>
          <w:tcPr>
            <w:tcW w:w="621" w:type="pct"/>
            <w:shd w:val="clear" w:color="000000" w:fill="FFFFFF"/>
            <w:noWrap/>
            <w:vAlign w:val="center"/>
          </w:tcPr>
          <w:p w14:paraId="4BBC5AD3" w14:textId="4367A317" w:rsidR="00240A33" w:rsidRPr="005C1B58" w:rsidRDefault="00240A33" w:rsidP="00240A33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5C1B5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87" w:type="pct"/>
            <w:shd w:val="clear" w:color="auto" w:fill="auto"/>
            <w:noWrap/>
            <w:vAlign w:val="center"/>
          </w:tcPr>
          <w:p w14:paraId="13F534E9" w14:textId="79E87135" w:rsidR="00240A33" w:rsidRPr="005C1B58" w:rsidRDefault="00240A33" w:rsidP="00240A3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C1B5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13,3</w:t>
            </w:r>
          </w:p>
        </w:tc>
        <w:tc>
          <w:tcPr>
            <w:tcW w:w="621" w:type="pct"/>
            <w:shd w:val="clear" w:color="000000" w:fill="FFFFFF"/>
            <w:noWrap/>
            <w:vAlign w:val="center"/>
          </w:tcPr>
          <w:p w14:paraId="40FB8378" w14:textId="654C05DF" w:rsidR="00240A33" w:rsidRPr="005C1B58" w:rsidRDefault="00240A33" w:rsidP="00240A33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5C1B5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87" w:type="pct"/>
            <w:shd w:val="clear" w:color="auto" w:fill="auto"/>
            <w:noWrap/>
            <w:vAlign w:val="center"/>
          </w:tcPr>
          <w:p w14:paraId="0BEF6E9C" w14:textId="308A3386" w:rsidR="00240A33" w:rsidRPr="005C1B58" w:rsidRDefault="00240A33" w:rsidP="00240A3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C1B5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3,3</w:t>
            </w:r>
          </w:p>
        </w:tc>
        <w:tc>
          <w:tcPr>
            <w:tcW w:w="763" w:type="pct"/>
            <w:shd w:val="clear" w:color="auto" w:fill="auto"/>
            <w:noWrap/>
            <w:vAlign w:val="center"/>
          </w:tcPr>
          <w:p w14:paraId="7B730C3E" w14:textId="40E76AA8" w:rsidR="00240A33" w:rsidRPr="005C1B58" w:rsidRDefault="00240A33" w:rsidP="00240A3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C1B5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-1</w:t>
            </w:r>
          </w:p>
        </w:tc>
      </w:tr>
      <w:tr w:rsidR="00240A33" w:rsidRPr="00240A33" w14:paraId="637CD8F8" w14:textId="77777777" w:rsidTr="00240A33">
        <w:trPr>
          <w:trHeight w:hRule="exact" w:val="340"/>
        </w:trPr>
        <w:tc>
          <w:tcPr>
            <w:tcW w:w="1421" w:type="pct"/>
            <w:shd w:val="clear" w:color="auto" w:fill="BFBFBF" w:themeFill="background1" w:themeFillShade="BF"/>
            <w:noWrap/>
            <w:vAlign w:val="center"/>
          </w:tcPr>
          <w:p w14:paraId="11B327CD" w14:textId="77777777" w:rsidR="00240A33" w:rsidRPr="00240A33" w:rsidRDefault="00240A33" w:rsidP="00240A3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40A33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KPP Kraśnik</w:t>
            </w:r>
          </w:p>
        </w:tc>
        <w:tc>
          <w:tcPr>
            <w:tcW w:w="621" w:type="pct"/>
            <w:shd w:val="clear" w:color="000000" w:fill="BFBFBF"/>
            <w:noWrap/>
            <w:vAlign w:val="center"/>
          </w:tcPr>
          <w:p w14:paraId="210AA3C3" w14:textId="08F373BF" w:rsidR="00240A33" w:rsidRPr="005C1B58" w:rsidRDefault="00240A33" w:rsidP="00240A33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5C1B5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87" w:type="pct"/>
            <w:shd w:val="clear" w:color="000000" w:fill="BFBFBF"/>
            <w:noWrap/>
            <w:vAlign w:val="center"/>
          </w:tcPr>
          <w:p w14:paraId="303943D6" w14:textId="7EAC0926" w:rsidR="00240A33" w:rsidRPr="005C1B58" w:rsidRDefault="00240A33" w:rsidP="00240A3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C1B5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13,0</w:t>
            </w:r>
          </w:p>
        </w:tc>
        <w:tc>
          <w:tcPr>
            <w:tcW w:w="621" w:type="pct"/>
            <w:shd w:val="clear" w:color="000000" w:fill="BFBFBF"/>
            <w:noWrap/>
            <w:vAlign w:val="center"/>
          </w:tcPr>
          <w:p w14:paraId="1FEC33F9" w14:textId="28E801CC" w:rsidR="00240A33" w:rsidRPr="005C1B58" w:rsidRDefault="00240A33" w:rsidP="00240A33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5C1B5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87" w:type="pct"/>
            <w:shd w:val="clear" w:color="000000" w:fill="BFBFBF"/>
            <w:noWrap/>
            <w:vAlign w:val="center"/>
          </w:tcPr>
          <w:p w14:paraId="43929905" w14:textId="6799C6D9" w:rsidR="00240A33" w:rsidRPr="005C1B58" w:rsidRDefault="00240A33" w:rsidP="00240A3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C1B5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23,5</w:t>
            </w:r>
          </w:p>
        </w:tc>
        <w:tc>
          <w:tcPr>
            <w:tcW w:w="763" w:type="pct"/>
            <w:shd w:val="clear" w:color="000000" w:fill="BFBFBF"/>
            <w:noWrap/>
            <w:vAlign w:val="center"/>
          </w:tcPr>
          <w:p w14:paraId="6A052C2E" w14:textId="116E6793" w:rsidR="00240A33" w:rsidRPr="005C1B58" w:rsidRDefault="00240A33" w:rsidP="00240A3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C1B5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5</w:t>
            </w:r>
          </w:p>
        </w:tc>
      </w:tr>
      <w:tr w:rsidR="00240A33" w:rsidRPr="00240A33" w14:paraId="67193CD3" w14:textId="77777777" w:rsidTr="00240A33">
        <w:trPr>
          <w:trHeight w:hRule="exact" w:val="340"/>
        </w:trPr>
        <w:tc>
          <w:tcPr>
            <w:tcW w:w="1421" w:type="pct"/>
            <w:shd w:val="clear" w:color="auto" w:fill="auto"/>
            <w:noWrap/>
            <w:vAlign w:val="center"/>
          </w:tcPr>
          <w:p w14:paraId="479C9063" w14:textId="77777777" w:rsidR="00240A33" w:rsidRPr="00240A33" w:rsidRDefault="00240A33" w:rsidP="00240A3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40A33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KPP Lubartów</w:t>
            </w:r>
          </w:p>
        </w:tc>
        <w:tc>
          <w:tcPr>
            <w:tcW w:w="621" w:type="pct"/>
            <w:shd w:val="clear" w:color="000000" w:fill="FFFFFF"/>
            <w:noWrap/>
            <w:vAlign w:val="center"/>
          </w:tcPr>
          <w:p w14:paraId="5C5C0E30" w14:textId="538825BA" w:rsidR="00240A33" w:rsidRPr="005C1B58" w:rsidRDefault="00240A33" w:rsidP="00240A33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5C1B5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87" w:type="pct"/>
            <w:shd w:val="clear" w:color="auto" w:fill="auto"/>
            <w:noWrap/>
            <w:vAlign w:val="center"/>
          </w:tcPr>
          <w:p w14:paraId="52993AAD" w14:textId="291C3AAC" w:rsidR="00240A33" w:rsidRPr="005C1B58" w:rsidRDefault="00240A33" w:rsidP="00240A3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C1B5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8,3</w:t>
            </w:r>
          </w:p>
        </w:tc>
        <w:tc>
          <w:tcPr>
            <w:tcW w:w="621" w:type="pct"/>
            <w:shd w:val="clear" w:color="000000" w:fill="FFFFFF"/>
            <w:noWrap/>
            <w:vAlign w:val="center"/>
          </w:tcPr>
          <w:p w14:paraId="5B6CE69F" w14:textId="3B0393C1" w:rsidR="00240A33" w:rsidRPr="005C1B58" w:rsidRDefault="00240A33" w:rsidP="00240A33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5C1B5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87" w:type="pct"/>
            <w:shd w:val="clear" w:color="auto" w:fill="auto"/>
            <w:noWrap/>
            <w:vAlign w:val="center"/>
          </w:tcPr>
          <w:p w14:paraId="7BD8518D" w14:textId="13482098" w:rsidR="00240A33" w:rsidRPr="005C1B58" w:rsidRDefault="00240A33" w:rsidP="00240A3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C1B5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7,1</w:t>
            </w:r>
          </w:p>
        </w:tc>
        <w:tc>
          <w:tcPr>
            <w:tcW w:w="763" w:type="pct"/>
            <w:shd w:val="clear" w:color="auto" w:fill="auto"/>
            <w:noWrap/>
            <w:vAlign w:val="center"/>
          </w:tcPr>
          <w:p w14:paraId="34BD8EBA" w14:textId="511713A7" w:rsidR="00240A33" w:rsidRPr="005C1B58" w:rsidRDefault="00240A33" w:rsidP="00240A3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C1B5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</w:t>
            </w:r>
          </w:p>
        </w:tc>
      </w:tr>
      <w:tr w:rsidR="00240A33" w:rsidRPr="00240A33" w14:paraId="6CD59316" w14:textId="77777777" w:rsidTr="00240A33">
        <w:trPr>
          <w:trHeight w:hRule="exact" w:val="340"/>
        </w:trPr>
        <w:tc>
          <w:tcPr>
            <w:tcW w:w="1421" w:type="pct"/>
            <w:shd w:val="clear" w:color="auto" w:fill="BFBFBF" w:themeFill="background1" w:themeFillShade="BF"/>
            <w:noWrap/>
            <w:vAlign w:val="center"/>
          </w:tcPr>
          <w:p w14:paraId="4E3F60E3" w14:textId="77777777" w:rsidR="00240A33" w:rsidRPr="00240A33" w:rsidRDefault="00240A33" w:rsidP="00240A3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40A33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KPP Łęczna</w:t>
            </w:r>
          </w:p>
        </w:tc>
        <w:tc>
          <w:tcPr>
            <w:tcW w:w="621" w:type="pct"/>
            <w:shd w:val="clear" w:color="000000" w:fill="BFBFBF"/>
            <w:noWrap/>
            <w:vAlign w:val="center"/>
          </w:tcPr>
          <w:p w14:paraId="7074D66E" w14:textId="7D59BC7D" w:rsidR="00240A33" w:rsidRPr="005C1B58" w:rsidRDefault="00240A33" w:rsidP="00240A33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5C1B5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87" w:type="pct"/>
            <w:shd w:val="clear" w:color="000000" w:fill="BFBFBF"/>
            <w:noWrap/>
            <w:vAlign w:val="center"/>
          </w:tcPr>
          <w:p w14:paraId="4D531E5D" w14:textId="76A10AE8" w:rsidR="00240A33" w:rsidRPr="005C1B58" w:rsidRDefault="00240A33" w:rsidP="00240A3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C1B5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9,1</w:t>
            </w:r>
          </w:p>
        </w:tc>
        <w:tc>
          <w:tcPr>
            <w:tcW w:w="621" w:type="pct"/>
            <w:shd w:val="clear" w:color="000000" w:fill="BFBFBF"/>
            <w:noWrap/>
            <w:vAlign w:val="center"/>
          </w:tcPr>
          <w:p w14:paraId="08C0BEEA" w14:textId="1B2C5E18" w:rsidR="00240A33" w:rsidRPr="005C1B58" w:rsidRDefault="00240A33" w:rsidP="00240A33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5C1B5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87" w:type="pct"/>
            <w:shd w:val="clear" w:color="000000" w:fill="BFBFBF"/>
            <w:noWrap/>
            <w:vAlign w:val="center"/>
          </w:tcPr>
          <w:p w14:paraId="6568C46A" w14:textId="10228348" w:rsidR="00240A33" w:rsidRPr="005C1B58" w:rsidRDefault="00240A33" w:rsidP="00240A3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C1B5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7,7</w:t>
            </w:r>
          </w:p>
        </w:tc>
        <w:tc>
          <w:tcPr>
            <w:tcW w:w="763" w:type="pct"/>
            <w:shd w:val="clear" w:color="000000" w:fill="BFBFBF"/>
            <w:noWrap/>
            <w:vAlign w:val="center"/>
          </w:tcPr>
          <w:p w14:paraId="7F43F331" w14:textId="17131C5A" w:rsidR="00240A33" w:rsidRPr="005C1B58" w:rsidRDefault="00240A33" w:rsidP="00240A3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C1B5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</w:t>
            </w:r>
          </w:p>
        </w:tc>
      </w:tr>
      <w:tr w:rsidR="00240A33" w:rsidRPr="00240A33" w14:paraId="06B163A0" w14:textId="77777777" w:rsidTr="00240A33">
        <w:trPr>
          <w:trHeight w:hRule="exact" w:val="340"/>
        </w:trPr>
        <w:tc>
          <w:tcPr>
            <w:tcW w:w="1421" w:type="pct"/>
            <w:shd w:val="clear" w:color="auto" w:fill="auto"/>
            <w:noWrap/>
            <w:vAlign w:val="center"/>
          </w:tcPr>
          <w:p w14:paraId="5878AF99" w14:textId="77777777" w:rsidR="00240A33" w:rsidRPr="00240A33" w:rsidRDefault="00240A33" w:rsidP="00240A3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40A33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KPP Łuków</w:t>
            </w:r>
          </w:p>
        </w:tc>
        <w:tc>
          <w:tcPr>
            <w:tcW w:w="621" w:type="pct"/>
            <w:shd w:val="clear" w:color="000000" w:fill="FFFFFF"/>
            <w:noWrap/>
            <w:vAlign w:val="center"/>
          </w:tcPr>
          <w:p w14:paraId="28F55D1F" w14:textId="53336F34" w:rsidR="00240A33" w:rsidRPr="005C1B58" w:rsidRDefault="00240A33" w:rsidP="00240A33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5C1B5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87" w:type="pct"/>
            <w:shd w:val="clear" w:color="auto" w:fill="auto"/>
            <w:noWrap/>
            <w:vAlign w:val="center"/>
          </w:tcPr>
          <w:p w14:paraId="68022E40" w14:textId="773DF4CE" w:rsidR="00240A33" w:rsidRPr="005C1B58" w:rsidRDefault="00240A33" w:rsidP="00240A3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C1B5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13,3</w:t>
            </w:r>
          </w:p>
        </w:tc>
        <w:tc>
          <w:tcPr>
            <w:tcW w:w="621" w:type="pct"/>
            <w:shd w:val="clear" w:color="000000" w:fill="FFFFFF"/>
            <w:noWrap/>
            <w:vAlign w:val="center"/>
          </w:tcPr>
          <w:p w14:paraId="36B52BBC" w14:textId="1EE577A7" w:rsidR="00240A33" w:rsidRPr="005C1B58" w:rsidRDefault="00240A33" w:rsidP="00240A33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5C1B5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87" w:type="pct"/>
            <w:shd w:val="clear" w:color="auto" w:fill="auto"/>
            <w:noWrap/>
            <w:vAlign w:val="center"/>
          </w:tcPr>
          <w:p w14:paraId="5F5BA702" w14:textId="642BFC09" w:rsidR="00240A33" w:rsidRPr="005C1B58" w:rsidRDefault="00240A33" w:rsidP="00240A3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C1B5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9,5</w:t>
            </w:r>
          </w:p>
        </w:tc>
        <w:tc>
          <w:tcPr>
            <w:tcW w:w="763" w:type="pct"/>
            <w:shd w:val="clear" w:color="auto" w:fill="auto"/>
            <w:noWrap/>
            <w:vAlign w:val="center"/>
          </w:tcPr>
          <w:p w14:paraId="5A22DE27" w14:textId="0670D238" w:rsidR="00240A33" w:rsidRPr="005C1B58" w:rsidRDefault="00240A33" w:rsidP="00240A3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C1B5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</w:t>
            </w:r>
          </w:p>
        </w:tc>
      </w:tr>
      <w:tr w:rsidR="00240A33" w:rsidRPr="00240A33" w14:paraId="696F06ED" w14:textId="77777777" w:rsidTr="00240A33">
        <w:trPr>
          <w:trHeight w:hRule="exact" w:val="340"/>
        </w:trPr>
        <w:tc>
          <w:tcPr>
            <w:tcW w:w="1421" w:type="pct"/>
            <w:shd w:val="clear" w:color="auto" w:fill="BFBFBF" w:themeFill="background1" w:themeFillShade="BF"/>
            <w:noWrap/>
            <w:vAlign w:val="center"/>
          </w:tcPr>
          <w:p w14:paraId="5E47A25A" w14:textId="77777777" w:rsidR="00240A33" w:rsidRPr="00240A33" w:rsidRDefault="00240A33" w:rsidP="00240A3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40A33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KPP Opole Lubelskie</w:t>
            </w:r>
          </w:p>
        </w:tc>
        <w:tc>
          <w:tcPr>
            <w:tcW w:w="621" w:type="pct"/>
            <w:shd w:val="clear" w:color="000000" w:fill="BFBFBF"/>
            <w:noWrap/>
            <w:vAlign w:val="center"/>
          </w:tcPr>
          <w:p w14:paraId="7D2C3D7E" w14:textId="313D65DE" w:rsidR="00240A33" w:rsidRPr="005C1B58" w:rsidRDefault="00240A33" w:rsidP="00240A33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5C1B5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87" w:type="pct"/>
            <w:shd w:val="clear" w:color="000000" w:fill="BFBFBF"/>
            <w:noWrap/>
            <w:vAlign w:val="center"/>
          </w:tcPr>
          <w:p w14:paraId="25401312" w14:textId="1B79BFFB" w:rsidR="00240A33" w:rsidRPr="005C1B58" w:rsidRDefault="00240A33" w:rsidP="00240A3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C1B5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25,0</w:t>
            </w:r>
          </w:p>
        </w:tc>
        <w:tc>
          <w:tcPr>
            <w:tcW w:w="621" w:type="pct"/>
            <w:shd w:val="clear" w:color="000000" w:fill="BFBFBF"/>
            <w:noWrap/>
            <w:vAlign w:val="center"/>
          </w:tcPr>
          <w:p w14:paraId="26285C9A" w14:textId="28C6BADB" w:rsidR="00240A33" w:rsidRPr="005C1B58" w:rsidRDefault="00240A33" w:rsidP="00240A33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5C1B5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87" w:type="pct"/>
            <w:shd w:val="clear" w:color="000000" w:fill="BFBFBF"/>
            <w:noWrap/>
            <w:vAlign w:val="center"/>
          </w:tcPr>
          <w:p w14:paraId="75754939" w14:textId="6AFB1FA6" w:rsidR="00240A33" w:rsidRPr="005C1B58" w:rsidRDefault="00240A33" w:rsidP="00240A3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C1B5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13,3</w:t>
            </w:r>
          </w:p>
        </w:tc>
        <w:tc>
          <w:tcPr>
            <w:tcW w:w="763" w:type="pct"/>
            <w:shd w:val="clear" w:color="000000" w:fill="BFBFBF"/>
            <w:noWrap/>
            <w:vAlign w:val="center"/>
          </w:tcPr>
          <w:p w14:paraId="2F870246" w14:textId="3EFA1712" w:rsidR="00240A33" w:rsidRPr="005C1B58" w:rsidRDefault="00240A33" w:rsidP="00240A3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C1B5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</w:t>
            </w:r>
          </w:p>
        </w:tc>
      </w:tr>
      <w:tr w:rsidR="00240A33" w:rsidRPr="00240A33" w14:paraId="7F6DABAD" w14:textId="77777777" w:rsidTr="00240A33">
        <w:trPr>
          <w:trHeight w:hRule="exact" w:val="340"/>
        </w:trPr>
        <w:tc>
          <w:tcPr>
            <w:tcW w:w="1421" w:type="pct"/>
            <w:shd w:val="clear" w:color="auto" w:fill="auto"/>
            <w:noWrap/>
            <w:vAlign w:val="center"/>
          </w:tcPr>
          <w:p w14:paraId="6369A795" w14:textId="77777777" w:rsidR="00240A33" w:rsidRPr="00240A33" w:rsidRDefault="00240A33" w:rsidP="00240A3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40A33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KPP Parczew</w:t>
            </w:r>
          </w:p>
        </w:tc>
        <w:tc>
          <w:tcPr>
            <w:tcW w:w="621" w:type="pct"/>
            <w:shd w:val="clear" w:color="000000" w:fill="FFFFFF"/>
            <w:noWrap/>
            <w:vAlign w:val="center"/>
          </w:tcPr>
          <w:p w14:paraId="674EF823" w14:textId="1B53D972" w:rsidR="00240A33" w:rsidRPr="005C1B58" w:rsidRDefault="00240A33" w:rsidP="00240A33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5C1B5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87" w:type="pct"/>
            <w:shd w:val="clear" w:color="auto" w:fill="auto"/>
            <w:noWrap/>
            <w:vAlign w:val="center"/>
          </w:tcPr>
          <w:p w14:paraId="5B923DF7" w14:textId="7AC99DF6" w:rsidR="00240A33" w:rsidRPr="005C1B58" w:rsidRDefault="00240A33" w:rsidP="00240A3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C1B5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16,7</w:t>
            </w:r>
          </w:p>
        </w:tc>
        <w:tc>
          <w:tcPr>
            <w:tcW w:w="621" w:type="pct"/>
            <w:shd w:val="clear" w:color="000000" w:fill="FFFFFF"/>
            <w:noWrap/>
            <w:vAlign w:val="center"/>
          </w:tcPr>
          <w:p w14:paraId="1460121D" w14:textId="23BDE55F" w:rsidR="00240A33" w:rsidRPr="005C1B58" w:rsidRDefault="00240A33" w:rsidP="00240A33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5C1B5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87" w:type="pct"/>
            <w:shd w:val="clear" w:color="auto" w:fill="auto"/>
            <w:noWrap/>
            <w:vAlign w:val="center"/>
          </w:tcPr>
          <w:p w14:paraId="44A38CCB" w14:textId="471542DB" w:rsidR="00240A33" w:rsidRPr="005C1B58" w:rsidRDefault="00240A33" w:rsidP="00240A3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C1B5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44,4</w:t>
            </w:r>
          </w:p>
        </w:tc>
        <w:tc>
          <w:tcPr>
            <w:tcW w:w="763" w:type="pct"/>
            <w:shd w:val="clear" w:color="auto" w:fill="auto"/>
            <w:noWrap/>
            <w:vAlign w:val="center"/>
          </w:tcPr>
          <w:p w14:paraId="515D32AB" w14:textId="15B2A121" w:rsidR="00240A33" w:rsidRPr="005C1B58" w:rsidRDefault="00240A33" w:rsidP="00240A3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C1B5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</w:t>
            </w:r>
          </w:p>
        </w:tc>
      </w:tr>
      <w:tr w:rsidR="00240A33" w:rsidRPr="00240A33" w14:paraId="6E82CA76" w14:textId="77777777" w:rsidTr="00240A33">
        <w:trPr>
          <w:trHeight w:hRule="exact" w:val="340"/>
        </w:trPr>
        <w:tc>
          <w:tcPr>
            <w:tcW w:w="1421" w:type="pct"/>
            <w:shd w:val="clear" w:color="auto" w:fill="BFBFBF" w:themeFill="background1" w:themeFillShade="BF"/>
            <w:noWrap/>
            <w:vAlign w:val="center"/>
          </w:tcPr>
          <w:p w14:paraId="2D5FF8B8" w14:textId="77777777" w:rsidR="00240A33" w:rsidRPr="00240A33" w:rsidRDefault="00240A33" w:rsidP="00240A3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40A33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KPP Puławy</w:t>
            </w:r>
          </w:p>
        </w:tc>
        <w:tc>
          <w:tcPr>
            <w:tcW w:w="621" w:type="pct"/>
            <w:shd w:val="clear" w:color="000000" w:fill="BFBFBF"/>
            <w:noWrap/>
            <w:vAlign w:val="center"/>
          </w:tcPr>
          <w:p w14:paraId="55D581D6" w14:textId="00DC331A" w:rsidR="00240A33" w:rsidRPr="005C1B58" w:rsidRDefault="00240A33" w:rsidP="00240A33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5C1B5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87" w:type="pct"/>
            <w:shd w:val="clear" w:color="000000" w:fill="BFBFBF"/>
            <w:noWrap/>
            <w:vAlign w:val="center"/>
          </w:tcPr>
          <w:p w14:paraId="7AE2C428" w14:textId="1AA12432" w:rsidR="00240A33" w:rsidRPr="005C1B58" w:rsidRDefault="00240A33" w:rsidP="00240A3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C1B5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15,2</w:t>
            </w:r>
          </w:p>
        </w:tc>
        <w:tc>
          <w:tcPr>
            <w:tcW w:w="621" w:type="pct"/>
            <w:shd w:val="clear" w:color="000000" w:fill="BFBFBF"/>
            <w:noWrap/>
            <w:vAlign w:val="center"/>
          </w:tcPr>
          <w:p w14:paraId="688C356E" w14:textId="32F64B09" w:rsidR="00240A33" w:rsidRPr="005C1B58" w:rsidRDefault="00240A33" w:rsidP="00240A33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5C1B5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87" w:type="pct"/>
            <w:shd w:val="clear" w:color="000000" w:fill="BFBFBF"/>
            <w:noWrap/>
            <w:vAlign w:val="center"/>
          </w:tcPr>
          <w:p w14:paraId="65EAA363" w14:textId="2DA97871" w:rsidR="00240A33" w:rsidRPr="005C1B58" w:rsidRDefault="00240A33" w:rsidP="00240A3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C1B5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17,1</w:t>
            </w:r>
          </w:p>
        </w:tc>
        <w:tc>
          <w:tcPr>
            <w:tcW w:w="763" w:type="pct"/>
            <w:shd w:val="clear" w:color="000000" w:fill="BFBFBF"/>
            <w:noWrap/>
            <w:vAlign w:val="center"/>
          </w:tcPr>
          <w:p w14:paraId="758AF26A" w14:textId="597E52EA" w:rsidR="00240A33" w:rsidRPr="005C1B58" w:rsidRDefault="00240A33" w:rsidP="00240A3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C1B5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</w:t>
            </w:r>
          </w:p>
        </w:tc>
      </w:tr>
      <w:tr w:rsidR="00240A33" w:rsidRPr="00240A33" w14:paraId="2EC24B98" w14:textId="77777777" w:rsidTr="00240A33">
        <w:trPr>
          <w:trHeight w:hRule="exact" w:val="340"/>
        </w:trPr>
        <w:tc>
          <w:tcPr>
            <w:tcW w:w="1421" w:type="pct"/>
            <w:shd w:val="clear" w:color="auto" w:fill="auto"/>
            <w:noWrap/>
            <w:vAlign w:val="center"/>
          </w:tcPr>
          <w:p w14:paraId="2A9DF7BF" w14:textId="77777777" w:rsidR="00240A33" w:rsidRPr="00240A33" w:rsidRDefault="00240A33" w:rsidP="00240A3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40A33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KPP Radzyń Podlaski</w:t>
            </w:r>
          </w:p>
        </w:tc>
        <w:tc>
          <w:tcPr>
            <w:tcW w:w="621" w:type="pct"/>
            <w:shd w:val="clear" w:color="000000" w:fill="FFFFFF"/>
            <w:noWrap/>
            <w:vAlign w:val="center"/>
          </w:tcPr>
          <w:p w14:paraId="09361D00" w14:textId="5E3FC49E" w:rsidR="00240A33" w:rsidRPr="005C1B58" w:rsidRDefault="00240A33" w:rsidP="00240A33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5C1B5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87" w:type="pct"/>
            <w:shd w:val="clear" w:color="auto" w:fill="auto"/>
            <w:noWrap/>
            <w:vAlign w:val="center"/>
          </w:tcPr>
          <w:p w14:paraId="7C034ED4" w14:textId="4F66CF3E" w:rsidR="00240A33" w:rsidRPr="005C1B58" w:rsidRDefault="00240A33" w:rsidP="00240A3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C1B5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31,6</w:t>
            </w:r>
          </w:p>
        </w:tc>
        <w:tc>
          <w:tcPr>
            <w:tcW w:w="621" w:type="pct"/>
            <w:shd w:val="clear" w:color="000000" w:fill="FFFFFF"/>
            <w:noWrap/>
            <w:vAlign w:val="center"/>
          </w:tcPr>
          <w:p w14:paraId="25F4264F" w14:textId="3629624E" w:rsidR="00240A33" w:rsidRPr="005C1B58" w:rsidRDefault="00240A33" w:rsidP="00240A33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5C1B5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87" w:type="pct"/>
            <w:shd w:val="clear" w:color="auto" w:fill="auto"/>
            <w:noWrap/>
            <w:vAlign w:val="center"/>
          </w:tcPr>
          <w:p w14:paraId="226E71F4" w14:textId="6CAD0993" w:rsidR="00240A33" w:rsidRPr="005C1B58" w:rsidRDefault="00240A33" w:rsidP="00240A3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C1B5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17,4</w:t>
            </w:r>
          </w:p>
        </w:tc>
        <w:tc>
          <w:tcPr>
            <w:tcW w:w="763" w:type="pct"/>
            <w:shd w:val="clear" w:color="auto" w:fill="auto"/>
            <w:noWrap/>
            <w:vAlign w:val="center"/>
          </w:tcPr>
          <w:p w14:paraId="02165B89" w14:textId="455531EE" w:rsidR="00240A33" w:rsidRPr="005C1B58" w:rsidRDefault="00240A33" w:rsidP="00240A3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C1B5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-2</w:t>
            </w:r>
          </w:p>
        </w:tc>
      </w:tr>
      <w:tr w:rsidR="00240A33" w:rsidRPr="00240A33" w14:paraId="5ED77CDB" w14:textId="77777777" w:rsidTr="00240A33">
        <w:trPr>
          <w:trHeight w:hRule="exact" w:val="340"/>
        </w:trPr>
        <w:tc>
          <w:tcPr>
            <w:tcW w:w="1421" w:type="pct"/>
            <w:shd w:val="clear" w:color="auto" w:fill="BFBFBF" w:themeFill="background1" w:themeFillShade="BF"/>
            <w:noWrap/>
            <w:vAlign w:val="center"/>
          </w:tcPr>
          <w:p w14:paraId="6EDAE23B" w14:textId="77777777" w:rsidR="00240A33" w:rsidRPr="00240A33" w:rsidRDefault="00240A33" w:rsidP="00240A3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40A33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KPP Ryki</w:t>
            </w:r>
          </w:p>
        </w:tc>
        <w:tc>
          <w:tcPr>
            <w:tcW w:w="621" w:type="pct"/>
            <w:shd w:val="clear" w:color="000000" w:fill="BFBFBF"/>
            <w:noWrap/>
            <w:vAlign w:val="center"/>
          </w:tcPr>
          <w:p w14:paraId="5E25E45F" w14:textId="70695618" w:rsidR="00240A33" w:rsidRPr="005C1B58" w:rsidRDefault="00240A33" w:rsidP="00240A33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5C1B5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87" w:type="pct"/>
            <w:shd w:val="clear" w:color="000000" w:fill="BFBFBF"/>
            <w:noWrap/>
            <w:vAlign w:val="center"/>
          </w:tcPr>
          <w:p w14:paraId="6EB702ED" w14:textId="1418C05F" w:rsidR="00240A33" w:rsidRPr="005C1B58" w:rsidRDefault="00240A33" w:rsidP="00240A3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C1B5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15,0</w:t>
            </w:r>
          </w:p>
        </w:tc>
        <w:tc>
          <w:tcPr>
            <w:tcW w:w="621" w:type="pct"/>
            <w:shd w:val="clear" w:color="000000" w:fill="BFBFBF"/>
            <w:noWrap/>
            <w:vAlign w:val="center"/>
          </w:tcPr>
          <w:p w14:paraId="7DF825F2" w14:textId="1498B47C" w:rsidR="00240A33" w:rsidRPr="005C1B58" w:rsidRDefault="00240A33" w:rsidP="00240A33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5C1B5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87" w:type="pct"/>
            <w:shd w:val="clear" w:color="000000" w:fill="BFBFBF"/>
            <w:noWrap/>
            <w:vAlign w:val="center"/>
          </w:tcPr>
          <w:p w14:paraId="33D4ABD4" w14:textId="4150C6D3" w:rsidR="00240A33" w:rsidRPr="005C1B58" w:rsidRDefault="00240A33" w:rsidP="00240A3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C1B5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12,5</w:t>
            </w:r>
          </w:p>
        </w:tc>
        <w:tc>
          <w:tcPr>
            <w:tcW w:w="763" w:type="pct"/>
            <w:shd w:val="clear" w:color="000000" w:fill="BFBFBF"/>
            <w:noWrap/>
            <w:vAlign w:val="center"/>
          </w:tcPr>
          <w:p w14:paraId="00D0A1B0" w14:textId="52E854F5" w:rsidR="00240A33" w:rsidRPr="005C1B58" w:rsidRDefault="00240A33" w:rsidP="00240A3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C1B5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-1</w:t>
            </w:r>
          </w:p>
        </w:tc>
      </w:tr>
      <w:tr w:rsidR="00240A33" w:rsidRPr="00240A33" w14:paraId="14526BDC" w14:textId="77777777" w:rsidTr="00240A33">
        <w:trPr>
          <w:trHeight w:hRule="exact" w:val="340"/>
        </w:trPr>
        <w:tc>
          <w:tcPr>
            <w:tcW w:w="1421" w:type="pct"/>
            <w:shd w:val="clear" w:color="auto" w:fill="auto"/>
            <w:noWrap/>
            <w:vAlign w:val="center"/>
          </w:tcPr>
          <w:p w14:paraId="0BDDC5F0" w14:textId="77777777" w:rsidR="00240A33" w:rsidRPr="00240A33" w:rsidRDefault="00240A33" w:rsidP="00240A3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40A33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KPP Świdnik</w:t>
            </w:r>
          </w:p>
        </w:tc>
        <w:tc>
          <w:tcPr>
            <w:tcW w:w="621" w:type="pct"/>
            <w:shd w:val="clear" w:color="000000" w:fill="FFFFFF"/>
            <w:noWrap/>
            <w:vAlign w:val="center"/>
          </w:tcPr>
          <w:p w14:paraId="55FF481A" w14:textId="36101FB5" w:rsidR="00240A33" w:rsidRPr="005C1B58" w:rsidRDefault="00240A33" w:rsidP="00240A33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5C1B5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87" w:type="pct"/>
            <w:shd w:val="clear" w:color="auto" w:fill="auto"/>
            <w:noWrap/>
            <w:vAlign w:val="center"/>
          </w:tcPr>
          <w:p w14:paraId="3D7DE4F6" w14:textId="239D4164" w:rsidR="00240A33" w:rsidRPr="005C1B58" w:rsidRDefault="00240A33" w:rsidP="00240A3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C1B5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15,8</w:t>
            </w:r>
          </w:p>
        </w:tc>
        <w:tc>
          <w:tcPr>
            <w:tcW w:w="621" w:type="pct"/>
            <w:shd w:val="clear" w:color="000000" w:fill="FFFFFF"/>
            <w:noWrap/>
            <w:vAlign w:val="center"/>
          </w:tcPr>
          <w:p w14:paraId="21C59134" w14:textId="62E25C9D" w:rsidR="00240A33" w:rsidRPr="005C1B58" w:rsidRDefault="00240A33" w:rsidP="00240A33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5C1B5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87" w:type="pct"/>
            <w:shd w:val="clear" w:color="auto" w:fill="auto"/>
            <w:noWrap/>
            <w:vAlign w:val="center"/>
          </w:tcPr>
          <w:p w14:paraId="33603795" w14:textId="2107D139" w:rsidR="00240A33" w:rsidRPr="005C1B58" w:rsidRDefault="00240A33" w:rsidP="00240A3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C1B5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19,0</w:t>
            </w:r>
          </w:p>
        </w:tc>
        <w:tc>
          <w:tcPr>
            <w:tcW w:w="763" w:type="pct"/>
            <w:shd w:val="clear" w:color="auto" w:fill="auto"/>
            <w:noWrap/>
            <w:vAlign w:val="center"/>
          </w:tcPr>
          <w:p w14:paraId="0D4111BE" w14:textId="43F2378C" w:rsidR="00240A33" w:rsidRPr="005C1B58" w:rsidRDefault="00240A33" w:rsidP="00240A3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C1B5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</w:t>
            </w:r>
          </w:p>
        </w:tc>
      </w:tr>
      <w:tr w:rsidR="00240A33" w:rsidRPr="00240A33" w14:paraId="04508312" w14:textId="77777777" w:rsidTr="00240A33">
        <w:trPr>
          <w:trHeight w:hRule="exact" w:val="340"/>
        </w:trPr>
        <w:tc>
          <w:tcPr>
            <w:tcW w:w="1421" w:type="pct"/>
            <w:shd w:val="clear" w:color="auto" w:fill="BFBFBF" w:themeFill="background1" w:themeFillShade="BF"/>
            <w:noWrap/>
            <w:vAlign w:val="center"/>
          </w:tcPr>
          <w:p w14:paraId="3900957D" w14:textId="77777777" w:rsidR="00240A33" w:rsidRPr="00240A33" w:rsidRDefault="00240A33" w:rsidP="00240A3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40A33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KPP Tomaszów Lubelski</w:t>
            </w:r>
          </w:p>
        </w:tc>
        <w:tc>
          <w:tcPr>
            <w:tcW w:w="621" w:type="pct"/>
            <w:shd w:val="clear" w:color="000000" w:fill="BFBFBF"/>
            <w:noWrap/>
            <w:vAlign w:val="center"/>
          </w:tcPr>
          <w:p w14:paraId="6673A996" w14:textId="3E49C668" w:rsidR="00240A33" w:rsidRPr="005C1B58" w:rsidRDefault="00240A33" w:rsidP="00240A33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5C1B5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87" w:type="pct"/>
            <w:shd w:val="clear" w:color="000000" w:fill="BFBFBF"/>
            <w:noWrap/>
            <w:vAlign w:val="center"/>
          </w:tcPr>
          <w:p w14:paraId="7E3DBCC6" w14:textId="2F4D67BD" w:rsidR="00240A33" w:rsidRPr="005C1B58" w:rsidRDefault="00240A33" w:rsidP="00240A3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C1B5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13,6</w:t>
            </w:r>
          </w:p>
        </w:tc>
        <w:tc>
          <w:tcPr>
            <w:tcW w:w="621" w:type="pct"/>
            <w:shd w:val="clear" w:color="000000" w:fill="BFBFBF"/>
            <w:noWrap/>
            <w:vAlign w:val="center"/>
          </w:tcPr>
          <w:p w14:paraId="217FFD9B" w14:textId="47917CF9" w:rsidR="00240A33" w:rsidRPr="005C1B58" w:rsidRDefault="00240A33" w:rsidP="00240A33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5C1B5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87" w:type="pct"/>
            <w:shd w:val="clear" w:color="000000" w:fill="BFBFBF"/>
            <w:noWrap/>
            <w:vAlign w:val="center"/>
          </w:tcPr>
          <w:p w14:paraId="4630D895" w14:textId="337448F4" w:rsidR="00240A33" w:rsidRPr="005C1B58" w:rsidRDefault="00240A33" w:rsidP="00240A3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C1B5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21,7</w:t>
            </w:r>
          </w:p>
        </w:tc>
        <w:tc>
          <w:tcPr>
            <w:tcW w:w="763" w:type="pct"/>
            <w:shd w:val="clear" w:color="000000" w:fill="BFBFBF"/>
            <w:noWrap/>
            <w:vAlign w:val="center"/>
          </w:tcPr>
          <w:p w14:paraId="5AF1AB96" w14:textId="0F1F9315" w:rsidR="00240A33" w:rsidRPr="005C1B58" w:rsidRDefault="00240A33" w:rsidP="00240A3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C1B5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</w:t>
            </w:r>
          </w:p>
        </w:tc>
      </w:tr>
      <w:tr w:rsidR="00240A33" w:rsidRPr="00240A33" w14:paraId="627CC3B1" w14:textId="77777777" w:rsidTr="00240A33">
        <w:trPr>
          <w:trHeight w:hRule="exact" w:val="340"/>
        </w:trPr>
        <w:tc>
          <w:tcPr>
            <w:tcW w:w="1421" w:type="pct"/>
            <w:shd w:val="clear" w:color="auto" w:fill="auto"/>
            <w:noWrap/>
            <w:vAlign w:val="center"/>
          </w:tcPr>
          <w:p w14:paraId="1FC0FA65" w14:textId="77777777" w:rsidR="00240A33" w:rsidRPr="00240A33" w:rsidRDefault="00240A33" w:rsidP="00240A3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40A33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KPP Włodawa</w:t>
            </w:r>
          </w:p>
        </w:tc>
        <w:tc>
          <w:tcPr>
            <w:tcW w:w="621" w:type="pct"/>
            <w:shd w:val="clear" w:color="000000" w:fill="FFFFFF"/>
            <w:noWrap/>
            <w:vAlign w:val="center"/>
          </w:tcPr>
          <w:p w14:paraId="4952B8A7" w14:textId="495A4952" w:rsidR="00240A33" w:rsidRPr="005C1B58" w:rsidRDefault="00240A33" w:rsidP="00240A33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5C1B5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87" w:type="pct"/>
            <w:shd w:val="clear" w:color="auto" w:fill="auto"/>
            <w:noWrap/>
            <w:vAlign w:val="center"/>
          </w:tcPr>
          <w:p w14:paraId="0582AED8" w14:textId="27BBAD93" w:rsidR="00240A33" w:rsidRPr="005C1B58" w:rsidRDefault="00240A33" w:rsidP="00240A3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C1B5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18,2</w:t>
            </w:r>
          </w:p>
        </w:tc>
        <w:tc>
          <w:tcPr>
            <w:tcW w:w="621" w:type="pct"/>
            <w:shd w:val="clear" w:color="000000" w:fill="FFFFFF"/>
            <w:noWrap/>
            <w:vAlign w:val="center"/>
          </w:tcPr>
          <w:p w14:paraId="017A5596" w14:textId="65FEB19F" w:rsidR="00240A33" w:rsidRPr="005C1B58" w:rsidRDefault="00240A33" w:rsidP="00240A33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5C1B5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87" w:type="pct"/>
            <w:shd w:val="clear" w:color="auto" w:fill="auto"/>
            <w:noWrap/>
            <w:vAlign w:val="center"/>
          </w:tcPr>
          <w:p w14:paraId="4D32090C" w14:textId="76F11D11" w:rsidR="00240A33" w:rsidRPr="005C1B58" w:rsidRDefault="00240A33" w:rsidP="00240A3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C1B5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63" w:type="pct"/>
            <w:shd w:val="clear" w:color="auto" w:fill="auto"/>
            <w:noWrap/>
            <w:vAlign w:val="center"/>
          </w:tcPr>
          <w:p w14:paraId="1391FBFD" w14:textId="1AF4FC21" w:rsidR="00240A33" w:rsidRPr="005C1B58" w:rsidRDefault="00240A33" w:rsidP="00240A3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C1B5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-2</w:t>
            </w:r>
          </w:p>
        </w:tc>
      </w:tr>
    </w:tbl>
    <w:p w14:paraId="676C52A3" w14:textId="77777777" w:rsidR="004302D5" w:rsidRPr="00AC24BB" w:rsidRDefault="004302D5" w:rsidP="004302D5">
      <w:pPr>
        <w:pStyle w:val="Tekstpodstawowy2"/>
        <w:rPr>
          <w:rFonts w:ascii="Arial Narrow" w:hAnsi="Arial Narrow" w:cs="Arial"/>
          <w:color w:val="000000" w:themeColor="text1"/>
          <w:sz w:val="16"/>
          <w:szCs w:val="16"/>
        </w:rPr>
      </w:pPr>
      <w:r w:rsidRPr="00AC24BB">
        <w:rPr>
          <w:rFonts w:ascii="Arial Narrow" w:hAnsi="Arial Narrow" w:cs="Arial"/>
          <w:color w:val="000000" w:themeColor="text1"/>
          <w:sz w:val="16"/>
          <w:szCs w:val="16"/>
        </w:rPr>
        <w:t xml:space="preserve">* do ogółu wypadków na terenie działania KMP/KPP </w:t>
      </w:r>
    </w:p>
    <w:p w14:paraId="41AB224A" w14:textId="77777777" w:rsidR="004302D5" w:rsidRPr="006B485A" w:rsidRDefault="004302D5" w:rsidP="004302D5">
      <w:pPr>
        <w:pStyle w:val="Tekstpodstawowy2"/>
        <w:rPr>
          <w:rFonts w:ascii="Arial" w:hAnsi="Arial" w:cs="Arial"/>
          <w:b/>
          <w:bCs/>
          <w:color w:val="00B0F0"/>
          <w:sz w:val="20"/>
        </w:rPr>
      </w:pPr>
    </w:p>
    <w:p w14:paraId="5D4F3A03" w14:textId="76E399D6" w:rsidR="004302D5" w:rsidRPr="00B93D8C" w:rsidRDefault="004302D5" w:rsidP="004302D5">
      <w:pPr>
        <w:pStyle w:val="Nagwek2"/>
        <w:rPr>
          <w:color w:val="000000" w:themeColor="text1"/>
        </w:rPr>
      </w:pPr>
      <w:bookmarkStart w:id="4" w:name="_Toc179874763"/>
      <w:r w:rsidRPr="00B93D8C">
        <w:rPr>
          <w:color w:val="000000" w:themeColor="text1"/>
        </w:rPr>
        <w:t>Ogólna struktura przyczyn</w:t>
      </w:r>
      <w:bookmarkEnd w:id="4"/>
    </w:p>
    <w:p w14:paraId="437169B8" w14:textId="77777777" w:rsidR="004302D5" w:rsidRPr="00B93D8C" w:rsidRDefault="004302D5" w:rsidP="004302D5">
      <w:pPr>
        <w:pStyle w:val="Tekstpodstawowy2"/>
        <w:rPr>
          <w:rFonts w:ascii="Arial" w:hAnsi="Arial" w:cs="Arial"/>
          <w:b/>
          <w:bCs/>
          <w:color w:val="000000" w:themeColor="text1"/>
          <w:sz w:val="20"/>
        </w:rPr>
      </w:pPr>
    </w:p>
    <w:p w14:paraId="70F18F82" w14:textId="4DE7C1EE" w:rsidR="004302D5" w:rsidRPr="006A7F73" w:rsidRDefault="004302D5" w:rsidP="004302D5">
      <w:pPr>
        <w:pStyle w:val="Tekstpodstawowy2"/>
        <w:ind w:firstLine="708"/>
        <w:rPr>
          <w:rFonts w:ascii="Arial" w:hAnsi="Arial" w:cs="Arial"/>
          <w:color w:val="000000" w:themeColor="text1"/>
          <w:sz w:val="20"/>
        </w:rPr>
      </w:pPr>
      <w:r w:rsidRPr="00B93D8C">
        <w:rPr>
          <w:rFonts w:ascii="Arial" w:hAnsi="Arial" w:cs="Arial"/>
          <w:color w:val="000000" w:themeColor="text1"/>
          <w:sz w:val="20"/>
        </w:rPr>
        <w:t xml:space="preserve">Kierujący pojazdami byli sprawcami </w:t>
      </w:r>
      <w:r w:rsidR="00B93D8C" w:rsidRPr="00B93D8C">
        <w:rPr>
          <w:rFonts w:ascii="Arial" w:hAnsi="Arial" w:cs="Arial"/>
          <w:color w:val="000000" w:themeColor="text1"/>
          <w:sz w:val="20"/>
        </w:rPr>
        <w:t>592</w:t>
      </w:r>
      <w:r w:rsidRPr="00B93D8C">
        <w:rPr>
          <w:rFonts w:ascii="Arial" w:hAnsi="Arial" w:cs="Arial"/>
          <w:color w:val="000000" w:themeColor="text1"/>
          <w:sz w:val="20"/>
        </w:rPr>
        <w:t xml:space="preserve"> </w:t>
      </w:r>
      <w:r w:rsidR="0088268C" w:rsidRPr="00B93D8C">
        <w:rPr>
          <w:rFonts w:ascii="Arial" w:hAnsi="Arial" w:cs="Arial"/>
          <w:color w:val="000000" w:themeColor="text1"/>
          <w:sz w:val="20"/>
        </w:rPr>
        <w:t xml:space="preserve">tj. </w:t>
      </w:r>
      <w:r w:rsidR="00C2363A" w:rsidRPr="00B93D8C">
        <w:rPr>
          <w:rFonts w:ascii="Arial" w:hAnsi="Arial" w:cs="Arial"/>
          <w:color w:val="000000" w:themeColor="text1"/>
          <w:sz w:val="20"/>
        </w:rPr>
        <w:t>9</w:t>
      </w:r>
      <w:r w:rsidR="00BB6AFB" w:rsidRPr="00B93D8C">
        <w:rPr>
          <w:rFonts w:ascii="Arial" w:hAnsi="Arial" w:cs="Arial"/>
          <w:color w:val="000000" w:themeColor="text1"/>
          <w:sz w:val="20"/>
        </w:rPr>
        <w:t>0</w:t>
      </w:r>
      <w:r w:rsidR="00C2363A" w:rsidRPr="00B93D8C">
        <w:rPr>
          <w:rFonts w:ascii="Arial" w:hAnsi="Arial" w:cs="Arial"/>
          <w:color w:val="000000" w:themeColor="text1"/>
          <w:sz w:val="20"/>
        </w:rPr>
        <w:t>,</w:t>
      </w:r>
      <w:r w:rsidR="00B93D8C" w:rsidRPr="00B93D8C">
        <w:rPr>
          <w:rFonts w:ascii="Arial" w:hAnsi="Arial" w:cs="Arial"/>
          <w:color w:val="000000" w:themeColor="text1"/>
          <w:sz w:val="20"/>
        </w:rPr>
        <w:t>9</w:t>
      </w:r>
      <w:r w:rsidR="00C2363A" w:rsidRPr="00B93D8C">
        <w:rPr>
          <w:rFonts w:ascii="Arial" w:hAnsi="Arial" w:cs="Arial"/>
          <w:color w:val="000000" w:themeColor="text1"/>
          <w:sz w:val="20"/>
        </w:rPr>
        <w:t xml:space="preserve">% </w:t>
      </w:r>
      <w:r w:rsidRPr="00B93D8C">
        <w:rPr>
          <w:rFonts w:ascii="Arial" w:hAnsi="Arial" w:cs="Arial"/>
          <w:color w:val="000000" w:themeColor="text1"/>
          <w:sz w:val="20"/>
        </w:rPr>
        <w:t xml:space="preserve">wypadków. W porównaniu do roku ubiegłego </w:t>
      </w:r>
      <w:r w:rsidRPr="006A7F73">
        <w:rPr>
          <w:rFonts w:ascii="Arial" w:hAnsi="Arial" w:cs="Arial"/>
          <w:color w:val="000000" w:themeColor="text1"/>
          <w:sz w:val="20"/>
        </w:rPr>
        <w:t xml:space="preserve">oznacza to wzrost o </w:t>
      </w:r>
      <w:r w:rsidR="00B93D8C" w:rsidRPr="006A7F73">
        <w:rPr>
          <w:rFonts w:ascii="Arial" w:hAnsi="Arial" w:cs="Arial"/>
          <w:color w:val="000000" w:themeColor="text1"/>
          <w:sz w:val="20"/>
        </w:rPr>
        <w:t>88</w:t>
      </w:r>
      <w:r w:rsidRPr="006A7F73">
        <w:rPr>
          <w:rFonts w:ascii="Arial" w:hAnsi="Arial" w:cs="Arial"/>
          <w:color w:val="000000" w:themeColor="text1"/>
          <w:sz w:val="20"/>
        </w:rPr>
        <w:t xml:space="preserve"> tj. </w:t>
      </w:r>
      <w:r w:rsidR="00BB6AFB" w:rsidRPr="006A7F73">
        <w:rPr>
          <w:rFonts w:ascii="Arial" w:hAnsi="Arial" w:cs="Arial"/>
          <w:color w:val="000000" w:themeColor="text1"/>
          <w:sz w:val="20"/>
        </w:rPr>
        <w:t>1</w:t>
      </w:r>
      <w:r w:rsidR="00B93D8C" w:rsidRPr="006A7F73">
        <w:rPr>
          <w:rFonts w:ascii="Arial" w:hAnsi="Arial" w:cs="Arial"/>
          <w:color w:val="000000" w:themeColor="text1"/>
          <w:sz w:val="20"/>
        </w:rPr>
        <w:t>7</w:t>
      </w:r>
      <w:r w:rsidR="001A7038" w:rsidRPr="006A7F73">
        <w:rPr>
          <w:rFonts w:ascii="Arial" w:hAnsi="Arial" w:cs="Arial"/>
          <w:color w:val="000000" w:themeColor="text1"/>
          <w:sz w:val="20"/>
        </w:rPr>
        <w:t>,</w:t>
      </w:r>
      <w:r w:rsidR="00BB6AFB" w:rsidRPr="006A7F73">
        <w:rPr>
          <w:rFonts w:ascii="Arial" w:hAnsi="Arial" w:cs="Arial"/>
          <w:color w:val="000000" w:themeColor="text1"/>
          <w:sz w:val="20"/>
        </w:rPr>
        <w:t>5</w:t>
      </w:r>
      <w:r w:rsidRPr="006A7F73">
        <w:rPr>
          <w:rFonts w:ascii="Arial" w:hAnsi="Arial" w:cs="Arial"/>
          <w:color w:val="000000" w:themeColor="text1"/>
          <w:sz w:val="20"/>
        </w:rPr>
        <w:t xml:space="preserve">%. Liczba zdarzeń, do których doszło z winy pieszego wyniosła                                                     - </w:t>
      </w:r>
      <w:r w:rsidR="006A7F73" w:rsidRPr="006A7F73">
        <w:rPr>
          <w:rFonts w:ascii="Arial" w:hAnsi="Arial" w:cs="Arial"/>
          <w:color w:val="000000" w:themeColor="text1"/>
          <w:sz w:val="20"/>
        </w:rPr>
        <w:t>35</w:t>
      </w:r>
      <w:r w:rsidRPr="006A7F73">
        <w:rPr>
          <w:rFonts w:ascii="Arial" w:hAnsi="Arial" w:cs="Arial"/>
          <w:color w:val="000000" w:themeColor="text1"/>
          <w:sz w:val="20"/>
        </w:rPr>
        <w:t xml:space="preserve"> </w:t>
      </w:r>
      <w:r w:rsidR="001B65F9" w:rsidRPr="006A7F73">
        <w:rPr>
          <w:rFonts w:ascii="Arial" w:hAnsi="Arial" w:cs="Arial"/>
          <w:color w:val="000000" w:themeColor="text1"/>
          <w:sz w:val="20"/>
        </w:rPr>
        <w:t xml:space="preserve">tj. </w:t>
      </w:r>
      <w:r w:rsidR="006A7F73" w:rsidRPr="006A7F73">
        <w:rPr>
          <w:rFonts w:ascii="Arial" w:hAnsi="Arial" w:cs="Arial"/>
          <w:color w:val="000000" w:themeColor="text1"/>
          <w:sz w:val="20"/>
        </w:rPr>
        <w:t>5</w:t>
      </w:r>
      <w:r w:rsidR="001A7038" w:rsidRPr="006A7F73">
        <w:rPr>
          <w:rFonts w:ascii="Arial" w:hAnsi="Arial" w:cs="Arial"/>
          <w:color w:val="000000" w:themeColor="text1"/>
          <w:sz w:val="20"/>
        </w:rPr>
        <w:t>,</w:t>
      </w:r>
      <w:r w:rsidR="006A7F73" w:rsidRPr="006A7F73">
        <w:rPr>
          <w:rFonts w:ascii="Arial" w:hAnsi="Arial" w:cs="Arial"/>
          <w:color w:val="000000" w:themeColor="text1"/>
          <w:sz w:val="20"/>
        </w:rPr>
        <w:t>4</w:t>
      </w:r>
      <w:r w:rsidR="001B65F9" w:rsidRPr="006A7F73">
        <w:rPr>
          <w:rFonts w:ascii="Arial" w:hAnsi="Arial" w:cs="Arial"/>
          <w:color w:val="000000" w:themeColor="text1"/>
          <w:sz w:val="20"/>
        </w:rPr>
        <w:t xml:space="preserve">% </w:t>
      </w:r>
      <w:r w:rsidRPr="006A7F73">
        <w:rPr>
          <w:rFonts w:ascii="Arial" w:hAnsi="Arial" w:cs="Arial"/>
          <w:color w:val="000000" w:themeColor="text1"/>
          <w:sz w:val="20"/>
        </w:rPr>
        <w:t xml:space="preserve">(wzrost o </w:t>
      </w:r>
      <w:r w:rsidR="006A7F73" w:rsidRPr="006A7F73">
        <w:rPr>
          <w:rFonts w:ascii="Arial" w:hAnsi="Arial" w:cs="Arial"/>
          <w:color w:val="000000" w:themeColor="text1"/>
          <w:sz w:val="20"/>
        </w:rPr>
        <w:t>5</w:t>
      </w:r>
      <w:r w:rsidRPr="006A7F73">
        <w:rPr>
          <w:rFonts w:ascii="Arial" w:hAnsi="Arial" w:cs="Arial"/>
          <w:color w:val="000000" w:themeColor="text1"/>
          <w:sz w:val="20"/>
        </w:rPr>
        <w:t xml:space="preserve"> tj. </w:t>
      </w:r>
      <w:r w:rsidR="006A7F73" w:rsidRPr="006A7F73">
        <w:rPr>
          <w:rFonts w:ascii="Arial" w:hAnsi="Arial" w:cs="Arial"/>
          <w:color w:val="000000" w:themeColor="text1"/>
          <w:sz w:val="20"/>
        </w:rPr>
        <w:t>16,7</w:t>
      </w:r>
      <w:r w:rsidRPr="006A7F73">
        <w:rPr>
          <w:rFonts w:ascii="Arial" w:hAnsi="Arial" w:cs="Arial"/>
          <w:color w:val="000000" w:themeColor="text1"/>
          <w:sz w:val="20"/>
        </w:rPr>
        <w:t xml:space="preserve">%). Udział kierujących w strukturze sprawców </w:t>
      </w:r>
      <w:r w:rsidR="006A7F73" w:rsidRPr="006A7F73">
        <w:rPr>
          <w:rFonts w:ascii="Arial" w:hAnsi="Arial" w:cs="Arial"/>
          <w:color w:val="000000" w:themeColor="text1"/>
          <w:sz w:val="20"/>
        </w:rPr>
        <w:t>zwiększył</w:t>
      </w:r>
      <w:r w:rsidRPr="006A7F73">
        <w:rPr>
          <w:rFonts w:ascii="Arial" w:hAnsi="Arial" w:cs="Arial"/>
          <w:color w:val="000000" w:themeColor="text1"/>
          <w:sz w:val="20"/>
        </w:rPr>
        <w:t xml:space="preserve"> się z </w:t>
      </w:r>
      <w:r w:rsidR="007C4B4C" w:rsidRPr="006A7F73">
        <w:rPr>
          <w:rFonts w:ascii="Arial" w:hAnsi="Arial" w:cs="Arial"/>
          <w:color w:val="000000" w:themeColor="text1"/>
          <w:sz w:val="20"/>
        </w:rPr>
        <w:t>9</w:t>
      </w:r>
      <w:r w:rsidR="006A7F73" w:rsidRPr="006A7F73">
        <w:rPr>
          <w:rFonts w:ascii="Arial" w:hAnsi="Arial" w:cs="Arial"/>
          <w:color w:val="000000" w:themeColor="text1"/>
          <w:sz w:val="20"/>
        </w:rPr>
        <w:t>0</w:t>
      </w:r>
      <w:r w:rsidR="001F19BF" w:rsidRPr="006A7F73">
        <w:rPr>
          <w:rFonts w:ascii="Arial" w:hAnsi="Arial" w:cs="Arial"/>
          <w:color w:val="000000" w:themeColor="text1"/>
          <w:sz w:val="20"/>
        </w:rPr>
        <w:t>,</w:t>
      </w:r>
      <w:r w:rsidR="006A7F73" w:rsidRPr="006A7F73">
        <w:rPr>
          <w:rFonts w:ascii="Arial" w:hAnsi="Arial" w:cs="Arial"/>
          <w:color w:val="000000" w:themeColor="text1"/>
          <w:sz w:val="20"/>
        </w:rPr>
        <w:t>5</w:t>
      </w:r>
      <w:r w:rsidRPr="006A7F73">
        <w:rPr>
          <w:rFonts w:ascii="Arial" w:hAnsi="Arial" w:cs="Arial"/>
          <w:color w:val="000000" w:themeColor="text1"/>
          <w:sz w:val="20"/>
        </w:rPr>
        <w:t xml:space="preserve">% </w:t>
      </w:r>
      <w:r w:rsidR="009E47ED" w:rsidRPr="006A7F73">
        <w:rPr>
          <w:rFonts w:ascii="Arial" w:hAnsi="Arial" w:cs="Arial"/>
          <w:color w:val="000000" w:themeColor="text1"/>
          <w:sz w:val="20"/>
        </w:rPr>
        <w:t xml:space="preserve">                      </w:t>
      </w:r>
      <w:r w:rsidRPr="006A7F73">
        <w:rPr>
          <w:rFonts w:ascii="Arial" w:hAnsi="Arial" w:cs="Arial"/>
          <w:color w:val="000000" w:themeColor="text1"/>
          <w:sz w:val="20"/>
        </w:rPr>
        <w:t xml:space="preserve">w roku ubiegłym do </w:t>
      </w:r>
      <w:r w:rsidR="001F19BF" w:rsidRPr="006A7F73">
        <w:rPr>
          <w:rFonts w:ascii="Arial" w:hAnsi="Arial" w:cs="Arial"/>
          <w:color w:val="000000" w:themeColor="text1"/>
          <w:sz w:val="20"/>
        </w:rPr>
        <w:t>9</w:t>
      </w:r>
      <w:r w:rsidR="007C4B4C" w:rsidRPr="006A7F73">
        <w:rPr>
          <w:rFonts w:ascii="Arial" w:hAnsi="Arial" w:cs="Arial"/>
          <w:color w:val="000000" w:themeColor="text1"/>
          <w:sz w:val="20"/>
        </w:rPr>
        <w:t>0</w:t>
      </w:r>
      <w:r w:rsidR="001F19BF" w:rsidRPr="006A7F73">
        <w:rPr>
          <w:rFonts w:ascii="Arial" w:hAnsi="Arial" w:cs="Arial"/>
          <w:color w:val="000000" w:themeColor="text1"/>
          <w:sz w:val="20"/>
        </w:rPr>
        <w:t>,</w:t>
      </w:r>
      <w:r w:rsidR="006A7F73" w:rsidRPr="006A7F73">
        <w:rPr>
          <w:rFonts w:ascii="Arial" w:hAnsi="Arial" w:cs="Arial"/>
          <w:color w:val="000000" w:themeColor="text1"/>
          <w:sz w:val="20"/>
        </w:rPr>
        <w:t>9</w:t>
      </w:r>
      <w:r w:rsidRPr="006A7F73">
        <w:rPr>
          <w:rFonts w:ascii="Arial" w:hAnsi="Arial" w:cs="Arial"/>
          <w:color w:val="000000" w:themeColor="text1"/>
          <w:sz w:val="20"/>
        </w:rPr>
        <w:t>% obecnie, a pieszych</w:t>
      </w:r>
      <w:r w:rsidR="007C4B4C" w:rsidRPr="006A7F73">
        <w:rPr>
          <w:rFonts w:ascii="Arial" w:hAnsi="Arial" w:cs="Arial"/>
          <w:color w:val="000000" w:themeColor="text1"/>
          <w:sz w:val="20"/>
        </w:rPr>
        <w:t xml:space="preserve"> </w:t>
      </w:r>
      <w:r w:rsidR="006A7F73" w:rsidRPr="006A7F73">
        <w:rPr>
          <w:rFonts w:ascii="Arial" w:hAnsi="Arial" w:cs="Arial"/>
          <w:color w:val="000000" w:themeColor="text1"/>
          <w:sz w:val="20"/>
        </w:rPr>
        <w:t>pozostał na poziomie 5,4</w:t>
      </w:r>
      <w:r w:rsidRPr="006A7F73">
        <w:rPr>
          <w:rFonts w:ascii="Arial" w:hAnsi="Arial" w:cs="Arial"/>
          <w:color w:val="000000" w:themeColor="text1"/>
          <w:sz w:val="20"/>
        </w:rPr>
        <w:t xml:space="preserve">%. </w:t>
      </w:r>
    </w:p>
    <w:p w14:paraId="7E1B5BFE" w14:textId="77777777" w:rsidR="004302D5" w:rsidRPr="006A7F73" w:rsidRDefault="004302D5" w:rsidP="004302D5">
      <w:pPr>
        <w:pStyle w:val="Tekstpodstawowy2"/>
        <w:rPr>
          <w:rFonts w:ascii="Arial" w:hAnsi="Arial" w:cs="Arial"/>
          <w:color w:val="000000" w:themeColor="text1"/>
          <w:sz w:val="16"/>
          <w:szCs w:val="16"/>
        </w:rPr>
      </w:pPr>
    </w:p>
    <w:p w14:paraId="248D3F52" w14:textId="77777777" w:rsidR="004302D5" w:rsidRPr="006A7F73" w:rsidRDefault="004302D5" w:rsidP="004302D5">
      <w:pPr>
        <w:pStyle w:val="Tekstpodstawowy2"/>
        <w:rPr>
          <w:rFonts w:ascii="Arial" w:hAnsi="Arial" w:cs="Arial"/>
          <w:b/>
          <w:color w:val="000000" w:themeColor="text1"/>
          <w:sz w:val="20"/>
        </w:rPr>
      </w:pPr>
      <w:r w:rsidRPr="006A7F73">
        <w:rPr>
          <w:rFonts w:ascii="Arial" w:hAnsi="Arial" w:cs="Arial"/>
          <w:b/>
          <w:color w:val="000000" w:themeColor="text1"/>
          <w:sz w:val="20"/>
        </w:rPr>
        <w:t xml:space="preserve">Ogólna struktura przyczyn </w:t>
      </w:r>
    </w:p>
    <w:p w14:paraId="59C2F578" w14:textId="77777777" w:rsidR="004302D5" w:rsidRPr="00223E25" w:rsidRDefault="004302D5" w:rsidP="004302D5">
      <w:pPr>
        <w:pStyle w:val="Tekstpodstawowy2"/>
        <w:rPr>
          <w:rFonts w:ascii="Arial" w:hAnsi="Arial" w:cs="Arial"/>
          <w:color w:val="00B0F0"/>
          <w:sz w:val="16"/>
          <w:szCs w:val="16"/>
        </w:rPr>
      </w:pP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3"/>
        <w:gridCol w:w="919"/>
        <w:gridCol w:w="643"/>
        <w:gridCol w:w="799"/>
        <w:gridCol w:w="917"/>
        <w:gridCol w:w="641"/>
        <w:gridCol w:w="801"/>
        <w:gridCol w:w="917"/>
        <w:gridCol w:w="641"/>
        <w:gridCol w:w="799"/>
      </w:tblGrid>
      <w:tr w:rsidR="005C2D7D" w:rsidRPr="005C2D7D" w14:paraId="4EBB7A7B" w14:textId="77777777" w:rsidTr="005C2D7D">
        <w:trPr>
          <w:trHeight w:val="360"/>
        </w:trPr>
        <w:tc>
          <w:tcPr>
            <w:tcW w:w="1094" w:type="pct"/>
            <w:vMerge w:val="restart"/>
            <w:shd w:val="clear" w:color="auto" w:fill="auto"/>
            <w:vAlign w:val="center"/>
            <w:hideMark/>
          </w:tcPr>
          <w:p w14:paraId="274FDDC7" w14:textId="77777777" w:rsidR="004302D5" w:rsidRPr="005C2D7D" w:rsidRDefault="004302D5" w:rsidP="002E7166">
            <w:pPr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5C2D7D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Przyczyny</w:t>
            </w:r>
          </w:p>
        </w:tc>
        <w:tc>
          <w:tcPr>
            <w:tcW w:w="1303" w:type="pct"/>
            <w:gridSpan w:val="3"/>
            <w:shd w:val="clear" w:color="auto" w:fill="auto"/>
            <w:vAlign w:val="center"/>
            <w:hideMark/>
          </w:tcPr>
          <w:p w14:paraId="3DFBE553" w14:textId="77777777" w:rsidR="004302D5" w:rsidRPr="005C2D7D" w:rsidRDefault="004302D5" w:rsidP="002E7166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5C2D7D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WYPADKI</w:t>
            </w:r>
          </w:p>
        </w:tc>
        <w:tc>
          <w:tcPr>
            <w:tcW w:w="1302" w:type="pct"/>
            <w:gridSpan w:val="3"/>
            <w:shd w:val="clear" w:color="auto" w:fill="auto"/>
            <w:vAlign w:val="center"/>
            <w:hideMark/>
          </w:tcPr>
          <w:p w14:paraId="03996651" w14:textId="77777777" w:rsidR="004302D5" w:rsidRPr="005C2D7D" w:rsidRDefault="004302D5" w:rsidP="002E7166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5C2D7D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ZABICI</w:t>
            </w:r>
          </w:p>
        </w:tc>
        <w:tc>
          <w:tcPr>
            <w:tcW w:w="1301" w:type="pct"/>
            <w:gridSpan w:val="3"/>
            <w:shd w:val="clear" w:color="auto" w:fill="auto"/>
            <w:vAlign w:val="center"/>
            <w:hideMark/>
          </w:tcPr>
          <w:p w14:paraId="2EF6D7A4" w14:textId="77777777" w:rsidR="004302D5" w:rsidRPr="005C2D7D" w:rsidRDefault="004302D5" w:rsidP="002E7166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5C2D7D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RANNI</w:t>
            </w:r>
          </w:p>
        </w:tc>
      </w:tr>
      <w:tr w:rsidR="005C2D7D" w:rsidRPr="005C2D7D" w14:paraId="0340B135" w14:textId="77777777" w:rsidTr="005C2D7D">
        <w:trPr>
          <w:trHeight w:val="480"/>
        </w:trPr>
        <w:tc>
          <w:tcPr>
            <w:tcW w:w="1094" w:type="pct"/>
            <w:vMerge/>
            <w:vAlign w:val="center"/>
            <w:hideMark/>
          </w:tcPr>
          <w:p w14:paraId="09569A9A" w14:textId="77777777" w:rsidR="004302D5" w:rsidRPr="005C2D7D" w:rsidRDefault="004302D5" w:rsidP="002E7166">
            <w:pPr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5A75B839" w14:textId="77777777" w:rsidR="004302D5" w:rsidRPr="005C2D7D" w:rsidRDefault="004302D5" w:rsidP="002E7166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5C2D7D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Ogółem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14:paraId="712937F9" w14:textId="77777777" w:rsidR="004302D5" w:rsidRPr="005C2D7D" w:rsidRDefault="004302D5" w:rsidP="002E7166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5C2D7D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14:paraId="5555406B" w14:textId="47FDBCF9" w:rsidR="004302D5" w:rsidRPr="005C2D7D" w:rsidRDefault="004302D5" w:rsidP="002E7166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5C2D7D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202</w:t>
            </w:r>
            <w:r w:rsidR="007A029F" w:rsidRPr="005C2D7D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5C2D7D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br/>
              <w:t>=100%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4295378A" w14:textId="77777777" w:rsidR="004302D5" w:rsidRPr="005C2D7D" w:rsidRDefault="004302D5" w:rsidP="002E7166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5C2D7D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Ogółem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14:paraId="71808DD5" w14:textId="77777777" w:rsidR="004302D5" w:rsidRPr="005C2D7D" w:rsidRDefault="004302D5" w:rsidP="002E7166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5C2D7D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14:paraId="6BCE2960" w14:textId="231092E8" w:rsidR="004302D5" w:rsidRPr="005C2D7D" w:rsidRDefault="004302D5" w:rsidP="002E7166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5C2D7D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202</w:t>
            </w:r>
            <w:r w:rsidR="00F505BE" w:rsidRPr="005C2D7D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5C2D7D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br/>
              <w:t>=100%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5F163199" w14:textId="77777777" w:rsidR="004302D5" w:rsidRPr="005C2D7D" w:rsidRDefault="004302D5" w:rsidP="002E7166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5C2D7D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Ogółem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14:paraId="71799FCF" w14:textId="77777777" w:rsidR="004302D5" w:rsidRPr="005C2D7D" w:rsidRDefault="004302D5" w:rsidP="002E7166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5C2D7D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14:paraId="61F4B13F" w14:textId="3ADBA143" w:rsidR="004302D5" w:rsidRPr="005C2D7D" w:rsidRDefault="004302D5" w:rsidP="002E7166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5C2D7D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202</w:t>
            </w:r>
            <w:r w:rsidR="00F505BE" w:rsidRPr="005C2D7D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5C2D7D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 xml:space="preserve"> =100%</w:t>
            </w:r>
          </w:p>
        </w:tc>
      </w:tr>
      <w:tr w:rsidR="005C2D7D" w:rsidRPr="005C2D7D" w14:paraId="65EA92FB" w14:textId="77777777" w:rsidTr="005C2D7D">
        <w:trPr>
          <w:trHeight w:hRule="exact" w:val="397"/>
        </w:trPr>
        <w:tc>
          <w:tcPr>
            <w:tcW w:w="1094" w:type="pct"/>
            <w:shd w:val="clear" w:color="auto" w:fill="auto"/>
            <w:vAlign w:val="center"/>
            <w:hideMark/>
          </w:tcPr>
          <w:p w14:paraId="63DAE045" w14:textId="77777777" w:rsidR="005C2D7D" w:rsidRPr="005C2D7D" w:rsidRDefault="005C2D7D" w:rsidP="005C2D7D">
            <w:pPr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5C2D7D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OGÓŁEM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5EDAA2BD" w14:textId="03D28B8D" w:rsidR="005C2D7D" w:rsidRPr="005C2D7D" w:rsidRDefault="005C2D7D" w:rsidP="005C2D7D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5C2D7D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651</w:t>
            </w:r>
          </w:p>
        </w:tc>
        <w:tc>
          <w:tcPr>
            <w:tcW w:w="355" w:type="pct"/>
            <w:shd w:val="clear" w:color="auto" w:fill="FFFFFF" w:themeFill="background1"/>
            <w:vAlign w:val="center"/>
          </w:tcPr>
          <w:p w14:paraId="04A21E2E" w14:textId="3F406442" w:rsidR="005C2D7D" w:rsidRPr="005C2D7D" w:rsidRDefault="005C2D7D" w:rsidP="005C2D7D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5C2D7D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A6C854E" w14:textId="24530F1F" w:rsidR="005C2D7D" w:rsidRPr="005C2D7D" w:rsidRDefault="005C2D7D" w:rsidP="005C2D7D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5C2D7D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116,9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14:paraId="1042DCD4" w14:textId="2177D541" w:rsidR="005C2D7D" w:rsidRPr="005C2D7D" w:rsidRDefault="005C2D7D" w:rsidP="005C2D7D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5C2D7D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354" w:type="pct"/>
            <w:shd w:val="clear" w:color="auto" w:fill="FFFFFF" w:themeFill="background1"/>
            <w:vAlign w:val="center"/>
          </w:tcPr>
          <w:p w14:paraId="701E5C2C" w14:textId="0D3CF2E9" w:rsidR="005C2D7D" w:rsidRPr="005C2D7D" w:rsidRDefault="005C2D7D" w:rsidP="005C2D7D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5C2D7D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14:paraId="57C2F5CD" w14:textId="763F9561" w:rsidR="005C2D7D" w:rsidRPr="005C2D7D" w:rsidRDefault="005C2D7D" w:rsidP="005C2D7D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5C2D7D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109,1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14:paraId="6D5C9003" w14:textId="0052A80C" w:rsidR="005C2D7D" w:rsidRPr="005C2D7D" w:rsidRDefault="005C2D7D" w:rsidP="005C2D7D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5C2D7D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669</w:t>
            </w:r>
          </w:p>
        </w:tc>
        <w:tc>
          <w:tcPr>
            <w:tcW w:w="354" w:type="pct"/>
            <w:shd w:val="clear" w:color="auto" w:fill="FFFFFF" w:themeFill="background1"/>
            <w:vAlign w:val="center"/>
          </w:tcPr>
          <w:p w14:paraId="130DBB6E" w14:textId="7E0586EF" w:rsidR="005C2D7D" w:rsidRPr="005C2D7D" w:rsidRDefault="005C2D7D" w:rsidP="005C2D7D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5C2D7D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0DC13A6" w14:textId="35166FF8" w:rsidR="005C2D7D" w:rsidRPr="005C2D7D" w:rsidRDefault="005C2D7D" w:rsidP="005C2D7D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5C2D7D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114,9</w:t>
            </w:r>
          </w:p>
        </w:tc>
      </w:tr>
      <w:tr w:rsidR="005C2D7D" w:rsidRPr="005C2D7D" w14:paraId="346D5ABD" w14:textId="77777777" w:rsidTr="005C2D7D">
        <w:trPr>
          <w:trHeight w:hRule="exact" w:val="397"/>
        </w:trPr>
        <w:tc>
          <w:tcPr>
            <w:tcW w:w="1094" w:type="pct"/>
            <w:shd w:val="clear" w:color="auto" w:fill="BFBFBF" w:themeFill="background1" w:themeFillShade="BF"/>
            <w:vAlign w:val="center"/>
            <w:hideMark/>
          </w:tcPr>
          <w:p w14:paraId="7315928E" w14:textId="77777777" w:rsidR="005C2D7D" w:rsidRPr="005C2D7D" w:rsidRDefault="005C2D7D" w:rsidP="005C2D7D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C2D7D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Z winy kierującego</w:t>
            </w:r>
          </w:p>
        </w:tc>
        <w:tc>
          <w:tcPr>
            <w:tcW w:w="507" w:type="pct"/>
            <w:shd w:val="clear" w:color="auto" w:fill="BFBFBF" w:themeFill="background1" w:themeFillShade="BF"/>
            <w:vAlign w:val="center"/>
          </w:tcPr>
          <w:p w14:paraId="1DA43697" w14:textId="38D24999" w:rsidR="005C2D7D" w:rsidRPr="005C2D7D" w:rsidRDefault="005C2D7D" w:rsidP="005C2D7D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5C2D7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592</w:t>
            </w:r>
          </w:p>
        </w:tc>
        <w:tc>
          <w:tcPr>
            <w:tcW w:w="355" w:type="pct"/>
            <w:shd w:val="clear" w:color="auto" w:fill="BFBFBF" w:themeFill="background1" w:themeFillShade="BF"/>
            <w:vAlign w:val="center"/>
          </w:tcPr>
          <w:p w14:paraId="3FCF1300" w14:textId="765E3783" w:rsidR="005C2D7D" w:rsidRPr="005C2D7D" w:rsidRDefault="005C2D7D" w:rsidP="005C2D7D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5C2D7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90,9</w:t>
            </w:r>
          </w:p>
        </w:tc>
        <w:tc>
          <w:tcPr>
            <w:tcW w:w="441" w:type="pct"/>
            <w:shd w:val="clear" w:color="auto" w:fill="BFBFBF" w:themeFill="background1" w:themeFillShade="BF"/>
            <w:vAlign w:val="center"/>
          </w:tcPr>
          <w:p w14:paraId="0618C02B" w14:textId="1784A0FE" w:rsidR="005C2D7D" w:rsidRPr="005C2D7D" w:rsidRDefault="005C2D7D" w:rsidP="005C2D7D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5C2D7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117,5</w:t>
            </w:r>
          </w:p>
        </w:tc>
        <w:tc>
          <w:tcPr>
            <w:tcW w:w="506" w:type="pct"/>
            <w:shd w:val="clear" w:color="auto" w:fill="BFBFBF" w:themeFill="background1" w:themeFillShade="BF"/>
            <w:vAlign w:val="center"/>
          </w:tcPr>
          <w:p w14:paraId="7E90EAF0" w14:textId="5620E240" w:rsidR="005C2D7D" w:rsidRPr="005C2D7D" w:rsidRDefault="005C2D7D" w:rsidP="005C2D7D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5C2D7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354" w:type="pct"/>
            <w:shd w:val="clear" w:color="auto" w:fill="BFBFBF" w:themeFill="background1" w:themeFillShade="BF"/>
            <w:vAlign w:val="center"/>
          </w:tcPr>
          <w:p w14:paraId="1891F7AB" w14:textId="46949102" w:rsidR="005C2D7D" w:rsidRPr="005C2D7D" w:rsidRDefault="005C2D7D" w:rsidP="005C2D7D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5C2D7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81,3</w:t>
            </w:r>
          </w:p>
        </w:tc>
        <w:tc>
          <w:tcPr>
            <w:tcW w:w="442" w:type="pct"/>
            <w:shd w:val="clear" w:color="auto" w:fill="BFBFBF" w:themeFill="background1" w:themeFillShade="BF"/>
            <w:vAlign w:val="center"/>
          </w:tcPr>
          <w:p w14:paraId="32D725FA" w14:textId="4C8BD8CF" w:rsidR="005C2D7D" w:rsidRPr="005C2D7D" w:rsidRDefault="005C2D7D" w:rsidP="005C2D7D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5C2D7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104,0</w:t>
            </w:r>
          </w:p>
        </w:tc>
        <w:tc>
          <w:tcPr>
            <w:tcW w:w="506" w:type="pct"/>
            <w:shd w:val="clear" w:color="auto" w:fill="BFBFBF" w:themeFill="background1" w:themeFillShade="BF"/>
            <w:vAlign w:val="center"/>
          </w:tcPr>
          <w:p w14:paraId="02D8ACE9" w14:textId="2C096A4C" w:rsidR="005C2D7D" w:rsidRPr="005C2D7D" w:rsidRDefault="005C2D7D" w:rsidP="005C2D7D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5C2D7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626</w:t>
            </w:r>
          </w:p>
        </w:tc>
        <w:tc>
          <w:tcPr>
            <w:tcW w:w="354" w:type="pct"/>
            <w:shd w:val="clear" w:color="auto" w:fill="BFBFBF" w:themeFill="background1" w:themeFillShade="BF"/>
            <w:vAlign w:val="center"/>
          </w:tcPr>
          <w:p w14:paraId="4D6E05E4" w14:textId="003FAB12" w:rsidR="005C2D7D" w:rsidRPr="005C2D7D" w:rsidRDefault="005C2D7D" w:rsidP="005C2D7D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5C2D7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93,6</w:t>
            </w:r>
          </w:p>
        </w:tc>
        <w:tc>
          <w:tcPr>
            <w:tcW w:w="441" w:type="pct"/>
            <w:shd w:val="clear" w:color="auto" w:fill="BFBFBF" w:themeFill="background1" w:themeFillShade="BF"/>
            <w:vAlign w:val="center"/>
          </w:tcPr>
          <w:p w14:paraId="10E4CBDB" w14:textId="259293A1" w:rsidR="005C2D7D" w:rsidRPr="005C2D7D" w:rsidRDefault="005C2D7D" w:rsidP="005C2D7D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5C2D7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115,9</w:t>
            </w:r>
          </w:p>
        </w:tc>
      </w:tr>
      <w:tr w:rsidR="005C2D7D" w:rsidRPr="005C2D7D" w14:paraId="2992C2C9" w14:textId="77777777" w:rsidTr="005C2D7D">
        <w:trPr>
          <w:trHeight w:hRule="exact" w:val="397"/>
        </w:trPr>
        <w:tc>
          <w:tcPr>
            <w:tcW w:w="1094" w:type="pct"/>
            <w:shd w:val="clear" w:color="auto" w:fill="auto"/>
            <w:vAlign w:val="center"/>
            <w:hideMark/>
          </w:tcPr>
          <w:p w14:paraId="623ED7C1" w14:textId="77777777" w:rsidR="005C2D7D" w:rsidRPr="005C2D7D" w:rsidRDefault="005C2D7D" w:rsidP="005C2D7D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C2D7D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Z winy pieszego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1FE7F1D0" w14:textId="033642E9" w:rsidR="005C2D7D" w:rsidRPr="005C2D7D" w:rsidRDefault="005C2D7D" w:rsidP="005C2D7D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5C2D7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355" w:type="pct"/>
            <w:shd w:val="clear" w:color="auto" w:fill="FFFFFF" w:themeFill="background1"/>
            <w:vAlign w:val="center"/>
          </w:tcPr>
          <w:p w14:paraId="20348537" w14:textId="53B1A814" w:rsidR="005C2D7D" w:rsidRPr="005C2D7D" w:rsidRDefault="005C2D7D" w:rsidP="005C2D7D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5C2D7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5,4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9E761DB" w14:textId="6189F363" w:rsidR="005C2D7D" w:rsidRPr="005C2D7D" w:rsidRDefault="005C2D7D" w:rsidP="005C2D7D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5C2D7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116,7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14:paraId="5CA1BDFD" w14:textId="044B11EF" w:rsidR="005C2D7D" w:rsidRPr="005C2D7D" w:rsidRDefault="005C2D7D" w:rsidP="005C2D7D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5C2D7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54" w:type="pct"/>
            <w:shd w:val="clear" w:color="auto" w:fill="FFFFFF" w:themeFill="background1"/>
            <w:vAlign w:val="center"/>
          </w:tcPr>
          <w:p w14:paraId="44026BED" w14:textId="4EFB9FB1" w:rsidR="005C2D7D" w:rsidRPr="005C2D7D" w:rsidRDefault="005C2D7D" w:rsidP="005C2D7D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5C2D7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15,6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14:paraId="2BF334D9" w14:textId="262A270A" w:rsidR="005C2D7D" w:rsidRPr="005C2D7D" w:rsidRDefault="005C2D7D" w:rsidP="005C2D7D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5C2D7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115,4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14:paraId="2C3F22D4" w14:textId="3A286707" w:rsidR="005C2D7D" w:rsidRPr="005C2D7D" w:rsidRDefault="005C2D7D" w:rsidP="005C2D7D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5C2D7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54" w:type="pct"/>
            <w:shd w:val="clear" w:color="auto" w:fill="FFFFFF" w:themeFill="background1"/>
            <w:vAlign w:val="center"/>
          </w:tcPr>
          <w:p w14:paraId="0D27E920" w14:textId="3B053A74" w:rsidR="005C2D7D" w:rsidRPr="005C2D7D" w:rsidRDefault="005C2D7D" w:rsidP="005C2D7D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5C2D7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3,1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F271663" w14:textId="52A055D9" w:rsidR="005C2D7D" w:rsidRPr="005C2D7D" w:rsidRDefault="005C2D7D" w:rsidP="005C2D7D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5C2D7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123,5</w:t>
            </w:r>
          </w:p>
        </w:tc>
      </w:tr>
      <w:tr w:rsidR="005C2D7D" w:rsidRPr="005C2D7D" w14:paraId="54F38309" w14:textId="77777777" w:rsidTr="005C2D7D">
        <w:trPr>
          <w:trHeight w:hRule="exact" w:val="397"/>
        </w:trPr>
        <w:tc>
          <w:tcPr>
            <w:tcW w:w="1094" w:type="pct"/>
            <w:shd w:val="clear" w:color="auto" w:fill="BFBFBF" w:themeFill="background1" w:themeFillShade="BF"/>
            <w:vAlign w:val="center"/>
            <w:hideMark/>
          </w:tcPr>
          <w:p w14:paraId="7E47654B" w14:textId="77777777" w:rsidR="005C2D7D" w:rsidRPr="005C2D7D" w:rsidRDefault="005C2D7D" w:rsidP="005C2D7D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C2D7D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Z innych przyczyn</w:t>
            </w:r>
          </w:p>
        </w:tc>
        <w:tc>
          <w:tcPr>
            <w:tcW w:w="507" w:type="pct"/>
            <w:shd w:val="clear" w:color="auto" w:fill="BFBFBF" w:themeFill="background1" w:themeFillShade="BF"/>
            <w:vAlign w:val="center"/>
          </w:tcPr>
          <w:p w14:paraId="1405EB01" w14:textId="6C0A3A46" w:rsidR="005C2D7D" w:rsidRPr="005C2D7D" w:rsidRDefault="005C2D7D" w:rsidP="005C2D7D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5C2D7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55" w:type="pct"/>
            <w:shd w:val="clear" w:color="auto" w:fill="BFBFBF" w:themeFill="background1" w:themeFillShade="BF"/>
            <w:vAlign w:val="center"/>
          </w:tcPr>
          <w:p w14:paraId="42154979" w14:textId="5F6A8477" w:rsidR="005C2D7D" w:rsidRPr="005C2D7D" w:rsidRDefault="005C2D7D" w:rsidP="005C2D7D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5C2D7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3,2</w:t>
            </w:r>
          </w:p>
        </w:tc>
        <w:tc>
          <w:tcPr>
            <w:tcW w:w="441" w:type="pct"/>
            <w:shd w:val="clear" w:color="auto" w:fill="BFBFBF" w:themeFill="background1" w:themeFillShade="BF"/>
            <w:vAlign w:val="center"/>
          </w:tcPr>
          <w:p w14:paraId="45B08511" w14:textId="1468BEF2" w:rsidR="005C2D7D" w:rsidRPr="005C2D7D" w:rsidRDefault="005C2D7D" w:rsidP="005C2D7D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5C2D7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131,3</w:t>
            </w:r>
          </w:p>
        </w:tc>
        <w:tc>
          <w:tcPr>
            <w:tcW w:w="506" w:type="pct"/>
            <w:shd w:val="clear" w:color="auto" w:fill="BFBFBF" w:themeFill="background1" w:themeFillShade="BF"/>
            <w:vAlign w:val="center"/>
          </w:tcPr>
          <w:p w14:paraId="1FEDBC69" w14:textId="11720B1B" w:rsidR="005C2D7D" w:rsidRPr="005C2D7D" w:rsidRDefault="005C2D7D" w:rsidP="005C2D7D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5C2D7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4" w:type="pct"/>
            <w:shd w:val="clear" w:color="auto" w:fill="BFBFBF" w:themeFill="background1" w:themeFillShade="BF"/>
            <w:vAlign w:val="center"/>
          </w:tcPr>
          <w:p w14:paraId="7E61DCCF" w14:textId="5F20BF55" w:rsidR="005C2D7D" w:rsidRPr="005C2D7D" w:rsidRDefault="005C2D7D" w:rsidP="005C2D7D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5C2D7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3,1</w:t>
            </w:r>
          </w:p>
        </w:tc>
        <w:tc>
          <w:tcPr>
            <w:tcW w:w="442" w:type="pct"/>
            <w:shd w:val="clear" w:color="auto" w:fill="BFBFBF" w:themeFill="background1" w:themeFillShade="BF"/>
            <w:vAlign w:val="center"/>
          </w:tcPr>
          <w:p w14:paraId="0B60FB25" w14:textId="52CA7233" w:rsidR="005C2D7D" w:rsidRPr="005C2D7D" w:rsidRDefault="005C2D7D" w:rsidP="005C2D7D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----</w:t>
            </w:r>
          </w:p>
        </w:tc>
        <w:tc>
          <w:tcPr>
            <w:tcW w:w="506" w:type="pct"/>
            <w:shd w:val="clear" w:color="auto" w:fill="BFBFBF" w:themeFill="background1" w:themeFillShade="BF"/>
            <w:vAlign w:val="center"/>
          </w:tcPr>
          <w:p w14:paraId="228F7D5B" w14:textId="2056A3A9" w:rsidR="005C2D7D" w:rsidRPr="005C2D7D" w:rsidRDefault="005C2D7D" w:rsidP="005C2D7D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5C2D7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54" w:type="pct"/>
            <w:shd w:val="clear" w:color="auto" w:fill="BFBFBF" w:themeFill="background1" w:themeFillShade="BF"/>
            <w:vAlign w:val="center"/>
          </w:tcPr>
          <w:p w14:paraId="75C8C766" w14:textId="36D15DDE" w:rsidR="005C2D7D" w:rsidRPr="005C2D7D" w:rsidRDefault="005C2D7D" w:rsidP="005C2D7D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5C2D7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2,8</w:t>
            </w:r>
          </w:p>
        </w:tc>
        <w:tc>
          <w:tcPr>
            <w:tcW w:w="441" w:type="pct"/>
            <w:shd w:val="clear" w:color="auto" w:fill="BFBFBF" w:themeFill="background1" w:themeFillShade="BF"/>
            <w:vAlign w:val="center"/>
          </w:tcPr>
          <w:p w14:paraId="32968EDD" w14:textId="190ACE77" w:rsidR="005C2D7D" w:rsidRPr="005C2D7D" w:rsidRDefault="005C2D7D" w:rsidP="005C2D7D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5C2D7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111,8</w:t>
            </w:r>
          </w:p>
        </w:tc>
      </w:tr>
      <w:tr w:rsidR="005C2D7D" w:rsidRPr="005C2D7D" w14:paraId="1E893A35" w14:textId="77777777" w:rsidTr="005C2D7D">
        <w:trPr>
          <w:trHeight w:hRule="exact" w:val="397"/>
        </w:trPr>
        <w:tc>
          <w:tcPr>
            <w:tcW w:w="1094" w:type="pct"/>
            <w:shd w:val="clear" w:color="auto" w:fill="auto"/>
            <w:vAlign w:val="center"/>
            <w:hideMark/>
          </w:tcPr>
          <w:p w14:paraId="1CF6C671" w14:textId="77777777" w:rsidR="005C2D7D" w:rsidRPr="005C2D7D" w:rsidRDefault="005C2D7D" w:rsidP="005C2D7D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C2D7D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Współwina</w:t>
            </w:r>
          </w:p>
        </w:tc>
        <w:tc>
          <w:tcPr>
            <w:tcW w:w="507" w:type="pct"/>
            <w:shd w:val="clear" w:color="auto" w:fill="FFFFFF" w:themeFill="background1"/>
            <w:vAlign w:val="center"/>
          </w:tcPr>
          <w:p w14:paraId="42278C2E" w14:textId="4E9F6347" w:rsidR="005C2D7D" w:rsidRPr="005C2D7D" w:rsidRDefault="005C2D7D" w:rsidP="005C2D7D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5C2D7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5" w:type="pct"/>
            <w:shd w:val="clear" w:color="auto" w:fill="FFFFFF" w:themeFill="background1"/>
            <w:vAlign w:val="center"/>
          </w:tcPr>
          <w:p w14:paraId="0239A438" w14:textId="53B06F89" w:rsidR="005C2D7D" w:rsidRPr="005C2D7D" w:rsidRDefault="005C2D7D" w:rsidP="005C2D7D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5C2D7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85DB435" w14:textId="32B3C552" w:rsidR="005C2D7D" w:rsidRPr="005C2D7D" w:rsidRDefault="005C2D7D" w:rsidP="005C2D7D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5C2D7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42,9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14:paraId="3DD75A7B" w14:textId="35A59981" w:rsidR="005C2D7D" w:rsidRPr="005C2D7D" w:rsidRDefault="005C2D7D" w:rsidP="005C2D7D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5C2D7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54" w:type="pct"/>
            <w:shd w:val="clear" w:color="auto" w:fill="FFFFFF" w:themeFill="background1"/>
            <w:vAlign w:val="center"/>
          </w:tcPr>
          <w:p w14:paraId="09B6E998" w14:textId="2CFEC4FA" w:rsidR="005C2D7D" w:rsidRPr="005C2D7D" w:rsidRDefault="005C2D7D" w:rsidP="005C2D7D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5C2D7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42" w:type="pct"/>
            <w:shd w:val="clear" w:color="auto" w:fill="FFFFFF" w:themeFill="background1"/>
            <w:vAlign w:val="center"/>
          </w:tcPr>
          <w:p w14:paraId="492C1594" w14:textId="1E207536" w:rsidR="005C2D7D" w:rsidRPr="005C2D7D" w:rsidRDefault="005C2D7D" w:rsidP="005C2D7D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----</w:t>
            </w:r>
          </w:p>
        </w:tc>
        <w:tc>
          <w:tcPr>
            <w:tcW w:w="506" w:type="pct"/>
            <w:shd w:val="clear" w:color="auto" w:fill="FFFFFF" w:themeFill="background1"/>
            <w:vAlign w:val="center"/>
          </w:tcPr>
          <w:p w14:paraId="3B44B2CC" w14:textId="1A512159" w:rsidR="005C2D7D" w:rsidRPr="005C2D7D" w:rsidRDefault="005C2D7D" w:rsidP="005C2D7D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5C2D7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4" w:type="pct"/>
            <w:shd w:val="clear" w:color="auto" w:fill="FFFFFF" w:themeFill="background1"/>
            <w:vAlign w:val="center"/>
          </w:tcPr>
          <w:p w14:paraId="558C0264" w14:textId="35790190" w:rsidR="005C2D7D" w:rsidRPr="005C2D7D" w:rsidRDefault="005C2D7D" w:rsidP="005C2D7D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5C2D7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0,4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7449EB3" w14:textId="7E3DCDEC" w:rsidR="005C2D7D" w:rsidRPr="005C2D7D" w:rsidRDefault="005C2D7D" w:rsidP="005C2D7D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5C2D7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37,5</w:t>
            </w:r>
          </w:p>
        </w:tc>
      </w:tr>
    </w:tbl>
    <w:p w14:paraId="126B6BC8" w14:textId="216B0375" w:rsidR="004302D5" w:rsidRPr="00253B9D" w:rsidRDefault="004302D5" w:rsidP="004302D5">
      <w:pPr>
        <w:pStyle w:val="Nagwek2"/>
        <w:rPr>
          <w:color w:val="000000" w:themeColor="text1"/>
        </w:rPr>
      </w:pPr>
      <w:bookmarkStart w:id="5" w:name="_Toc179874764"/>
      <w:r w:rsidRPr="00253B9D">
        <w:rPr>
          <w:color w:val="000000" w:themeColor="text1"/>
        </w:rPr>
        <w:lastRenderedPageBreak/>
        <w:t>Przyczyny wypadków z winy kierujących</w:t>
      </w:r>
      <w:bookmarkEnd w:id="5"/>
    </w:p>
    <w:p w14:paraId="3E128464" w14:textId="77777777" w:rsidR="004302D5" w:rsidRPr="00253B9D" w:rsidRDefault="004302D5" w:rsidP="004302D5">
      <w:pPr>
        <w:jc w:val="both"/>
        <w:rPr>
          <w:rFonts w:ascii="Arial" w:hAnsi="Arial" w:cs="Arial"/>
          <w:b/>
          <w:color w:val="000000" w:themeColor="text1"/>
          <w:sz w:val="20"/>
        </w:rPr>
      </w:pPr>
    </w:p>
    <w:p w14:paraId="676DB4A9" w14:textId="53CCDA68" w:rsidR="004302D5" w:rsidRPr="00253B9D" w:rsidRDefault="004302D5" w:rsidP="004302D5">
      <w:pPr>
        <w:jc w:val="both"/>
        <w:rPr>
          <w:rFonts w:ascii="Arial" w:hAnsi="Arial" w:cs="Arial"/>
          <w:color w:val="000000" w:themeColor="text1"/>
          <w:sz w:val="20"/>
        </w:rPr>
      </w:pPr>
      <w:r w:rsidRPr="00253B9D">
        <w:rPr>
          <w:rFonts w:ascii="Arial" w:hAnsi="Arial" w:cs="Arial"/>
          <w:color w:val="000000" w:themeColor="text1"/>
          <w:sz w:val="20"/>
        </w:rPr>
        <w:t xml:space="preserve">             Głównymi przyczynami wypadków z winy kierujących było: </w:t>
      </w:r>
      <w:r w:rsidR="00253B9D" w:rsidRPr="00253B9D">
        <w:rPr>
          <w:rFonts w:ascii="Arial" w:hAnsi="Arial" w:cs="Arial"/>
          <w:color w:val="000000" w:themeColor="text1"/>
          <w:sz w:val="20"/>
        </w:rPr>
        <w:t xml:space="preserve">nieustąpienie pierwszeństwa przejazdu </w:t>
      </w:r>
      <w:r w:rsidRPr="00253B9D">
        <w:rPr>
          <w:rFonts w:ascii="Arial" w:hAnsi="Arial" w:cs="Arial"/>
          <w:color w:val="000000" w:themeColor="text1"/>
          <w:sz w:val="20"/>
        </w:rPr>
        <w:t xml:space="preserve">– </w:t>
      </w:r>
      <w:r w:rsidR="00253B9D" w:rsidRPr="00253B9D">
        <w:rPr>
          <w:rFonts w:ascii="Arial" w:hAnsi="Arial" w:cs="Arial"/>
          <w:color w:val="000000" w:themeColor="text1"/>
          <w:sz w:val="20"/>
        </w:rPr>
        <w:t>175</w:t>
      </w:r>
      <w:r w:rsidRPr="00253B9D">
        <w:rPr>
          <w:rFonts w:ascii="Arial" w:hAnsi="Arial" w:cs="Arial"/>
          <w:color w:val="000000" w:themeColor="text1"/>
          <w:sz w:val="20"/>
        </w:rPr>
        <w:t xml:space="preserve"> tj. </w:t>
      </w:r>
      <w:r w:rsidR="004A16A3" w:rsidRPr="00253B9D">
        <w:rPr>
          <w:rFonts w:ascii="Arial" w:hAnsi="Arial" w:cs="Arial"/>
          <w:color w:val="000000" w:themeColor="text1"/>
          <w:sz w:val="20"/>
        </w:rPr>
        <w:t>2</w:t>
      </w:r>
      <w:r w:rsidR="00253B9D" w:rsidRPr="00253B9D">
        <w:rPr>
          <w:rFonts w:ascii="Arial" w:hAnsi="Arial" w:cs="Arial"/>
          <w:color w:val="000000" w:themeColor="text1"/>
          <w:sz w:val="20"/>
        </w:rPr>
        <w:t>9</w:t>
      </w:r>
      <w:r w:rsidR="004A16A3" w:rsidRPr="00253B9D">
        <w:rPr>
          <w:rFonts w:ascii="Arial" w:hAnsi="Arial" w:cs="Arial"/>
          <w:color w:val="000000" w:themeColor="text1"/>
          <w:sz w:val="20"/>
        </w:rPr>
        <w:t>,</w:t>
      </w:r>
      <w:r w:rsidR="0044504C" w:rsidRPr="00253B9D">
        <w:rPr>
          <w:rFonts w:ascii="Arial" w:hAnsi="Arial" w:cs="Arial"/>
          <w:color w:val="000000" w:themeColor="text1"/>
          <w:sz w:val="20"/>
        </w:rPr>
        <w:t>6</w:t>
      </w:r>
      <w:r w:rsidRPr="00253B9D">
        <w:rPr>
          <w:rFonts w:ascii="Arial" w:hAnsi="Arial" w:cs="Arial"/>
          <w:color w:val="000000" w:themeColor="text1"/>
          <w:sz w:val="20"/>
        </w:rPr>
        <w:t>% (</w:t>
      </w:r>
      <w:r w:rsidR="00A51F75" w:rsidRPr="00253B9D">
        <w:rPr>
          <w:rFonts w:ascii="Arial" w:hAnsi="Arial" w:cs="Arial"/>
          <w:color w:val="000000" w:themeColor="text1"/>
          <w:sz w:val="20"/>
        </w:rPr>
        <w:t>wzrost</w:t>
      </w:r>
      <w:r w:rsidR="00A842C9" w:rsidRPr="00253B9D">
        <w:rPr>
          <w:rFonts w:ascii="Arial" w:hAnsi="Arial" w:cs="Arial"/>
          <w:color w:val="000000" w:themeColor="text1"/>
          <w:sz w:val="20"/>
        </w:rPr>
        <w:t xml:space="preserve"> o </w:t>
      </w:r>
      <w:r w:rsidR="00253B9D" w:rsidRPr="00253B9D">
        <w:rPr>
          <w:rFonts w:ascii="Arial" w:hAnsi="Arial" w:cs="Arial"/>
          <w:color w:val="000000" w:themeColor="text1"/>
          <w:sz w:val="20"/>
        </w:rPr>
        <w:t>37</w:t>
      </w:r>
      <w:r w:rsidR="00A842C9" w:rsidRPr="00253B9D">
        <w:rPr>
          <w:rFonts w:ascii="Arial" w:hAnsi="Arial" w:cs="Arial"/>
          <w:color w:val="000000" w:themeColor="text1"/>
          <w:sz w:val="20"/>
        </w:rPr>
        <w:t xml:space="preserve"> tj. </w:t>
      </w:r>
      <w:r w:rsidR="00253B9D" w:rsidRPr="00253B9D">
        <w:rPr>
          <w:rFonts w:ascii="Arial" w:hAnsi="Arial" w:cs="Arial"/>
          <w:color w:val="000000" w:themeColor="text1"/>
          <w:sz w:val="20"/>
        </w:rPr>
        <w:t>26</w:t>
      </w:r>
      <w:r w:rsidR="004A16A3" w:rsidRPr="00253B9D">
        <w:rPr>
          <w:rFonts w:ascii="Arial" w:hAnsi="Arial" w:cs="Arial"/>
          <w:color w:val="000000" w:themeColor="text1"/>
          <w:sz w:val="20"/>
        </w:rPr>
        <w:t>,</w:t>
      </w:r>
      <w:r w:rsidR="0044504C" w:rsidRPr="00253B9D">
        <w:rPr>
          <w:rFonts w:ascii="Arial" w:hAnsi="Arial" w:cs="Arial"/>
          <w:color w:val="000000" w:themeColor="text1"/>
          <w:sz w:val="20"/>
        </w:rPr>
        <w:t>8</w:t>
      </w:r>
      <w:r w:rsidR="00A842C9" w:rsidRPr="00253B9D">
        <w:rPr>
          <w:rFonts w:ascii="Arial" w:hAnsi="Arial" w:cs="Arial"/>
          <w:color w:val="000000" w:themeColor="text1"/>
          <w:sz w:val="20"/>
        </w:rPr>
        <w:t>%</w:t>
      </w:r>
      <w:r w:rsidRPr="00253B9D">
        <w:rPr>
          <w:rFonts w:ascii="Arial" w:hAnsi="Arial" w:cs="Arial"/>
          <w:color w:val="000000" w:themeColor="text1"/>
          <w:sz w:val="20"/>
        </w:rPr>
        <w:t>) oraz</w:t>
      </w:r>
      <w:r w:rsidR="00253B9D" w:rsidRPr="00253B9D">
        <w:rPr>
          <w:rFonts w:ascii="Arial" w:hAnsi="Arial" w:cs="Arial"/>
          <w:color w:val="000000" w:themeColor="text1"/>
          <w:sz w:val="20"/>
        </w:rPr>
        <w:t xml:space="preserve"> niedostosowanie prędkości do warunków ruchu </w:t>
      </w:r>
      <w:r w:rsidRPr="00253B9D">
        <w:rPr>
          <w:rFonts w:ascii="Arial" w:hAnsi="Arial" w:cs="Arial"/>
          <w:color w:val="000000" w:themeColor="text1"/>
          <w:sz w:val="20"/>
        </w:rPr>
        <w:t xml:space="preserve">– </w:t>
      </w:r>
      <w:r w:rsidR="00253B9D" w:rsidRPr="00253B9D">
        <w:rPr>
          <w:rFonts w:ascii="Arial" w:hAnsi="Arial" w:cs="Arial"/>
          <w:color w:val="000000" w:themeColor="text1"/>
          <w:sz w:val="20"/>
        </w:rPr>
        <w:t>145</w:t>
      </w:r>
      <w:r w:rsidRPr="00253B9D">
        <w:rPr>
          <w:rFonts w:ascii="Arial" w:hAnsi="Arial" w:cs="Arial"/>
          <w:color w:val="000000" w:themeColor="text1"/>
          <w:sz w:val="20"/>
        </w:rPr>
        <w:t xml:space="preserve"> tj. 2</w:t>
      </w:r>
      <w:r w:rsidR="00253B9D" w:rsidRPr="00253B9D">
        <w:rPr>
          <w:rFonts w:ascii="Arial" w:hAnsi="Arial" w:cs="Arial"/>
          <w:color w:val="000000" w:themeColor="text1"/>
          <w:sz w:val="20"/>
        </w:rPr>
        <w:t>4</w:t>
      </w:r>
      <w:r w:rsidRPr="00253B9D">
        <w:rPr>
          <w:rFonts w:ascii="Arial" w:hAnsi="Arial" w:cs="Arial"/>
          <w:color w:val="000000" w:themeColor="text1"/>
          <w:sz w:val="20"/>
        </w:rPr>
        <w:t>,</w:t>
      </w:r>
      <w:r w:rsidR="00253B9D" w:rsidRPr="00253B9D">
        <w:rPr>
          <w:rFonts w:ascii="Arial" w:hAnsi="Arial" w:cs="Arial"/>
          <w:color w:val="000000" w:themeColor="text1"/>
          <w:sz w:val="20"/>
        </w:rPr>
        <w:t>5</w:t>
      </w:r>
      <w:r w:rsidRPr="00253B9D">
        <w:rPr>
          <w:rFonts w:ascii="Arial" w:hAnsi="Arial" w:cs="Arial"/>
          <w:color w:val="000000" w:themeColor="text1"/>
          <w:sz w:val="20"/>
        </w:rPr>
        <w:t>% (</w:t>
      </w:r>
      <w:r w:rsidR="008C3E1F" w:rsidRPr="00253B9D">
        <w:rPr>
          <w:rFonts w:ascii="Arial" w:hAnsi="Arial" w:cs="Arial"/>
          <w:color w:val="000000" w:themeColor="text1"/>
          <w:sz w:val="20"/>
        </w:rPr>
        <w:t>wzrost</w:t>
      </w:r>
      <w:r w:rsidRPr="00253B9D">
        <w:rPr>
          <w:rFonts w:ascii="Arial" w:hAnsi="Arial" w:cs="Arial"/>
          <w:color w:val="000000" w:themeColor="text1"/>
          <w:sz w:val="20"/>
        </w:rPr>
        <w:t xml:space="preserve"> o </w:t>
      </w:r>
      <w:r w:rsidR="004A16A3" w:rsidRPr="00253B9D">
        <w:rPr>
          <w:rFonts w:ascii="Arial" w:hAnsi="Arial" w:cs="Arial"/>
          <w:color w:val="000000" w:themeColor="text1"/>
          <w:sz w:val="20"/>
        </w:rPr>
        <w:t>1</w:t>
      </w:r>
      <w:r w:rsidR="00CD293D">
        <w:rPr>
          <w:rFonts w:ascii="Arial" w:hAnsi="Arial" w:cs="Arial"/>
          <w:color w:val="000000" w:themeColor="text1"/>
          <w:sz w:val="20"/>
        </w:rPr>
        <w:t>7</w:t>
      </w:r>
      <w:r w:rsidRPr="00253B9D">
        <w:rPr>
          <w:rFonts w:ascii="Arial" w:hAnsi="Arial" w:cs="Arial"/>
          <w:color w:val="000000" w:themeColor="text1"/>
          <w:sz w:val="20"/>
        </w:rPr>
        <w:t xml:space="preserve"> tj. </w:t>
      </w:r>
      <w:r w:rsidR="00253B9D" w:rsidRPr="00253B9D">
        <w:rPr>
          <w:rFonts w:ascii="Arial" w:hAnsi="Arial" w:cs="Arial"/>
          <w:color w:val="000000" w:themeColor="text1"/>
          <w:sz w:val="20"/>
        </w:rPr>
        <w:t>13</w:t>
      </w:r>
      <w:r w:rsidR="004A16A3" w:rsidRPr="00253B9D">
        <w:rPr>
          <w:rFonts w:ascii="Arial" w:hAnsi="Arial" w:cs="Arial"/>
          <w:color w:val="000000" w:themeColor="text1"/>
          <w:sz w:val="20"/>
        </w:rPr>
        <w:t>,</w:t>
      </w:r>
      <w:r w:rsidR="0044504C" w:rsidRPr="00253B9D">
        <w:rPr>
          <w:rFonts w:ascii="Arial" w:hAnsi="Arial" w:cs="Arial"/>
          <w:color w:val="000000" w:themeColor="text1"/>
          <w:sz w:val="20"/>
        </w:rPr>
        <w:t>3</w:t>
      </w:r>
      <w:r w:rsidRPr="00253B9D">
        <w:rPr>
          <w:rFonts w:ascii="Arial" w:hAnsi="Arial" w:cs="Arial"/>
          <w:color w:val="000000" w:themeColor="text1"/>
          <w:sz w:val="20"/>
        </w:rPr>
        <w:t xml:space="preserve">%).             </w:t>
      </w:r>
    </w:p>
    <w:p w14:paraId="76B8AA68" w14:textId="77777777" w:rsidR="004302D5" w:rsidRPr="00253B9D" w:rsidRDefault="004302D5" w:rsidP="004302D5">
      <w:pPr>
        <w:pStyle w:val="Tekstpodstawowy2"/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256E5104" w14:textId="77777777" w:rsidR="004302D5" w:rsidRPr="00253B9D" w:rsidRDefault="009C0BE4" w:rsidP="004302D5">
      <w:pPr>
        <w:pStyle w:val="Tekstpodstawowy2"/>
        <w:rPr>
          <w:rFonts w:ascii="Arial" w:hAnsi="Arial" w:cs="Arial"/>
          <w:b/>
          <w:color w:val="000000" w:themeColor="text1"/>
          <w:sz w:val="20"/>
        </w:rPr>
      </w:pPr>
      <w:r w:rsidRPr="00253B9D">
        <w:rPr>
          <w:rFonts w:ascii="Arial" w:hAnsi="Arial" w:cs="Arial"/>
          <w:b/>
          <w:color w:val="000000" w:themeColor="text1"/>
          <w:sz w:val="20"/>
        </w:rPr>
        <w:t>Główne p</w:t>
      </w:r>
      <w:r w:rsidR="004302D5" w:rsidRPr="00253B9D">
        <w:rPr>
          <w:rFonts w:ascii="Arial" w:hAnsi="Arial" w:cs="Arial"/>
          <w:b/>
          <w:color w:val="000000" w:themeColor="text1"/>
          <w:sz w:val="20"/>
        </w:rPr>
        <w:t xml:space="preserve">rzyczyny oraz skutki zdarzeń </w:t>
      </w:r>
    </w:p>
    <w:p w14:paraId="1426DC66" w14:textId="77777777" w:rsidR="004302D5" w:rsidRPr="00EA303F" w:rsidRDefault="004302D5" w:rsidP="004302D5">
      <w:pPr>
        <w:pStyle w:val="Tekstpodstawowy2"/>
        <w:rPr>
          <w:rFonts w:ascii="Arial" w:hAnsi="Arial" w:cs="Arial"/>
          <w:color w:val="00B0F0"/>
          <w:sz w:val="8"/>
          <w:szCs w:val="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2"/>
        <w:gridCol w:w="751"/>
        <w:gridCol w:w="551"/>
        <w:gridCol w:w="657"/>
        <w:gridCol w:w="751"/>
        <w:gridCol w:w="551"/>
        <w:gridCol w:w="688"/>
        <w:gridCol w:w="751"/>
        <w:gridCol w:w="551"/>
        <w:gridCol w:w="657"/>
      </w:tblGrid>
      <w:tr w:rsidR="00EA303F" w:rsidRPr="00EA303F" w14:paraId="5B45174D" w14:textId="77777777" w:rsidTr="00B47F0C">
        <w:trPr>
          <w:trHeight w:val="522"/>
        </w:trPr>
        <w:tc>
          <w:tcPr>
            <w:tcW w:w="1740" w:type="pct"/>
            <w:vMerge w:val="restart"/>
            <w:shd w:val="clear" w:color="000000" w:fill="FFFFFF"/>
            <w:vAlign w:val="center"/>
            <w:hideMark/>
          </w:tcPr>
          <w:p w14:paraId="31E1F5A5" w14:textId="77777777" w:rsidR="004302D5" w:rsidRPr="00EA303F" w:rsidRDefault="004302D5" w:rsidP="002E7166">
            <w:pPr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</w:pPr>
            <w:r w:rsidRPr="00EA303F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>Przyczyny</w:t>
            </w:r>
          </w:p>
        </w:tc>
        <w:tc>
          <w:tcPr>
            <w:tcW w:w="1081" w:type="pct"/>
            <w:gridSpan w:val="3"/>
            <w:shd w:val="clear" w:color="000000" w:fill="FFFFFF"/>
            <w:vAlign w:val="center"/>
            <w:hideMark/>
          </w:tcPr>
          <w:p w14:paraId="44998472" w14:textId="77777777" w:rsidR="004302D5" w:rsidRPr="00EA303F" w:rsidRDefault="004302D5" w:rsidP="002E7166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</w:pPr>
            <w:r w:rsidRPr="00EA303F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>Wypadki</w:t>
            </w:r>
          </w:p>
        </w:tc>
        <w:tc>
          <w:tcPr>
            <w:tcW w:w="1098" w:type="pct"/>
            <w:gridSpan w:val="3"/>
            <w:shd w:val="clear" w:color="000000" w:fill="FFFFFF"/>
            <w:vAlign w:val="center"/>
            <w:hideMark/>
          </w:tcPr>
          <w:p w14:paraId="507AEA85" w14:textId="77777777" w:rsidR="004302D5" w:rsidRPr="00EA303F" w:rsidRDefault="004302D5" w:rsidP="002E7166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</w:pPr>
            <w:r w:rsidRPr="00EA303F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>Zabici</w:t>
            </w:r>
          </w:p>
        </w:tc>
        <w:tc>
          <w:tcPr>
            <w:tcW w:w="1082" w:type="pct"/>
            <w:gridSpan w:val="3"/>
            <w:shd w:val="clear" w:color="000000" w:fill="FFFFFF"/>
            <w:vAlign w:val="center"/>
            <w:hideMark/>
          </w:tcPr>
          <w:p w14:paraId="1683D9BE" w14:textId="77777777" w:rsidR="004302D5" w:rsidRPr="00EA303F" w:rsidRDefault="004302D5" w:rsidP="002E7166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</w:pPr>
            <w:r w:rsidRPr="00EA303F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>Ranni</w:t>
            </w:r>
          </w:p>
        </w:tc>
      </w:tr>
      <w:tr w:rsidR="00EA303F" w:rsidRPr="00EA303F" w14:paraId="1A54BA2E" w14:textId="77777777" w:rsidTr="005E0248">
        <w:trPr>
          <w:trHeight w:val="522"/>
        </w:trPr>
        <w:tc>
          <w:tcPr>
            <w:tcW w:w="1740" w:type="pct"/>
            <w:vMerge/>
            <w:vAlign w:val="center"/>
            <w:hideMark/>
          </w:tcPr>
          <w:p w14:paraId="049BD78B" w14:textId="77777777" w:rsidR="004302D5" w:rsidRPr="00EA303F" w:rsidRDefault="004302D5" w:rsidP="002E7166">
            <w:pPr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14:paraId="69A8988E" w14:textId="77777777" w:rsidR="004302D5" w:rsidRPr="00EA303F" w:rsidRDefault="004302D5" w:rsidP="002E7166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</w:pPr>
            <w:r w:rsidRPr="00EA303F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>Ogółem</w:t>
            </w:r>
          </w:p>
        </w:tc>
        <w:tc>
          <w:tcPr>
            <w:tcW w:w="304" w:type="pct"/>
            <w:shd w:val="clear" w:color="000000" w:fill="FFFFFF"/>
            <w:vAlign w:val="center"/>
            <w:hideMark/>
          </w:tcPr>
          <w:p w14:paraId="03F16E1C" w14:textId="77777777" w:rsidR="004302D5" w:rsidRPr="00EA303F" w:rsidRDefault="004302D5" w:rsidP="002E7166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</w:pPr>
            <w:r w:rsidRPr="00EA303F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63" w:type="pct"/>
            <w:shd w:val="clear" w:color="000000" w:fill="FFFFFF"/>
            <w:vAlign w:val="center"/>
            <w:hideMark/>
          </w:tcPr>
          <w:p w14:paraId="6019D893" w14:textId="5209C4B6" w:rsidR="004302D5" w:rsidRPr="00EA303F" w:rsidRDefault="004302D5" w:rsidP="002E7166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</w:pPr>
            <w:r w:rsidRPr="00EA303F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>202</w:t>
            </w:r>
            <w:r w:rsidR="00F505BE" w:rsidRPr="00EA303F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>3</w:t>
            </w:r>
            <w:r w:rsidRPr="00EA303F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 xml:space="preserve">         =100%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14:paraId="5A966647" w14:textId="77777777" w:rsidR="004302D5" w:rsidRPr="00EA303F" w:rsidRDefault="004302D5" w:rsidP="002E7166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</w:pPr>
            <w:r w:rsidRPr="00EA303F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>Ogółem</w:t>
            </w:r>
          </w:p>
        </w:tc>
        <w:tc>
          <w:tcPr>
            <w:tcW w:w="304" w:type="pct"/>
            <w:shd w:val="clear" w:color="000000" w:fill="FFFFFF"/>
            <w:vAlign w:val="center"/>
            <w:hideMark/>
          </w:tcPr>
          <w:p w14:paraId="56DE9AB1" w14:textId="77777777" w:rsidR="004302D5" w:rsidRPr="00EA303F" w:rsidRDefault="004302D5" w:rsidP="002E7166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</w:pPr>
            <w:r w:rsidRPr="00EA303F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14:paraId="34E15D88" w14:textId="4AF11654" w:rsidR="004302D5" w:rsidRPr="00EA303F" w:rsidRDefault="004302D5" w:rsidP="002E7166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</w:pPr>
            <w:r w:rsidRPr="00EA303F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>202</w:t>
            </w:r>
            <w:r w:rsidR="00F505BE" w:rsidRPr="00EA303F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>3</w:t>
            </w:r>
            <w:r w:rsidRPr="00EA303F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 xml:space="preserve">         =100%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14:paraId="44CDED18" w14:textId="77777777" w:rsidR="004302D5" w:rsidRPr="00EA303F" w:rsidRDefault="004302D5" w:rsidP="002E7166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</w:pPr>
            <w:r w:rsidRPr="00EA303F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>Ogółem</w:t>
            </w:r>
          </w:p>
        </w:tc>
        <w:tc>
          <w:tcPr>
            <w:tcW w:w="304" w:type="pct"/>
            <w:shd w:val="clear" w:color="000000" w:fill="FFFFFF"/>
            <w:noWrap/>
            <w:vAlign w:val="center"/>
            <w:hideMark/>
          </w:tcPr>
          <w:p w14:paraId="2B0D7E86" w14:textId="77777777" w:rsidR="004302D5" w:rsidRPr="00EA303F" w:rsidRDefault="004302D5" w:rsidP="002E7166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</w:pPr>
            <w:r w:rsidRPr="00EA303F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63" w:type="pct"/>
            <w:shd w:val="clear" w:color="000000" w:fill="FFFFFF"/>
            <w:vAlign w:val="center"/>
            <w:hideMark/>
          </w:tcPr>
          <w:p w14:paraId="3FBB9520" w14:textId="781EAF20" w:rsidR="004302D5" w:rsidRPr="00EA303F" w:rsidRDefault="004302D5" w:rsidP="002E7166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</w:pPr>
            <w:r w:rsidRPr="00EA303F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>202</w:t>
            </w:r>
            <w:r w:rsidR="00F505BE" w:rsidRPr="00EA303F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>3</w:t>
            </w:r>
            <w:r w:rsidRPr="00EA303F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 xml:space="preserve">         =100%</w:t>
            </w:r>
          </w:p>
        </w:tc>
      </w:tr>
      <w:tr w:rsidR="00B47F0C" w:rsidRPr="00EA303F" w14:paraId="36DBCF85" w14:textId="77777777" w:rsidTr="00222EA7">
        <w:trPr>
          <w:trHeight w:hRule="exact" w:val="397"/>
        </w:trPr>
        <w:tc>
          <w:tcPr>
            <w:tcW w:w="1740" w:type="pct"/>
            <w:shd w:val="clear" w:color="000000" w:fill="FFFFFF"/>
            <w:vAlign w:val="center"/>
            <w:hideMark/>
          </w:tcPr>
          <w:p w14:paraId="3F772A1D" w14:textId="1ABAC584" w:rsidR="00B47F0C" w:rsidRPr="00EA303F" w:rsidRDefault="00B47F0C" w:rsidP="00B47F0C">
            <w:pPr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EA303F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Ogółem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7653D" w14:textId="1AB5F775" w:rsidR="00B47F0C" w:rsidRPr="00EA303F" w:rsidRDefault="00B47F0C" w:rsidP="00B47F0C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592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3B2AC" w14:textId="51E2F149" w:rsidR="00B47F0C" w:rsidRPr="00EA303F" w:rsidRDefault="00B47F0C" w:rsidP="00B47F0C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A3E56" w14:textId="0A4F56B0" w:rsidR="00B47F0C" w:rsidRPr="00EA303F" w:rsidRDefault="00B47F0C" w:rsidP="00B47F0C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117,5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63884" w14:textId="20BD5743" w:rsidR="00B47F0C" w:rsidRPr="00EA303F" w:rsidRDefault="00B47F0C" w:rsidP="00B47F0C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30089" w14:textId="1AC95718" w:rsidR="00B47F0C" w:rsidRPr="00EA303F" w:rsidRDefault="00B47F0C" w:rsidP="00B47F0C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866C7" w14:textId="391EFE93" w:rsidR="00B47F0C" w:rsidRPr="00EA303F" w:rsidRDefault="00B47F0C" w:rsidP="00B47F0C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BC66B" w14:textId="7519127C" w:rsidR="00B47F0C" w:rsidRPr="00EA303F" w:rsidRDefault="00B47F0C" w:rsidP="00B47F0C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626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E7E6D0" w14:textId="5DE70B04" w:rsidR="00B47F0C" w:rsidRPr="00EA303F" w:rsidRDefault="00B47F0C" w:rsidP="00B47F0C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8EA1A3" w14:textId="039E8EEB" w:rsidR="00B47F0C" w:rsidRPr="00EA303F" w:rsidRDefault="00B47F0C" w:rsidP="00B47F0C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115,9</w:t>
            </w:r>
          </w:p>
        </w:tc>
      </w:tr>
      <w:tr w:rsidR="00B47F0C" w:rsidRPr="00EA303F" w14:paraId="66B22D10" w14:textId="77777777" w:rsidTr="00222EA7">
        <w:trPr>
          <w:trHeight w:hRule="exact" w:val="454"/>
        </w:trPr>
        <w:tc>
          <w:tcPr>
            <w:tcW w:w="1740" w:type="pct"/>
            <w:shd w:val="clear" w:color="auto" w:fill="BFBFBF" w:themeFill="background1" w:themeFillShade="BF"/>
            <w:vAlign w:val="center"/>
            <w:hideMark/>
          </w:tcPr>
          <w:p w14:paraId="29B4EAF9" w14:textId="48A56464" w:rsidR="00B47F0C" w:rsidRPr="00EA303F" w:rsidRDefault="00B47F0C" w:rsidP="00B47F0C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EA303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Nieustąpienie pierwszeństwa przejazdu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CA71B24" w14:textId="74DD8783" w:rsidR="00B47F0C" w:rsidRPr="00B47F0C" w:rsidRDefault="00B47F0C" w:rsidP="00B47F0C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B47F0C">
              <w:rPr>
                <w:rFonts w:ascii="Arial Narrow" w:hAnsi="Arial Narrow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1C8EEE5" w14:textId="71A4AAFE" w:rsidR="00B47F0C" w:rsidRPr="00B47F0C" w:rsidRDefault="00B47F0C" w:rsidP="00B47F0C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B47F0C">
              <w:rPr>
                <w:rFonts w:ascii="Arial Narrow" w:hAnsi="Arial Narrow" w:cs="Calibri"/>
                <w:color w:val="000000"/>
                <w:sz w:val="20"/>
                <w:szCs w:val="20"/>
              </w:rPr>
              <w:t>29,6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481B796" w14:textId="5540BC99" w:rsidR="00B47F0C" w:rsidRPr="00B47F0C" w:rsidRDefault="00B47F0C" w:rsidP="00B47F0C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B47F0C">
              <w:rPr>
                <w:rFonts w:ascii="Arial Narrow" w:hAnsi="Arial Narrow" w:cs="Calibri"/>
                <w:color w:val="000000"/>
                <w:sz w:val="20"/>
                <w:szCs w:val="20"/>
              </w:rPr>
              <w:t>126,8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F6CBAA7" w14:textId="2F9009D5" w:rsidR="00B47F0C" w:rsidRPr="00B47F0C" w:rsidRDefault="00B47F0C" w:rsidP="00B47F0C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B47F0C">
              <w:rPr>
                <w:rFonts w:ascii="Arial Narrow" w:hAnsi="Arial Narrow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941653F" w14:textId="43D5F876" w:rsidR="00B47F0C" w:rsidRPr="00B47F0C" w:rsidRDefault="00B47F0C" w:rsidP="00B47F0C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B47F0C">
              <w:rPr>
                <w:rFonts w:ascii="Arial Narrow" w:hAnsi="Arial Narrow" w:cs="Calibri"/>
                <w:color w:val="000000"/>
                <w:sz w:val="20"/>
                <w:szCs w:val="20"/>
              </w:rPr>
              <w:t>14,1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CD5EDCA" w14:textId="02A996AB" w:rsidR="00B47F0C" w:rsidRPr="00B47F0C" w:rsidRDefault="00B47F0C" w:rsidP="00B47F0C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B47F0C">
              <w:rPr>
                <w:rFonts w:ascii="Arial Narrow" w:hAnsi="Arial Narrow" w:cs="Calibri"/>
                <w:color w:val="000000"/>
                <w:sz w:val="20"/>
                <w:szCs w:val="20"/>
              </w:rPr>
              <w:t>78,6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610384C" w14:textId="3F05E2C1" w:rsidR="00B47F0C" w:rsidRPr="00B47F0C" w:rsidRDefault="00B47F0C" w:rsidP="00B47F0C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B47F0C">
              <w:rPr>
                <w:rFonts w:ascii="Arial Narrow" w:hAnsi="Arial Narrow" w:cs="Calibr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74C943F" w14:textId="5FD8EEA4" w:rsidR="00B47F0C" w:rsidRPr="00B47F0C" w:rsidRDefault="00B47F0C" w:rsidP="00B47F0C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B47F0C">
              <w:rPr>
                <w:rFonts w:ascii="Arial Narrow" w:hAnsi="Arial Narrow" w:cs="Calibri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FE03085" w14:textId="2047E2F8" w:rsidR="00B47F0C" w:rsidRPr="00B47F0C" w:rsidRDefault="00B47F0C" w:rsidP="00B47F0C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B47F0C">
              <w:rPr>
                <w:rFonts w:ascii="Arial Narrow" w:hAnsi="Arial Narrow" w:cs="Calibri"/>
                <w:color w:val="000000"/>
                <w:sz w:val="20"/>
                <w:szCs w:val="20"/>
              </w:rPr>
              <w:t>119,7</w:t>
            </w:r>
          </w:p>
        </w:tc>
      </w:tr>
      <w:tr w:rsidR="00B47F0C" w:rsidRPr="00EA303F" w14:paraId="399D662D" w14:textId="77777777" w:rsidTr="00222EA7">
        <w:trPr>
          <w:trHeight w:hRule="exact" w:val="454"/>
        </w:trPr>
        <w:tc>
          <w:tcPr>
            <w:tcW w:w="1740" w:type="pct"/>
            <w:shd w:val="clear" w:color="000000" w:fill="FFFFFF"/>
            <w:vAlign w:val="center"/>
            <w:hideMark/>
          </w:tcPr>
          <w:p w14:paraId="5C77BB58" w14:textId="6F702E86" w:rsidR="00B47F0C" w:rsidRPr="00EA303F" w:rsidRDefault="00B47F0C" w:rsidP="00B47F0C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EA303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Niedost. prędkości do warunków ruchu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AF475" w14:textId="00DB1253" w:rsidR="00B47F0C" w:rsidRPr="00B47F0C" w:rsidRDefault="00B47F0C" w:rsidP="00B47F0C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B47F0C">
              <w:rPr>
                <w:rFonts w:ascii="Arial Narrow" w:hAnsi="Arial Narrow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1365F" w14:textId="6F5A9F8A" w:rsidR="00B47F0C" w:rsidRPr="00B47F0C" w:rsidRDefault="00B47F0C" w:rsidP="00B47F0C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B47F0C">
              <w:rPr>
                <w:rFonts w:ascii="Arial Narrow" w:hAnsi="Arial Narrow" w:cs="Calibri"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FBCBE" w14:textId="02A7637B" w:rsidR="00B47F0C" w:rsidRPr="00B47F0C" w:rsidRDefault="00B47F0C" w:rsidP="00B47F0C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B47F0C">
              <w:rPr>
                <w:rFonts w:ascii="Arial Narrow" w:hAnsi="Arial Narrow" w:cs="Calibri"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8A3E2" w14:textId="6AA00560" w:rsidR="00B47F0C" w:rsidRPr="00B47F0C" w:rsidRDefault="00B47F0C" w:rsidP="00B47F0C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B47F0C">
              <w:rPr>
                <w:rFonts w:ascii="Arial Narrow" w:hAnsi="Arial Narrow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3ED4A" w14:textId="17FB2DB7" w:rsidR="00B47F0C" w:rsidRPr="00B47F0C" w:rsidRDefault="00B47F0C" w:rsidP="00B47F0C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B47F0C">
              <w:rPr>
                <w:rFonts w:ascii="Arial Narrow" w:hAnsi="Arial Narrow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32811" w14:textId="1A1576F0" w:rsidR="00B47F0C" w:rsidRPr="00B47F0C" w:rsidRDefault="00B47F0C" w:rsidP="00B47F0C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B47F0C">
              <w:rPr>
                <w:rFonts w:ascii="Arial Narrow" w:hAnsi="Arial Narrow" w:cs="Calibri"/>
                <w:color w:val="000000"/>
                <w:sz w:val="20"/>
                <w:szCs w:val="20"/>
              </w:rPr>
              <w:t>134,5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4FB81" w14:textId="4480842B" w:rsidR="00B47F0C" w:rsidRPr="00B47F0C" w:rsidRDefault="00B47F0C" w:rsidP="00B47F0C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B47F0C">
              <w:rPr>
                <w:rFonts w:ascii="Arial Narrow" w:hAnsi="Arial Narrow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2149D8" w14:textId="115B3B31" w:rsidR="00B47F0C" w:rsidRPr="00B47F0C" w:rsidRDefault="00B47F0C" w:rsidP="00B47F0C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B47F0C">
              <w:rPr>
                <w:rFonts w:ascii="Arial Narrow" w:hAnsi="Arial Narrow" w:cs="Calibri"/>
                <w:color w:val="000000"/>
                <w:sz w:val="20"/>
                <w:szCs w:val="20"/>
              </w:rPr>
              <w:t>25,4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1AD655" w14:textId="73FA8AE8" w:rsidR="00B47F0C" w:rsidRPr="00B47F0C" w:rsidRDefault="00B47F0C" w:rsidP="00B47F0C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B47F0C">
              <w:rPr>
                <w:rFonts w:ascii="Arial Narrow" w:hAnsi="Arial Narrow" w:cs="Calibri"/>
                <w:color w:val="000000"/>
                <w:sz w:val="20"/>
                <w:szCs w:val="20"/>
              </w:rPr>
              <w:t>113,6</w:t>
            </w:r>
          </w:p>
        </w:tc>
      </w:tr>
      <w:tr w:rsidR="00B47F0C" w:rsidRPr="00EA303F" w14:paraId="76112B9A" w14:textId="77777777" w:rsidTr="00222EA7">
        <w:trPr>
          <w:trHeight w:hRule="exact" w:val="454"/>
        </w:trPr>
        <w:tc>
          <w:tcPr>
            <w:tcW w:w="1740" w:type="pct"/>
            <w:shd w:val="clear" w:color="auto" w:fill="BFBFBF" w:themeFill="background1" w:themeFillShade="BF"/>
            <w:vAlign w:val="center"/>
            <w:hideMark/>
          </w:tcPr>
          <w:p w14:paraId="6665AA61" w14:textId="50B66893" w:rsidR="00B47F0C" w:rsidRPr="00EA303F" w:rsidRDefault="00B47F0C" w:rsidP="00B47F0C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EA303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Nieust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.</w:t>
            </w:r>
            <w:r w:rsidRPr="00EA303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 xml:space="preserve"> </w:t>
            </w:r>
            <w:r w:rsidR="003C3302" w:rsidRPr="00EA303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P</w:t>
            </w:r>
            <w:r w:rsidRPr="00EA303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ierws</w:t>
            </w:r>
            <w:r w:rsidR="003C3302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 xml:space="preserve">zeństwa </w:t>
            </w:r>
            <w:r w:rsidRPr="00EA303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 xml:space="preserve">pieszemu </w:t>
            </w:r>
            <w:r w:rsidR="003C3302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br/>
            </w:r>
            <w:r w:rsidRPr="00EA303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na przejściu dla pieszych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54649DD" w14:textId="6DAFEAC1" w:rsidR="00B47F0C" w:rsidRPr="00B47F0C" w:rsidRDefault="00B47F0C" w:rsidP="00B47F0C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B47F0C">
              <w:rPr>
                <w:rFonts w:ascii="Arial Narrow" w:hAnsi="Arial Narrow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48CA270" w14:textId="10CDCD5A" w:rsidR="00B47F0C" w:rsidRPr="00B47F0C" w:rsidRDefault="00B47F0C" w:rsidP="00B47F0C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B47F0C">
              <w:rPr>
                <w:rFonts w:ascii="Arial Narrow" w:hAnsi="Arial Narrow" w:cs="Calibri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24085E5" w14:textId="424BA413" w:rsidR="00B47F0C" w:rsidRPr="00B47F0C" w:rsidRDefault="00B47F0C" w:rsidP="00B47F0C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B47F0C">
              <w:rPr>
                <w:rFonts w:ascii="Arial Narrow" w:hAnsi="Arial Narrow" w:cs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05D688C" w14:textId="6AE25773" w:rsidR="00B47F0C" w:rsidRPr="00B47F0C" w:rsidRDefault="00B47F0C" w:rsidP="00B47F0C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B47F0C"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A80B234" w14:textId="0841BBDC" w:rsidR="00B47F0C" w:rsidRPr="00B47F0C" w:rsidRDefault="00B47F0C" w:rsidP="00B47F0C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B47F0C">
              <w:rPr>
                <w:rFonts w:ascii="Arial Narrow" w:hAnsi="Arial Narrow" w:cs="Calibri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6414BBC" w14:textId="5CD09BBF" w:rsidR="00B47F0C" w:rsidRPr="00B47F0C" w:rsidRDefault="00B47F0C" w:rsidP="00B47F0C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B47F0C">
              <w:rPr>
                <w:rFonts w:ascii="Arial Narrow" w:hAnsi="Arial Narrow" w:cs="Calibri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20332C7" w14:textId="49F3CA66" w:rsidR="00B47F0C" w:rsidRPr="00B47F0C" w:rsidRDefault="00B47F0C" w:rsidP="00B47F0C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B47F0C">
              <w:rPr>
                <w:rFonts w:ascii="Arial Narrow" w:hAnsi="Arial Narrow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FBFE112" w14:textId="28A886FE" w:rsidR="00B47F0C" w:rsidRPr="00B47F0C" w:rsidRDefault="00B47F0C" w:rsidP="00B47F0C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B47F0C">
              <w:rPr>
                <w:rFonts w:ascii="Arial Narrow" w:hAnsi="Arial Narrow" w:cs="Calibri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F2A5524" w14:textId="644F933D" w:rsidR="00B47F0C" w:rsidRPr="00B47F0C" w:rsidRDefault="00B47F0C" w:rsidP="00B47F0C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B47F0C">
              <w:rPr>
                <w:rFonts w:ascii="Arial Narrow" w:hAnsi="Arial Narrow" w:cs="Calibri"/>
                <w:color w:val="000000"/>
                <w:sz w:val="20"/>
                <w:szCs w:val="20"/>
              </w:rPr>
              <w:t>104,3</w:t>
            </w:r>
          </w:p>
        </w:tc>
      </w:tr>
      <w:tr w:rsidR="00B47F0C" w:rsidRPr="00EA303F" w14:paraId="757657C2" w14:textId="77777777" w:rsidTr="00222EA7">
        <w:trPr>
          <w:trHeight w:hRule="exact" w:val="454"/>
        </w:trPr>
        <w:tc>
          <w:tcPr>
            <w:tcW w:w="1740" w:type="pct"/>
            <w:shd w:val="clear" w:color="000000" w:fill="FFFFFF"/>
            <w:vAlign w:val="center"/>
            <w:hideMark/>
          </w:tcPr>
          <w:p w14:paraId="0BC2B7DF" w14:textId="524F430D" w:rsidR="00B47F0C" w:rsidRPr="00EA303F" w:rsidRDefault="00B47F0C" w:rsidP="00B47F0C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EA303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 xml:space="preserve">Nieprawidłowe wyprzedzanie 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4A27B" w14:textId="5BD08A9D" w:rsidR="00B47F0C" w:rsidRPr="00B47F0C" w:rsidRDefault="00B47F0C" w:rsidP="00B47F0C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B47F0C">
              <w:rPr>
                <w:rFonts w:ascii="Arial Narrow" w:hAnsi="Arial Narrow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A1290" w14:textId="6A6281BF" w:rsidR="00B47F0C" w:rsidRPr="00B47F0C" w:rsidRDefault="00B47F0C" w:rsidP="00B47F0C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B47F0C">
              <w:rPr>
                <w:rFonts w:ascii="Arial Narrow" w:hAnsi="Arial Narrow" w:cs="Calibri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6FBE6" w14:textId="60187EFC" w:rsidR="00B47F0C" w:rsidRPr="00B47F0C" w:rsidRDefault="00B47F0C" w:rsidP="00B47F0C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B47F0C">
              <w:rPr>
                <w:rFonts w:ascii="Arial Narrow" w:hAnsi="Arial Narrow" w:cs="Calibri"/>
                <w:color w:val="000000"/>
                <w:sz w:val="20"/>
                <w:szCs w:val="20"/>
              </w:rPr>
              <w:t>97,1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A7B60" w14:textId="26CC7A64" w:rsidR="00B47F0C" w:rsidRPr="00B47F0C" w:rsidRDefault="00B47F0C" w:rsidP="00B47F0C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B47F0C">
              <w:rPr>
                <w:rFonts w:ascii="Arial Narrow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BDD08" w14:textId="0D8016F0" w:rsidR="00B47F0C" w:rsidRPr="00B47F0C" w:rsidRDefault="00B47F0C" w:rsidP="00B47F0C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B47F0C">
              <w:rPr>
                <w:rFonts w:ascii="Arial Narrow" w:hAnsi="Arial Narrow" w:cs="Calibri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B3680" w14:textId="05FCA90B" w:rsidR="00B47F0C" w:rsidRPr="00B47F0C" w:rsidRDefault="00B47F0C" w:rsidP="00B47F0C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B47F0C">
              <w:rPr>
                <w:rFonts w:ascii="Arial Narrow" w:hAnsi="Arial Narrow" w:cs="Calibri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6A7FC" w14:textId="48EDB2C8" w:rsidR="00B47F0C" w:rsidRPr="00B47F0C" w:rsidRDefault="00B47F0C" w:rsidP="00B47F0C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B47F0C">
              <w:rPr>
                <w:rFonts w:ascii="Arial Narrow" w:hAnsi="Arial Narrow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D7666F" w14:textId="61F08DCD" w:rsidR="00B47F0C" w:rsidRPr="00B47F0C" w:rsidRDefault="00B47F0C" w:rsidP="00B47F0C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B47F0C">
              <w:rPr>
                <w:rFonts w:ascii="Arial Narrow" w:hAnsi="Arial Narrow" w:cs="Calibri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817BC8" w14:textId="647CE7EF" w:rsidR="00B47F0C" w:rsidRPr="00B47F0C" w:rsidRDefault="00B47F0C" w:rsidP="00B47F0C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B47F0C">
              <w:rPr>
                <w:rFonts w:ascii="Arial Narrow" w:hAnsi="Arial Narrow" w:cs="Calibri"/>
                <w:color w:val="000000"/>
                <w:sz w:val="20"/>
                <w:szCs w:val="20"/>
              </w:rPr>
              <w:t>83,7</w:t>
            </w:r>
          </w:p>
        </w:tc>
      </w:tr>
      <w:tr w:rsidR="00B47F0C" w:rsidRPr="00EA303F" w14:paraId="48CC1E4B" w14:textId="77777777" w:rsidTr="00E2798D">
        <w:trPr>
          <w:trHeight w:hRule="exact" w:val="454"/>
        </w:trPr>
        <w:tc>
          <w:tcPr>
            <w:tcW w:w="1740" w:type="pct"/>
            <w:shd w:val="clear" w:color="auto" w:fill="BFBFBF" w:themeFill="background1" w:themeFillShade="BF"/>
            <w:vAlign w:val="center"/>
          </w:tcPr>
          <w:p w14:paraId="01869F10" w14:textId="7B14C7D4" w:rsidR="00B47F0C" w:rsidRPr="00EA303F" w:rsidRDefault="00B47F0C" w:rsidP="00B47F0C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EA303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Nieprawidłowe skręcanie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490D95E" w14:textId="26DA9C55" w:rsidR="00B47F0C" w:rsidRPr="00B47F0C" w:rsidRDefault="00B47F0C" w:rsidP="00B47F0C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B47F0C">
              <w:rPr>
                <w:rFonts w:ascii="Arial Narrow" w:hAnsi="Arial Narrow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3EFB999" w14:textId="2BAC40EC" w:rsidR="00B47F0C" w:rsidRPr="00B47F0C" w:rsidRDefault="00B47F0C" w:rsidP="00B47F0C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B47F0C">
              <w:rPr>
                <w:rFonts w:ascii="Arial Narrow" w:hAnsi="Arial Narrow" w:cs="Calibri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EB00EBD" w14:textId="0A43619F" w:rsidR="00B47F0C" w:rsidRPr="00B47F0C" w:rsidRDefault="00B47F0C" w:rsidP="00B47F0C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B47F0C">
              <w:rPr>
                <w:rFonts w:ascii="Arial Narrow" w:hAnsi="Arial Narrow" w:cs="Calibri"/>
                <w:color w:val="000000"/>
                <w:sz w:val="20"/>
                <w:szCs w:val="20"/>
              </w:rPr>
              <w:t>133,3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3325D40" w14:textId="5604D9F7" w:rsidR="00B47F0C" w:rsidRPr="00B47F0C" w:rsidRDefault="00B47F0C" w:rsidP="00B47F0C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B47F0C">
              <w:rPr>
                <w:rFonts w:ascii="Arial Narrow" w:hAnsi="Arial Narrow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E302C00" w14:textId="132AC455" w:rsidR="00B47F0C" w:rsidRPr="00B47F0C" w:rsidRDefault="00B47F0C" w:rsidP="00B47F0C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B47F0C">
              <w:rPr>
                <w:rFonts w:ascii="Arial Narrow" w:hAnsi="Arial Narrow" w:cs="Calibri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914EE58" w14:textId="6ABA9E0F" w:rsidR="00B47F0C" w:rsidRPr="00B47F0C" w:rsidRDefault="00B47F0C" w:rsidP="00B47F0C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B47F0C">
              <w:rPr>
                <w:rFonts w:ascii="Arial Narrow" w:hAnsi="Arial Narrow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30860A3" w14:textId="144E9399" w:rsidR="00B47F0C" w:rsidRPr="00B47F0C" w:rsidRDefault="00B47F0C" w:rsidP="00B47F0C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B47F0C">
              <w:rPr>
                <w:rFonts w:ascii="Arial Narrow" w:hAnsi="Arial Narrow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3702FAD" w14:textId="25810882" w:rsidR="00B47F0C" w:rsidRPr="00B47F0C" w:rsidRDefault="00B47F0C" w:rsidP="00B47F0C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B47F0C">
              <w:rPr>
                <w:rFonts w:ascii="Arial Narrow" w:hAnsi="Arial Narrow" w:cs="Calibri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1E1A6E4" w14:textId="62303858" w:rsidR="00B47F0C" w:rsidRPr="00B47F0C" w:rsidRDefault="00B47F0C" w:rsidP="00B47F0C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B47F0C">
              <w:rPr>
                <w:rFonts w:ascii="Arial Narrow" w:hAnsi="Arial Narrow" w:cs="Calibri"/>
                <w:color w:val="000000"/>
                <w:sz w:val="20"/>
                <w:szCs w:val="20"/>
              </w:rPr>
              <w:t>139,1</w:t>
            </w:r>
          </w:p>
        </w:tc>
      </w:tr>
      <w:tr w:rsidR="00B47F0C" w:rsidRPr="00EA303F" w14:paraId="56E07AFC" w14:textId="77777777" w:rsidTr="00E2798D">
        <w:trPr>
          <w:trHeight w:hRule="exact" w:val="454"/>
        </w:trPr>
        <w:tc>
          <w:tcPr>
            <w:tcW w:w="1740" w:type="pct"/>
            <w:shd w:val="clear" w:color="auto" w:fill="FFFFFF" w:themeFill="background1"/>
            <w:vAlign w:val="center"/>
          </w:tcPr>
          <w:p w14:paraId="23DA2657" w14:textId="2260C14F" w:rsidR="00B47F0C" w:rsidRPr="00EA303F" w:rsidRDefault="00B47F0C" w:rsidP="00B47F0C">
            <w:pPr>
              <w:shd w:val="clear" w:color="auto" w:fill="FFFFFF" w:themeFill="background1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EA303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Niezachowanie bezp. odleg</w:t>
            </w:r>
            <w:r w:rsidR="003C3302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łości</w:t>
            </w:r>
            <w:r w:rsidRPr="00EA303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 xml:space="preserve"> </w:t>
            </w:r>
            <w:r w:rsidR="003C3302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br/>
            </w:r>
            <w:r w:rsidRPr="00EA303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między pojazdami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DAE4D" w14:textId="6EEE6EFE" w:rsidR="00B47F0C" w:rsidRPr="00B47F0C" w:rsidRDefault="00B47F0C" w:rsidP="00B47F0C">
            <w:pPr>
              <w:shd w:val="clear" w:color="auto" w:fill="FFFFFF" w:themeFill="background1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B47F0C">
              <w:rPr>
                <w:rFonts w:ascii="Arial Narrow" w:hAnsi="Arial Narrow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47984" w14:textId="4C24FD1C" w:rsidR="00B47F0C" w:rsidRPr="00B47F0C" w:rsidRDefault="00B47F0C" w:rsidP="00B47F0C">
            <w:pPr>
              <w:shd w:val="clear" w:color="auto" w:fill="FFFFFF" w:themeFill="background1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B47F0C">
              <w:rPr>
                <w:rFonts w:ascii="Arial Narrow" w:hAnsi="Arial Narrow" w:cs="Calibri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6A9FB" w14:textId="420EF84F" w:rsidR="00B47F0C" w:rsidRPr="00B47F0C" w:rsidRDefault="00B47F0C" w:rsidP="00B47F0C">
            <w:pPr>
              <w:shd w:val="clear" w:color="auto" w:fill="FFFFFF" w:themeFill="background1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B47F0C">
              <w:rPr>
                <w:rFonts w:ascii="Arial Narrow" w:hAnsi="Arial Narrow" w:cs="Calibri"/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3B151" w14:textId="5358C012" w:rsidR="00B47F0C" w:rsidRPr="00B47F0C" w:rsidRDefault="00B47F0C" w:rsidP="00B47F0C">
            <w:pPr>
              <w:shd w:val="clear" w:color="auto" w:fill="FFFFFF" w:themeFill="background1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B47F0C"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62D92" w14:textId="0ECD566C" w:rsidR="00B47F0C" w:rsidRPr="00B47F0C" w:rsidRDefault="00B47F0C" w:rsidP="00B47F0C">
            <w:pPr>
              <w:shd w:val="clear" w:color="auto" w:fill="FFFFFF" w:themeFill="background1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B47F0C">
              <w:rPr>
                <w:rFonts w:ascii="Arial Narrow" w:hAnsi="Arial Narrow" w:cs="Calibri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F0168" w14:textId="37C3000D" w:rsidR="00B47F0C" w:rsidRPr="00B47F0C" w:rsidRDefault="00B47F0C" w:rsidP="00B47F0C">
            <w:pPr>
              <w:shd w:val="clear" w:color="auto" w:fill="FFFFFF" w:themeFill="background1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B47F0C">
              <w:rPr>
                <w:rFonts w:ascii="Arial Narrow" w:hAnsi="Arial Narrow" w:cs="Calibri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5E049" w14:textId="20A38F63" w:rsidR="00B47F0C" w:rsidRPr="00B47F0C" w:rsidRDefault="00B47F0C" w:rsidP="00B47F0C">
            <w:pPr>
              <w:shd w:val="clear" w:color="auto" w:fill="FFFFFF" w:themeFill="background1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B47F0C">
              <w:rPr>
                <w:rFonts w:ascii="Arial Narrow" w:hAnsi="Arial Narrow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0A4F73" w14:textId="3DC07CBE" w:rsidR="00B47F0C" w:rsidRPr="00B47F0C" w:rsidRDefault="00B47F0C" w:rsidP="00B47F0C">
            <w:pPr>
              <w:shd w:val="clear" w:color="auto" w:fill="FFFFFF" w:themeFill="background1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B47F0C">
              <w:rPr>
                <w:rFonts w:ascii="Arial Narrow" w:hAnsi="Arial Narrow" w:cs="Calibri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96BD13" w14:textId="1C7E4C35" w:rsidR="00B47F0C" w:rsidRPr="00B47F0C" w:rsidRDefault="00B47F0C" w:rsidP="00B47F0C">
            <w:pPr>
              <w:shd w:val="clear" w:color="auto" w:fill="FFFFFF" w:themeFill="background1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B47F0C">
              <w:rPr>
                <w:rFonts w:ascii="Arial Narrow" w:hAnsi="Arial Narrow" w:cs="Calibri"/>
                <w:color w:val="000000"/>
                <w:sz w:val="20"/>
                <w:szCs w:val="20"/>
              </w:rPr>
              <w:t>113,3</w:t>
            </w:r>
          </w:p>
        </w:tc>
      </w:tr>
    </w:tbl>
    <w:p w14:paraId="59E2EBB0" w14:textId="45CC2150" w:rsidR="004302D5" w:rsidRPr="00EA303F" w:rsidRDefault="004302D5" w:rsidP="00EA303F">
      <w:pPr>
        <w:pStyle w:val="Tekstpodstawowy2"/>
        <w:shd w:val="clear" w:color="auto" w:fill="FFFFFF" w:themeFill="background1"/>
        <w:rPr>
          <w:rFonts w:ascii="Arial" w:hAnsi="Arial" w:cs="Arial"/>
          <w:color w:val="000000" w:themeColor="text1"/>
          <w:sz w:val="20"/>
        </w:rPr>
      </w:pPr>
    </w:p>
    <w:p w14:paraId="717896B7" w14:textId="2FC4DF3B" w:rsidR="004302D5" w:rsidRPr="007F57A4" w:rsidRDefault="004302D5" w:rsidP="004302D5">
      <w:pPr>
        <w:pStyle w:val="Nagwek2"/>
        <w:rPr>
          <w:color w:val="000000" w:themeColor="text1"/>
        </w:rPr>
      </w:pPr>
      <w:bookmarkStart w:id="6" w:name="_Toc179874765"/>
      <w:r w:rsidRPr="007F57A4">
        <w:rPr>
          <w:color w:val="000000" w:themeColor="text1"/>
        </w:rPr>
        <w:t>Przyczyny wypadków z winy pieszych</w:t>
      </w:r>
      <w:bookmarkEnd w:id="6"/>
    </w:p>
    <w:p w14:paraId="3A3ACF7C" w14:textId="77777777" w:rsidR="004302D5" w:rsidRPr="007F57A4" w:rsidRDefault="004302D5" w:rsidP="004302D5">
      <w:pPr>
        <w:pStyle w:val="Tekstpodstawowywcity"/>
        <w:ind w:firstLine="0"/>
        <w:rPr>
          <w:rFonts w:ascii="Arial" w:hAnsi="Arial" w:cs="Arial"/>
          <w:i/>
          <w:color w:val="000000" w:themeColor="text1"/>
          <w:sz w:val="20"/>
        </w:rPr>
      </w:pPr>
    </w:p>
    <w:p w14:paraId="7D369C30" w14:textId="2DE0A0EA" w:rsidR="004302D5" w:rsidRPr="007F57A4" w:rsidRDefault="004302D5" w:rsidP="004302D5">
      <w:pPr>
        <w:jc w:val="both"/>
        <w:rPr>
          <w:rFonts w:ascii="Arial" w:hAnsi="Arial" w:cs="Arial"/>
          <w:color w:val="000000" w:themeColor="text1"/>
          <w:sz w:val="20"/>
          <w:szCs w:val="12"/>
        </w:rPr>
      </w:pPr>
      <w:r w:rsidRPr="007F57A4">
        <w:rPr>
          <w:rFonts w:ascii="Arial" w:hAnsi="Arial" w:cs="Arial"/>
          <w:color w:val="000000" w:themeColor="text1"/>
          <w:sz w:val="20"/>
        </w:rPr>
        <w:t xml:space="preserve">            </w:t>
      </w:r>
      <w:r w:rsidR="007B48D0" w:rsidRPr="007F57A4">
        <w:rPr>
          <w:rFonts w:ascii="Arial" w:hAnsi="Arial" w:cs="Arial"/>
          <w:color w:val="000000" w:themeColor="text1"/>
          <w:sz w:val="20"/>
        </w:rPr>
        <w:t>N</w:t>
      </w:r>
      <w:r w:rsidRPr="007F57A4">
        <w:rPr>
          <w:rFonts w:ascii="Arial" w:hAnsi="Arial" w:cs="Arial"/>
          <w:color w:val="000000" w:themeColor="text1"/>
          <w:sz w:val="20"/>
          <w:szCs w:val="12"/>
        </w:rPr>
        <w:t xml:space="preserve">ieostrożne wejście na jezdnię przed jadącym pojazdem </w:t>
      </w:r>
      <w:r w:rsidR="007B48D0" w:rsidRPr="007F57A4">
        <w:rPr>
          <w:rFonts w:ascii="Arial" w:hAnsi="Arial" w:cs="Arial"/>
          <w:color w:val="000000" w:themeColor="text1"/>
          <w:sz w:val="20"/>
          <w:szCs w:val="12"/>
        </w:rPr>
        <w:t xml:space="preserve">było przyczyną </w:t>
      </w:r>
      <w:r w:rsidR="007F57A4" w:rsidRPr="007F57A4">
        <w:rPr>
          <w:rFonts w:ascii="Arial" w:hAnsi="Arial" w:cs="Arial"/>
          <w:color w:val="000000" w:themeColor="text1"/>
          <w:sz w:val="20"/>
          <w:szCs w:val="12"/>
        </w:rPr>
        <w:t>20</w:t>
      </w:r>
      <w:r w:rsidRPr="007F57A4">
        <w:rPr>
          <w:rFonts w:ascii="Arial" w:hAnsi="Arial" w:cs="Arial"/>
          <w:color w:val="000000" w:themeColor="text1"/>
          <w:sz w:val="20"/>
          <w:szCs w:val="12"/>
        </w:rPr>
        <w:t xml:space="preserve"> tj. </w:t>
      </w:r>
      <w:r w:rsidR="008D435D" w:rsidRPr="007F57A4">
        <w:rPr>
          <w:rFonts w:ascii="Arial" w:hAnsi="Arial" w:cs="Arial"/>
          <w:color w:val="000000" w:themeColor="text1"/>
          <w:sz w:val="20"/>
          <w:szCs w:val="12"/>
        </w:rPr>
        <w:t>5</w:t>
      </w:r>
      <w:r w:rsidR="007F57A4" w:rsidRPr="007F57A4">
        <w:rPr>
          <w:rFonts w:ascii="Arial" w:hAnsi="Arial" w:cs="Arial"/>
          <w:color w:val="000000" w:themeColor="text1"/>
          <w:sz w:val="20"/>
          <w:szCs w:val="12"/>
        </w:rPr>
        <w:t>7</w:t>
      </w:r>
      <w:r w:rsidR="005E4119" w:rsidRPr="007F57A4">
        <w:rPr>
          <w:rFonts w:ascii="Arial" w:hAnsi="Arial" w:cs="Arial"/>
          <w:color w:val="000000" w:themeColor="text1"/>
          <w:sz w:val="20"/>
          <w:szCs w:val="12"/>
        </w:rPr>
        <w:t>,</w:t>
      </w:r>
      <w:r w:rsidR="007F57A4" w:rsidRPr="007F57A4">
        <w:rPr>
          <w:rFonts w:ascii="Arial" w:hAnsi="Arial" w:cs="Arial"/>
          <w:color w:val="000000" w:themeColor="text1"/>
          <w:sz w:val="20"/>
          <w:szCs w:val="12"/>
        </w:rPr>
        <w:t>1</w:t>
      </w:r>
      <w:r w:rsidRPr="007F57A4">
        <w:rPr>
          <w:rFonts w:ascii="Arial" w:hAnsi="Arial" w:cs="Arial"/>
          <w:color w:val="000000" w:themeColor="text1"/>
          <w:sz w:val="20"/>
          <w:szCs w:val="12"/>
        </w:rPr>
        <w:t xml:space="preserve">% </w:t>
      </w:r>
      <w:r w:rsidR="00BE3D9C" w:rsidRPr="007F57A4">
        <w:rPr>
          <w:rFonts w:ascii="Arial" w:hAnsi="Arial" w:cs="Arial"/>
          <w:color w:val="000000" w:themeColor="text1"/>
          <w:sz w:val="20"/>
          <w:szCs w:val="12"/>
        </w:rPr>
        <w:t xml:space="preserve">wypadków </w:t>
      </w:r>
      <w:r w:rsidRPr="007F57A4">
        <w:rPr>
          <w:rFonts w:ascii="Arial" w:hAnsi="Arial" w:cs="Arial"/>
          <w:color w:val="000000" w:themeColor="text1"/>
          <w:sz w:val="20"/>
          <w:szCs w:val="12"/>
        </w:rPr>
        <w:t>(</w:t>
      </w:r>
      <w:r w:rsidR="00BE3D9C" w:rsidRPr="007F57A4">
        <w:rPr>
          <w:rFonts w:ascii="Arial" w:hAnsi="Arial" w:cs="Arial"/>
          <w:color w:val="000000" w:themeColor="text1"/>
          <w:sz w:val="20"/>
          <w:szCs w:val="12"/>
        </w:rPr>
        <w:t xml:space="preserve">wzrost o </w:t>
      </w:r>
      <w:r w:rsidR="008D435D" w:rsidRPr="007F57A4">
        <w:rPr>
          <w:rFonts w:ascii="Arial" w:hAnsi="Arial" w:cs="Arial"/>
          <w:color w:val="000000" w:themeColor="text1"/>
          <w:sz w:val="20"/>
          <w:szCs w:val="12"/>
        </w:rPr>
        <w:t>5</w:t>
      </w:r>
      <w:r w:rsidR="00BE3D9C" w:rsidRPr="007F57A4">
        <w:rPr>
          <w:rFonts w:ascii="Arial" w:hAnsi="Arial" w:cs="Arial"/>
          <w:color w:val="000000" w:themeColor="text1"/>
          <w:sz w:val="20"/>
          <w:szCs w:val="12"/>
        </w:rPr>
        <w:t xml:space="preserve"> tj. </w:t>
      </w:r>
      <w:r w:rsidR="007F57A4" w:rsidRPr="007F57A4">
        <w:rPr>
          <w:rFonts w:ascii="Arial" w:hAnsi="Arial" w:cs="Arial"/>
          <w:color w:val="000000" w:themeColor="text1"/>
          <w:sz w:val="20"/>
          <w:szCs w:val="12"/>
        </w:rPr>
        <w:t>33</w:t>
      </w:r>
      <w:r w:rsidR="001D2452" w:rsidRPr="007F57A4">
        <w:rPr>
          <w:rFonts w:ascii="Arial" w:hAnsi="Arial" w:cs="Arial"/>
          <w:color w:val="000000" w:themeColor="text1"/>
          <w:sz w:val="20"/>
          <w:szCs w:val="12"/>
        </w:rPr>
        <w:t>,</w:t>
      </w:r>
      <w:r w:rsidR="007F57A4" w:rsidRPr="007F57A4">
        <w:rPr>
          <w:rFonts w:ascii="Arial" w:hAnsi="Arial" w:cs="Arial"/>
          <w:color w:val="000000" w:themeColor="text1"/>
          <w:sz w:val="20"/>
          <w:szCs w:val="12"/>
        </w:rPr>
        <w:t>3</w:t>
      </w:r>
      <w:r w:rsidR="00BE3D9C" w:rsidRPr="007F57A4">
        <w:rPr>
          <w:rFonts w:ascii="Arial" w:hAnsi="Arial" w:cs="Arial"/>
          <w:color w:val="000000" w:themeColor="text1"/>
          <w:sz w:val="20"/>
          <w:szCs w:val="12"/>
        </w:rPr>
        <w:t>%</w:t>
      </w:r>
      <w:r w:rsidRPr="007F57A4">
        <w:rPr>
          <w:rFonts w:ascii="Arial" w:hAnsi="Arial" w:cs="Arial"/>
          <w:color w:val="000000" w:themeColor="text1"/>
          <w:sz w:val="20"/>
          <w:szCs w:val="12"/>
        </w:rPr>
        <w:t>).</w:t>
      </w:r>
    </w:p>
    <w:p w14:paraId="3312DCF7" w14:textId="4158D42F" w:rsidR="004302D5" w:rsidRPr="007F57A4" w:rsidRDefault="00EA303F" w:rsidP="004302D5">
      <w:pPr>
        <w:spacing w:line="120" w:lineRule="auto"/>
        <w:jc w:val="both"/>
        <w:rPr>
          <w:rFonts w:ascii="Arial" w:hAnsi="Arial" w:cs="Arial"/>
          <w:color w:val="000000" w:themeColor="text1"/>
          <w:sz w:val="20"/>
        </w:rPr>
      </w:pPr>
      <w:r w:rsidRPr="007F57A4">
        <w:rPr>
          <w:rFonts w:ascii="Arial" w:hAnsi="Arial" w:cs="Arial"/>
          <w:color w:val="000000" w:themeColor="text1"/>
          <w:sz w:val="20"/>
        </w:rPr>
        <w:t xml:space="preserve"> </w:t>
      </w:r>
    </w:p>
    <w:p w14:paraId="75B3CF90" w14:textId="77777777" w:rsidR="004302D5" w:rsidRPr="007F57A4" w:rsidRDefault="004302D5" w:rsidP="004302D5">
      <w:pPr>
        <w:jc w:val="both"/>
        <w:rPr>
          <w:rFonts w:ascii="Arial" w:hAnsi="Arial" w:cs="Arial"/>
          <w:b/>
          <w:color w:val="000000" w:themeColor="text1"/>
          <w:sz w:val="20"/>
        </w:rPr>
      </w:pPr>
      <w:r w:rsidRPr="007F57A4">
        <w:rPr>
          <w:rFonts w:ascii="Arial" w:hAnsi="Arial" w:cs="Arial"/>
          <w:b/>
          <w:color w:val="000000" w:themeColor="text1"/>
          <w:sz w:val="20"/>
        </w:rPr>
        <w:t>Przyczyny oraz skutki zdarzeń</w:t>
      </w:r>
    </w:p>
    <w:p w14:paraId="0E2EAD5E" w14:textId="77777777" w:rsidR="004302D5" w:rsidRPr="00EA303F" w:rsidRDefault="004302D5" w:rsidP="004302D5">
      <w:pPr>
        <w:jc w:val="both"/>
        <w:rPr>
          <w:rFonts w:ascii="Arial" w:hAnsi="Arial" w:cs="Arial"/>
          <w:b/>
          <w:color w:val="00B0F0"/>
          <w:sz w:val="8"/>
          <w:szCs w:val="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7"/>
        <w:gridCol w:w="751"/>
        <w:gridCol w:w="551"/>
        <w:gridCol w:w="688"/>
        <w:gridCol w:w="751"/>
        <w:gridCol w:w="551"/>
        <w:gridCol w:w="689"/>
        <w:gridCol w:w="751"/>
        <w:gridCol w:w="551"/>
        <w:gridCol w:w="690"/>
      </w:tblGrid>
      <w:tr w:rsidR="00A21818" w:rsidRPr="00A21818" w14:paraId="52C01299" w14:textId="77777777" w:rsidTr="00D331C0">
        <w:trPr>
          <w:trHeight w:val="522"/>
        </w:trPr>
        <w:tc>
          <w:tcPr>
            <w:tcW w:w="1704" w:type="pct"/>
            <w:vMerge w:val="restart"/>
            <w:shd w:val="clear" w:color="000000" w:fill="FFFFFF"/>
            <w:vAlign w:val="center"/>
            <w:hideMark/>
          </w:tcPr>
          <w:p w14:paraId="2FBDB1E9" w14:textId="77777777" w:rsidR="004302D5" w:rsidRPr="007F57A4" w:rsidRDefault="004302D5" w:rsidP="002E7166">
            <w:pPr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</w:pPr>
            <w:r w:rsidRPr="007F57A4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>Przyczyny</w:t>
            </w:r>
          </w:p>
        </w:tc>
        <w:tc>
          <w:tcPr>
            <w:tcW w:w="1098" w:type="pct"/>
            <w:gridSpan w:val="3"/>
            <w:shd w:val="clear" w:color="000000" w:fill="FFFFFF"/>
            <w:vAlign w:val="center"/>
            <w:hideMark/>
          </w:tcPr>
          <w:p w14:paraId="1B5F0B6B" w14:textId="77777777" w:rsidR="004302D5" w:rsidRPr="007F57A4" w:rsidRDefault="004302D5" w:rsidP="002E7166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</w:pPr>
            <w:r w:rsidRPr="007F57A4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>Wypadki</w:t>
            </w:r>
          </w:p>
        </w:tc>
        <w:tc>
          <w:tcPr>
            <w:tcW w:w="1099" w:type="pct"/>
            <w:gridSpan w:val="3"/>
            <w:shd w:val="clear" w:color="000000" w:fill="FFFFFF"/>
            <w:vAlign w:val="center"/>
            <w:hideMark/>
          </w:tcPr>
          <w:p w14:paraId="2845BE32" w14:textId="77777777" w:rsidR="004302D5" w:rsidRPr="007F57A4" w:rsidRDefault="004302D5" w:rsidP="002E7166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</w:pPr>
            <w:r w:rsidRPr="007F57A4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>Zabici</w:t>
            </w:r>
          </w:p>
        </w:tc>
        <w:tc>
          <w:tcPr>
            <w:tcW w:w="1099" w:type="pct"/>
            <w:gridSpan w:val="3"/>
            <w:shd w:val="clear" w:color="000000" w:fill="FFFFFF"/>
            <w:vAlign w:val="center"/>
            <w:hideMark/>
          </w:tcPr>
          <w:p w14:paraId="169E5218" w14:textId="77777777" w:rsidR="004302D5" w:rsidRPr="007F57A4" w:rsidRDefault="004302D5" w:rsidP="002E7166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</w:pPr>
            <w:r w:rsidRPr="007F57A4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>Ranni</w:t>
            </w:r>
          </w:p>
        </w:tc>
      </w:tr>
      <w:tr w:rsidR="00A21818" w:rsidRPr="00A21818" w14:paraId="14FFC93E" w14:textId="77777777" w:rsidTr="00DF7C83">
        <w:trPr>
          <w:trHeight w:val="522"/>
        </w:trPr>
        <w:tc>
          <w:tcPr>
            <w:tcW w:w="1704" w:type="pct"/>
            <w:vMerge/>
            <w:vAlign w:val="center"/>
            <w:hideMark/>
          </w:tcPr>
          <w:p w14:paraId="2D96540C" w14:textId="77777777" w:rsidR="004302D5" w:rsidRPr="007F57A4" w:rsidRDefault="004302D5" w:rsidP="002E7166">
            <w:pPr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14:paraId="7B230960" w14:textId="77777777" w:rsidR="004302D5" w:rsidRPr="007F57A4" w:rsidRDefault="004302D5" w:rsidP="002E7166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</w:pPr>
            <w:r w:rsidRPr="007F57A4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>Ogółem</w:t>
            </w:r>
          </w:p>
        </w:tc>
        <w:tc>
          <w:tcPr>
            <w:tcW w:w="304" w:type="pct"/>
            <w:shd w:val="clear" w:color="000000" w:fill="FFFFFF"/>
            <w:vAlign w:val="center"/>
            <w:hideMark/>
          </w:tcPr>
          <w:p w14:paraId="0A2BB0D9" w14:textId="77777777" w:rsidR="004302D5" w:rsidRPr="007F57A4" w:rsidRDefault="004302D5" w:rsidP="002E7166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</w:pPr>
            <w:r w:rsidRPr="007F57A4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80" w:type="pct"/>
            <w:shd w:val="clear" w:color="000000" w:fill="FFFFFF"/>
            <w:vAlign w:val="center"/>
            <w:hideMark/>
          </w:tcPr>
          <w:p w14:paraId="492C29CE" w14:textId="2BDAB7EB" w:rsidR="004302D5" w:rsidRPr="007F57A4" w:rsidRDefault="004302D5" w:rsidP="002E7166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</w:pPr>
            <w:r w:rsidRPr="007F57A4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>202</w:t>
            </w:r>
            <w:r w:rsidR="00446A8A" w:rsidRPr="007F57A4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>3</w:t>
            </w:r>
            <w:r w:rsidRPr="007F57A4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 xml:space="preserve">         =100%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14:paraId="3E4CADC9" w14:textId="77777777" w:rsidR="004302D5" w:rsidRPr="007F57A4" w:rsidRDefault="004302D5" w:rsidP="002E7166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</w:pPr>
            <w:r w:rsidRPr="007F57A4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>Ogółem</w:t>
            </w:r>
          </w:p>
        </w:tc>
        <w:tc>
          <w:tcPr>
            <w:tcW w:w="304" w:type="pct"/>
            <w:shd w:val="clear" w:color="000000" w:fill="FFFFFF"/>
            <w:vAlign w:val="center"/>
            <w:hideMark/>
          </w:tcPr>
          <w:p w14:paraId="1EB3CBB7" w14:textId="77777777" w:rsidR="004302D5" w:rsidRPr="007F57A4" w:rsidRDefault="004302D5" w:rsidP="002E7166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</w:pPr>
            <w:r w:rsidRPr="007F57A4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14:paraId="729B0132" w14:textId="0EF144C6" w:rsidR="004302D5" w:rsidRPr="007F57A4" w:rsidRDefault="004302D5" w:rsidP="002E7166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</w:pPr>
            <w:r w:rsidRPr="007F57A4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>202</w:t>
            </w:r>
            <w:r w:rsidR="00446A8A" w:rsidRPr="007F57A4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>3</w:t>
            </w:r>
            <w:r w:rsidRPr="007F57A4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 xml:space="preserve">         =100%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14:paraId="3F89D393" w14:textId="77777777" w:rsidR="004302D5" w:rsidRPr="007F57A4" w:rsidRDefault="004302D5" w:rsidP="002E7166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</w:pPr>
            <w:r w:rsidRPr="007F57A4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>Ogółem</w:t>
            </w:r>
          </w:p>
        </w:tc>
        <w:tc>
          <w:tcPr>
            <w:tcW w:w="304" w:type="pct"/>
            <w:shd w:val="clear" w:color="000000" w:fill="FFFFFF"/>
            <w:noWrap/>
            <w:vAlign w:val="center"/>
            <w:hideMark/>
          </w:tcPr>
          <w:p w14:paraId="25868459" w14:textId="77777777" w:rsidR="004302D5" w:rsidRPr="007F57A4" w:rsidRDefault="004302D5" w:rsidP="002E7166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</w:pPr>
            <w:r w:rsidRPr="007F57A4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14:paraId="34900AEC" w14:textId="5D7374F7" w:rsidR="004302D5" w:rsidRPr="007F57A4" w:rsidRDefault="004302D5" w:rsidP="002E7166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</w:pPr>
            <w:r w:rsidRPr="007F57A4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>202</w:t>
            </w:r>
            <w:r w:rsidR="00446A8A" w:rsidRPr="007F57A4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>3</w:t>
            </w:r>
            <w:r w:rsidRPr="007F57A4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 xml:space="preserve">         =100%</w:t>
            </w:r>
          </w:p>
        </w:tc>
      </w:tr>
      <w:tr w:rsidR="007F57A4" w:rsidRPr="00A21818" w14:paraId="20300DF2" w14:textId="77777777" w:rsidTr="00E2798D">
        <w:trPr>
          <w:trHeight w:hRule="exact" w:val="482"/>
        </w:trPr>
        <w:tc>
          <w:tcPr>
            <w:tcW w:w="1704" w:type="pct"/>
            <w:shd w:val="clear" w:color="000000" w:fill="FFFFFF"/>
            <w:vAlign w:val="center"/>
            <w:hideMark/>
          </w:tcPr>
          <w:p w14:paraId="33D80A45" w14:textId="77777777" w:rsidR="007F57A4" w:rsidRPr="007F57A4" w:rsidRDefault="007F57A4" w:rsidP="007F57A4">
            <w:pPr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7F57A4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Ogółem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EBC22" w14:textId="5FF1E9CD" w:rsidR="007F57A4" w:rsidRPr="007F57A4" w:rsidRDefault="007F57A4" w:rsidP="007F57A4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40746" w14:textId="5EA33ECE" w:rsidR="007F57A4" w:rsidRPr="007F57A4" w:rsidRDefault="007F57A4" w:rsidP="007F57A4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7AE45" w14:textId="37AD3CCD" w:rsidR="007F57A4" w:rsidRPr="007F57A4" w:rsidRDefault="007F57A4" w:rsidP="007F57A4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116,7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5737C" w14:textId="0C0267C2" w:rsidR="007F57A4" w:rsidRPr="007F57A4" w:rsidRDefault="007F57A4" w:rsidP="007F57A4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C3236" w14:textId="53532470" w:rsidR="007F57A4" w:rsidRPr="007F57A4" w:rsidRDefault="007F57A4" w:rsidP="007F57A4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F3D7A" w14:textId="37A9C7E9" w:rsidR="007F57A4" w:rsidRPr="007F57A4" w:rsidRDefault="007F57A4" w:rsidP="007F57A4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115,4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62E8A" w14:textId="07670CB7" w:rsidR="007F57A4" w:rsidRPr="007F57A4" w:rsidRDefault="007F57A4" w:rsidP="007F57A4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7426F8" w14:textId="175F7E82" w:rsidR="007F57A4" w:rsidRPr="007F57A4" w:rsidRDefault="007F57A4" w:rsidP="007F57A4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07D2D5" w14:textId="4584F347" w:rsidR="007F57A4" w:rsidRPr="007F57A4" w:rsidRDefault="007F57A4" w:rsidP="007F57A4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123,5</w:t>
            </w:r>
          </w:p>
        </w:tc>
      </w:tr>
      <w:tr w:rsidR="007F57A4" w:rsidRPr="00A21818" w14:paraId="66FD885C" w14:textId="77777777" w:rsidTr="007F57A4">
        <w:trPr>
          <w:trHeight w:hRule="exact" w:val="482"/>
        </w:trPr>
        <w:tc>
          <w:tcPr>
            <w:tcW w:w="1704" w:type="pct"/>
            <w:shd w:val="clear" w:color="auto" w:fill="BFBFBF" w:themeFill="background1" w:themeFillShade="BF"/>
            <w:vAlign w:val="center"/>
          </w:tcPr>
          <w:p w14:paraId="6E93CB36" w14:textId="2EEB0502" w:rsidR="007F57A4" w:rsidRPr="007F57A4" w:rsidRDefault="007F57A4" w:rsidP="007F57A4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7F57A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 xml:space="preserve">Nieostrożne wejście na jezdnię: 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br/>
            </w:r>
            <w:r w:rsidRPr="007F57A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przed jadącym pojazdem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E7CFB4" w14:textId="1875D186" w:rsidR="007F57A4" w:rsidRPr="007F57A4" w:rsidRDefault="007F57A4" w:rsidP="007F57A4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17F43E" w14:textId="7AF3B647" w:rsidR="007F57A4" w:rsidRPr="007F57A4" w:rsidRDefault="007F57A4" w:rsidP="007F57A4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57,1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01F626" w14:textId="72A4AF43" w:rsidR="007F57A4" w:rsidRPr="007F57A4" w:rsidRDefault="007F57A4" w:rsidP="007F57A4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133,3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4CBA97" w14:textId="32E485B7" w:rsidR="007F57A4" w:rsidRPr="007F57A4" w:rsidRDefault="007F57A4" w:rsidP="007F57A4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9F01D5" w14:textId="03EA985F" w:rsidR="007F57A4" w:rsidRPr="007F57A4" w:rsidRDefault="007F57A4" w:rsidP="007F57A4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160D17" w14:textId="59E434A6" w:rsidR="007F57A4" w:rsidRPr="007F57A4" w:rsidRDefault="007F57A4" w:rsidP="007F57A4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83,3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00F47D" w14:textId="22C4B0BA" w:rsidR="007F57A4" w:rsidRPr="007F57A4" w:rsidRDefault="007F57A4" w:rsidP="007F57A4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3B01DAD" w14:textId="6EBCA30A" w:rsidR="007F57A4" w:rsidRPr="007F57A4" w:rsidRDefault="007F57A4" w:rsidP="007F57A4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71,4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66F4D84" w14:textId="55C79DCF" w:rsidR="007F57A4" w:rsidRPr="007F57A4" w:rsidRDefault="007F57A4" w:rsidP="007F57A4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166,7</w:t>
            </w:r>
          </w:p>
        </w:tc>
      </w:tr>
      <w:tr w:rsidR="007F57A4" w:rsidRPr="00A21818" w14:paraId="374E497D" w14:textId="77777777" w:rsidTr="00E2798D">
        <w:trPr>
          <w:trHeight w:hRule="exact" w:val="482"/>
        </w:trPr>
        <w:tc>
          <w:tcPr>
            <w:tcW w:w="1704" w:type="pct"/>
            <w:shd w:val="clear" w:color="000000" w:fill="FFFFFF"/>
            <w:vAlign w:val="center"/>
          </w:tcPr>
          <w:p w14:paraId="27650F3C" w14:textId="14D79E92" w:rsidR="007F57A4" w:rsidRPr="007F57A4" w:rsidRDefault="007F57A4" w:rsidP="007F57A4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7F57A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 xml:space="preserve">Nieostrożne wejście na jezdnię: 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br/>
            </w:r>
            <w:r w:rsidRPr="007F57A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zza pojazdu, przeszkody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63428" w14:textId="65FDECAF" w:rsidR="007F57A4" w:rsidRPr="007F57A4" w:rsidRDefault="007F57A4" w:rsidP="007F57A4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0BC7AF" w14:textId="596DD149" w:rsidR="007F57A4" w:rsidRPr="007F57A4" w:rsidRDefault="007F57A4" w:rsidP="007F57A4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866CF" w14:textId="6502C3F2" w:rsidR="007F57A4" w:rsidRPr="007F57A4" w:rsidRDefault="007F57A4" w:rsidP="007F57A4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233,3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CCBB3" w14:textId="3624005E" w:rsidR="007F57A4" w:rsidRPr="007F57A4" w:rsidRDefault="007F57A4" w:rsidP="007F57A4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F43DC" w14:textId="1E2EEDBE" w:rsidR="007F57A4" w:rsidRPr="007F57A4" w:rsidRDefault="007F57A4" w:rsidP="007F57A4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AFA61" w14:textId="7EF6869E" w:rsidR="007F57A4" w:rsidRPr="007F57A4" w:rsidRDefault="007F57A4" w:rsidP="007F57A4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----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44291" w14:textId="425F5ACC" w:rsidR="007F57A4" w:rsidRPr="007F57A4" w:rsidRDefault="007F57A4" w:rsidP="007F57A4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6A7AA9" w14:textId="5F2B2D75" w:rsidR="007F57A4" w:rsidRPr="007F57A4" w:rsidRDefault="007F57A4" w:rsidP="007F57A4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F071E6" w14:textId="167BCA2E" w:rsidR="007F57A4" w:rsidRPr="007F57A4" w:rsidRDefault="007F57A4" w:rsidP="007F57A4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166,7</w:t>
            </w:r>
          </w:p>
        </w:tc>
      </w:tr>
      <w:tr w:rsidR="007F57A4" w:rsidRPr="00A21818" w14:paraId="7BA0396C" w14:textId="77777777" w:rsidTr="007F57A4">
        <w:trPr>
          <w:trHeight w:hRule="exact" w:val="482"/>
        </w:trPr>
        <w:tc>
          <w:tcPr>
            <w:tcW w:w="1704" w:type="pct"/>
            <w:shd w:val="clear" w:color="auto" w:fill="BFBFBF" w:themeFill="background1" w:themeFillShade="BF"/>
            <w:vAlign w:val="center"/>
          </w:tcPr>
          <w:p w14:paraId="23679BC4" w14:textId="04283075" w:rsidR="007F57A4" w:rsidRPr="007F57A4" w:rsidRDefault="007F57A4" w:rsidP="007F57A4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7F57A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 xml:space="preserve">Leżenie, siedzenie, klęczenie, 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br/>
            </w:r>
            <w:r w:rsidRPr="007F57A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stanie na jezdni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CF686C" w14:textId="26081709" w:rsidR="007F57A4" w:rsidRPr="007F57A4" w:rsidRDefault="007F57A4" w:rsidP="007F57A4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E5D63F" w14:textId="1F688352" w:rsidR="007F57A4" w:rsidRPr="007F57A4" w:rsidRDefault="007F57A4" w:rsidP="007F57A4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58EEA7" w14:textId="0782AC78" w:rsidR="007F57A4" w:rsidRPr="007F57A4" w:rsidRDefault="007F57A4" w:rsidP="007F57A4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C8463F" w14:textId="3B1F3C9A" w:rsidR="007F57A4" w:rsidRPr="007F57A4" w:rsidRDefault="007F57A4" w:rsidP="007F57A4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3BC6F6" w14:textId="3864C4F3" w:rsidR="007F57A4" w:rsidRPr="007F57A4" w:rsidRDefault="007F57A4" w:rsidP="007F57A4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4CB0AB" w14:textId="0CE4726D" w:rsidR="007F57A4" w:rsidRPr="007F57A4" w:rsidRDefault="007F57A4" w:rsidP="007F57A4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228025" w14:textId="33067266" w:rsidR="007F57A4" w:rsidRPr="007F57A4" w:rsidRDefault="007F57A4" w:rsidP="007F57A4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A9AADC2" w14:textId="195F92BE" w:rsidR="007F57A4" w:rsidRPr="007F57A4" w:rsidRDefault="007F57A4" w:rsidP="007F57A4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B08CCA8" w14:textId="028D34C8" w:rsidR="007F57A4" w:rsidRPr="007F57A4" w:rsidRDefault="007F57A4" w:rsidP="007F57A4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0,0</w:t>
            </w:r>
          </w:p>
        </w:tc>
      </w:tr>
    </w:tbl>
    <w:p w14:paraId="167284CB" w14:textId="77777777" w:rsidR="004E01EB" w:rsidRPr="00EA303F" w:rsidRDefault="004E01EB" w:rsidP="004302D5">
      <w:pPr>
        <w:pStyle w:val="Nagwek2"/>
        <w:rPr>
          <w:color w:val="000000" w:themeColor="text1"/>
          <w:sz w:val="16"/>
          <w:szCs w:val="16"/>
        </w:rPr>
      </w:pPr>
    </w:p>
    <w:p w14:paraId="4D4030BC" w14:textId="4FE5747F" w:rsidR="004302D5" w:rsidRPr="00663994" w:rsidRDefault="004302D5" w:rsidP="004302D5">
      <w:pPr>
        <w:pStyle w:val="Nagwek2"/>
        <w:rPr>
          <w:color w:val="000000" w:themeColor="text1"/>
        </w:rPr>
      </w:pPr>
      <w:bookmarkStart w:id="7" w:name="_Toc179874766"/>
      <w:r w:rsidRPr="00663994">
        <w:rPr>
          <w:color w:val="000000" w:themeColor="text1"/>
        </w:rPr>
        <w:t>Uczestnicy ruchu drogowego w wieku 18 – 24 lata</w:t>
      </w:r>
      <w:bookmarkEnd w:id="7"/>
      <w:r w:rsidRPr="00663994">
        <w:rPr>
          <w:color w:val="000000" w:themeColor="text1"/>
        </w:rPr>
        <w:t xml:space="preserve">  </w:t>
      </w:r>
    </w:p>
    <w:p w14:paraId="329A7816" w14:textId="77777777" w:rsidR="004302D5" w:rsidRPr="00663994" w:rsidRDefault="004302D5" w:rsidP="004302D5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663994">
        <w:rPr>
          <w:rFonts w:ascii="Arial" w:hAnsi="Arial" w:cs="Arial"/>
          <w:color w:val="000000" w:themeColor="text1"/>
          <w:sz w:val="20"/>
        </w:rPr>
        <w:t xml:space="preserve"> </w:t>
      </w:r>
    </w:p>
    <w:p w14:paraId="6AFDAB06" w14:textId="6D240157" w:rsidR="004302D5" w:rsidRPr="00663994" w:rsidRDefault="004302D5" w:rsidP="004302D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63994">
        <w:rPr>
          <w:rFonts w:ascii="Arial" w:hAnsi="Arial" w:cs="Arial"/>
          <w:color w:val="000000" w:themeColor="text1"/>
          <w:sz w:val="20"/>
          <w:szCs w:val="20"/>
        </w:rPr>
        <w:t xml:space="preserve">          Na drogach województwa lubelskiego kierujący w wieku 18 – 24 lata byli sprawcami </w:t>
      </w:r>
      <w:r w:rsidR="00657095" w:rsidRPr="00663994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</w:t>
      </w:r>
      <w:r w:rsidR="00663994" w:rsidRPr="00663994">
        <w:rPr>
          <w:rFonts w:ascii="Arial" w:hAnsi="Arial" w:cs="Arial"/>
          <w:color w:val="000000" w:themeColor="text1"/>
          <w:sz w:val="20"/>
          <w:szCs w:val="20"/>
        </w:rPr>
        <w:t>9</w:t>
      </w:r>
      <w:r w:rsidR="002A029D">
        <w:rPr>
          <w:rFonts w:ascii="Arial" w:hAnsi="Arial" w:cs="Arial"/>
          <w:color w:val="000000" w:themeColor="text1"/>
          <w:sz w:val="20"/>
          <w:szCs w:val="20"/>
        </w:rPr>
        <w:t>8</w:t>
      </w:r>
      <w:r w:rsidRPr="00663994">
        <w:rPr>
          <w:rFonts w:ascii="Arial" w:hAnsi="Arial" w:cs="Arial"/>
          <w:color w:val="000000" w:themeColor="text1"/>
          <w:sz w:val="20"/>
          <w:szCs w:val="20"/>
        </w:rPr>
        <w:t xml:space="preserve"> wypadków.  W porównaniu do roku ubiegłego oznacza </w:t>
      </w:r>
      <w:r w:rsidR="00D9488F" w:rsidRPr="00663994">
        <w:rPr>
          <w:rFonts w:ascii="Arial" w:hAnsi="Arial" w:cs="Arial"/>
          <w:color w:val="000000" w:themeColor="text1"/>
          <w:sz w:val="20"/>
          <w:szCs w:val="20"/>
        </w:rPr>
        <w:t xml:space="preserve">to </w:t>
      </w:r>
      <w:r w:rsidR="001749F3" w:rsidRPr="00663994">
        <w:rPr>
          <w:rFonts w:ascii="Arial" w:hAnsi="Arial" w:cs="Arial"/>
          <w:color w:val="000000" w:themeColor="text1"/>
          <w:sz w:val="20"/>
          <w:szCs w:val="20"/>
        </w:rPr>
        <w:t>wzrost</w:t>
      </w:r>
      <w:r w:rsidRPr="00663994">
        <w:rPr>
          <w:rFonts w:ascii="Arial" w:hAnsi="Arial" w:cs="Arial"/>
          <w:color w:val="000000" w:themeColor="text1"/>
          <w:sz w:val="20"/>
          <w:szCs w:val="20"/>
        </w:rPr>
        <w:t xml:space="preserve"> o </w:t>
      </w:r>
      <w:r w:rsidR="00663994" w:rsidRPr="00663994">
        <w:rPr>
          <w:rFonts w:ascii="Arial" w:hAnsi="Arial" w:cs="Arial"/>
          <w:color w:val="000000" w:themeColor="text1"/>
          <w:sz w:val="20"/>
          <w:szCs w:val="20"/>
        </w:rPr>
        <w:t>22</w:t>
      </w:r>
      <w:r w:rsidRPr="00663994">
        <w:rPr>
          <w:rFonts w:ascii="Arial" w:hAnsi="Arial" w:cs="Arial"/>
          <w:color w:val="000000" w:themeColor="text1"/>
          <w:sz w:val="20"/>
          <w:szCs w:val="20"/>
        </w:rPr>
        <w:t xml:space="preserve"> tj. </w:t>
      </w:r>
      <w:r w:rsidR="00663994" w:rsidRPr="00663994">
        <w:rPr>
          <w:rFonts w:ascii="Arial" w:hAnsi="Arial" w:cs="Arial"/>
          <w:color w:val="000000" w:themeColor="text1"/>
          <w:sz w:val="20"/>
          <w:szCs w:val="20"/>
        </w:rPr>
        <w:t>28</w:t>
      </w:r>
      <w:r w:rsidR="004426D9" w:rsidRPr="00663994">
        <w:rPr>
          <w:rFonts w:ascii="Arial" w:hAnsi="Arial" w:cs="Arial"/>
          <w:color w:val="000000" w:themeColor="text1"/>
          <w:sz w:val="20"/>
          <w:szCs w:val="20"/>
        </w:rPr>
        <w:t>,</w:t>
      </w:r>
      <w:r w:rsidR="00663994" w:rsidRPr="00663994">
        <w:rPr>
          <w:rFonts w:ascii="Arial" w:hAnsi="Arial" w:cs="Arial"/>
          <w:color w:val="000000" w:themeColor="text1"/>
          <w:sz w:val="20"/>
          <w:szCs w:val="20"/>
        </w:rPr>
        <w:t>9</w:t>
      </w:r>
      <w:r w:rsidRPr="00663994">
        <w:rPr>
          <w:rFonts w:ascii="Arial" w:hAnsi="Arial" w:cs="Arial"/>
          <w:color w:val="000000" w:themeColor="text1"/>
          <w:sz w:val="20"/>
          <w:szCs w:val="20"/>
        </w:rPr>
        <w:t>%.</w:t>
      </w:r>
    </w:p>
    <w:p w14:paraId="2096E684" w14:textId="77777777" w:rsidR="004302D5" w:rsidRPr="00663994" w:rsidRDefault="004302D5" w:rsidP="004302D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81607A1" w14:textId="50C6B285" w:rsidR="004302D5" w:rsidRPr="00663994" w:rsidRDefault="004302D5" w:rsidP="004302D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63994">
        <w:rPr>
          <w:rFonts w:ascii="Arial" w:hAnsi="Arial" w:cs="Arial"/>
          <w:color w:val="000000" w:themeColor="text1"/>
          <w:sz w:val="20"/>
          <w:szCs w:val="20"/>
        </w:rPr>
        <w:t>W wyniku tych zdarzeń śmierć poniosł</w:t>
      </w:r>
      <w:r w:rsidR="000C20AF" w:rsidRPr="00663994">
        <w:rPr>
          <w:rFonts w:ascii="Arial" w:hAnsi="Arial" w:cs="Arial"/>
          <w:color w:val="000000" w:themeColor="text1"/>
          <w:sz w:val="20"/>
          <w:szCs w:val="20"/>
        </w:rPr>
        <w:t>o</w:t>
      </w:r>
      <w:r w:rsidRPr="0066399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63994" w:rsidRPr="00663994">
        <w:rPr>
          <w:rFonts w:ascii="Arial" w:hAnsi="Arial" w:cs="Arial"/>
          <w:color w:val="000000" w:themeColor="text1"/>
          <w:sz w:val="20"/>
          <w:szCs w:val="20"/>
        </w:rPr>
        <w:t>21</w:t>
      </w:r>
      <w:r w:rsidRPr="00663994">
        <w:rPr>
          <w:rFonts w:ascii="Arial" w:hAnsi="Arial" w:cs="Arial"/>
          <w:color w:val="000000" w:themeColor="text1"/>
          <w:sz w:val="20"/>
          <w:szCs w:val="20"/>
        </w:rPr>
        <w:t xml:space="preserve"> os</w:t>
      </w:r>
      <w:r w:rsidR="000C20AF" w:rsidRPr="00663994">
        <w:rPr>
          <w:rFonts w:ascii="Arial" w:hAnsi="Arial" w:cs="Arial"/>
          <w:color w:val="000000" w:themeColor="text1"/>
          <w:sz w:val="20"/>
          <w:szCs w:val="20"/>
        </w:rPr>
        <w:t>ó</w:t>
      </w:r>
      <w:r w:rsidRPr="00663994">
        <w:rPr>
          <w:rFonts w:ascii="Arial" w:hAnsi="Arial" w:cs="Arial"/>
          <w:color w:val="000000" w:themeColor="text1"/>
          <w:sz w:val="20"/>
          <w:szCs w:val="20"/>
        </w:rPr>
        <w:t>b, a</w:t>
      </w:r>
      <w:r w:rsidR="00954125" w:rsidRPr="0066399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63994" w:rsidRPr="00663994">
        <w:rPr>
          <w:rFonts w:ascii="Arial" w:hAnsi="Arial" w:cs="Arial"/>
          <w:color w:val="000000" w:themeColor="text1"/>
          <w:sz w:val="20"/>
          <w:szCs w:val="20"/>
        </w:rPr>
        <w:t>112</w:t>
      </w:r>
      <w:r w:rsidRPr="00663994">
        <w:rPr>
          <w:rFonts w:ascii="Arial" w:hAnsi="Arial" w:cs="Arial"/>
          <w:color w:val="000000" w:themeColor="text1"/>
          <w:sz w:val="20"/>
          <w:szCs w:val="20"/>
        </w:rPr>
        <w:t xml:space="preserve"> doznało obrażeń.</w:t>
      </w:r>
    </w:p>
    <w:p w14:paraId="602F95BC" w14:textId="77777777" w:rsidR="004302D5" w:rsidRPr="00EA303F" w:rsidRDefault="004302D5" w:rsidP="004302D5">
      <w:pPr>
        <w:jc w:val="both"/>
        <w:rPr>
          <w:rFonts w:ascii="Arial" w:hAnsi="Arial" w:cs="Arial"/>
          <w:color w:val="00B0F0"/>
          <w:sz w:val="8"/>
          <w:szCs w:val="8"/>
        </w:rPr>
      </w:pP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1"/>
        <w:gridCol w:w="867"/>
        <w:gridCol w:w="719"/>
        <w:gridCol w:w="756"/>
        <w:gridCol w:w="866"/>
        <w:gridCol w:w="719"/>
        <w:gridCol w:w="757"/>
        <w:gridCol w:w="866"/>
        <w:gridCol w:w="719"/>
        <w:gridCol w:w="750"/>
      </w:tblGrid>
      <w:tr w:rsidR="00663994" w:rsidRPr="00663994" w14:paraId="31D7506F" w14:textId="77777777" w:rsidTr="00663994">
        <w:trPr>
          <w:trHeight w:val="360"/>
        </w:trPr>
        <w:tc>
          <w:tcPr>
            <w:tcW w:w="1126" w:type="pct"/>
            <w:vMerge w:val="restart"/>
            <w:shd w:val="clear" w:color="auto" w:fill="auto"/>
            <w:vAlign w:val="center"/>
            <w:hideMark/>
          </w:tcPr>
          <w:p w14:paraId="1C903CDE" w14:textId="77777777" w:rsidR="004302D5" w:rsidRPr="00663994" w:rsidRDefault="004302D5" w:rsidP="002E7166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6399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Przyczyny</w:t>
            </w:r>
          </w:p>
        </w:tc>
        <w:tc>
          <w:tcPr>
            <w:tcW w:w="1292" w:type="pct"/>
            <w:gridSpan w:val="3"/>
            <w:shd w:val="clear" w:color="auto" w:fill="auto"/>
            <w:vAlign w:val="center"/>
            <w:hideMark/>
          </w:tcPr>
          <w:p w14:paraId="647BD5E1" w14:textId="77777777" w:rsidR="004302D5" w:rsidRPr="00663994" w:rsidRDefault="004302D5" w:rsidP="002E7166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663994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WYPADKI</w:t>
            </w:r>
          </w:p>
        </w:tc>
        <w:tc>
          <w:tcPr>
            <w:tcW w:w="1292" w:type="pct"/>
            <w:gridSpan w:val="3"/>
            <w:shd w:val="clear" w:color="auto" w:fill="auto"/>
            <w:vAlign w:val="center"/>
            <w:hideMark/>
          </w:tcPr>
          <w:p w14:paraId="7DC912A5" w14:textId="77777777" w:rsidR="004302D5" w:rsidRPr="00663994" w:rsidRDefault="004302D5" w:rsidP="002E7166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663994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ZABICI</w:t>
            </w:r>
          </w:p>
        </w:tc>
        <w:tc>
          <w:tcPr>
            <w:tcW w:w="1289" w:type="pct"/>
            <w:gridSpan w:val="3"/>
            <w:shd w:val="clear" w:color="auto" w:fill="auto"/>
            <w:vAlign w:val="center"/>
            <w:hideMark/>
          </w:tcPr>
          <w:p w14:paraId="25DD3217" w14:textId="77777777" w:rsidR="004302D5" w:rsidRPr="00663994" w:rsidRDefault="004302D5" w:rsidP="002E7166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663994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RANNI</w:t>
            </w:r>
          </w:p>
        </w:tc>
      </w:tr>
      <w:tr w:rsidR="00663994" w:rsidRPr="00663994" w14:paraId="008F66AE" w14:textId="77777777" w:rsidTr="00663994">
        <w:trPr>
          <w:trHeight w:val="480"/>
        </w:trPr>
        <w:tc>
          <w:tcPr>
            <w:tcW w:w="1126" w:type="pct"/>
            <w:vMerge/>
            <w:vAlign w:val="center"/>
            <w:hideMark/>
          </w:tcPr>
          <w:p w14:paraId="2C356F05" w14:textId="77777777" w:rsidR="004302D5" w:rsidRPr="00663994" w:rsidRDefault="004302D5" w:rsidP="002E7166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18F0CB3D" w14:textId="77777777" w:rsidR="004302D5" w:rsidRPr="00663994" w:rsidRDefault="004302D5" w:rsidP="002E7166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663994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Ogółem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14:paraId="68B1B461" w14:textId="77777777" w:rsidR="004302D5" w:rsidRPr="00663994" w:rsidRDefault="004302D5" w:rsidP="002E7166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663994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14:paraId="0461E98C" w14:textId="1FF0CCE9" w:rsidR="004302D5" w:rsidRPr="00663994" w:rsidRDefault="004302D5" w:rsidP="002E7166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663994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202</w:t>
            </w:r>
            <w:r w:rsidR="00DF29DA" w:rsidRPr="00663994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663994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br/>
              <w:t>=100%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3B496073" w14:textId="77777777" w:rsidR="004302D5" w:rsidRPr="00663994" w:rsidRDefault="004302D5" w:rsidP="002E7166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663994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Ogółem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14:paraId="0905E549" w14:textId="77777777" w:rsidR="004302D5" w:rsidRPr="00663994" w:rsidRDefault="004302D5" w:rsidP="002E7166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663994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14:paraId="4239DC43" w14:textId="1E554837" w:rsidR="004302D5" w:rsidRPr="00663994" w:rsidRDefault="004302D5" w:rsidP="002E7166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663994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202</w:t>
            </w:r>
            <w:r w:rsidR="00DF29DA" w:rsidRPr="00663994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663994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br/>
              <w:t>=100%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40C3DFC4" w14:textId="77777777" w:rsidR="004302D5" w:rsidRPr="00663994" w:rsidRDefault="004302D5" w:rsidP="002E7166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663994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Ogółem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14:paraId="356C2B7C" w14:textId="77777777" w:rsidR="004302D5" w:rsidRPr="00663994" w:rsidRDefault="004302D5" w:rsidP="002E7166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663994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14:paraId="11CD0041" w14:textId="11493961" w:rsidR="004302D5" w:rsidRPr="00663994" w:rsidRDefault="004302D5" w:rsidP="002E7166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663994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202</w:t>
            </w:r>
            <w:r w:rsidR="00DF29DA" w:rsidRPr="00663994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663994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 xml:space="preserve"> =100%</w:t>
            </w:r>
          </w:p>
        </w:tc>
      </w:tr>
      <w:tr w:rsidR="00663994" w:rsidRPr="00663994" w14:paraId="0062F378" w14:textId="77777777" w:rsidTr="00663994">
        <w:trPr>
          <w:trHeight w:hRule="exact" w:val="397"/>
        </w:trPr>
        <w:tc>
          <w:tcPr>
            <w:tcW w:w="1126" w:type="pct"/>
            <w:shd w:val="clear" w:color="auto" w:fill="auto"/>
            <w:vAlign w:val="center"/>
            <w:hideMark/>
          </w:tcPr>
          <w:p w14:paraId="1862C302" w14:textId="77777777" w:rsidR="0000612F" w:rsidRPr="00663994" w:rsidRDefault="0000612F" w:rsidP="0000612F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6399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OGÓŁEM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1FDFD422" w14:textId="6480DEFA" w:rsidR="0000612F" w:rsidRPr="00CF1A7D" w:rsidRDefault="0000612F" w:rsidP="0000612F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CF1A7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8D9E85D" w14:textId="3EF70545" w:rsidR="0000612F" w:rsidRPr="00CF1A7D" w:rsidRDefault="0000612F" w:rsidP="0000612F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CF1A7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0AB42F56" w14:textId="259209DA" w:rsidR="0000612F" w:rsidRPr="00CF1A7D" w:rsidRDefault="0000612F" w:rsidP="0000612F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CF1A7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127,3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3D88B57B" w14:textId="6E90A53E" w:rsidR="0000612F" w:rsidRPr="00CF1A7D" w:rsidRDefault="0000612F" w:rsidP="0000612F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CF1A7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0A71536" w14:textId="3E202C71" w:rsidR="0000612F" w:rsidRPr="00CF1A7D" w:rsidRDefault="0000612F" w:rsidP="0000612F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CF1A7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4E5972D" w14:textId="7355BAB2" w:rsidR="0000612F" w:rsidRPr="00CF1A7D" w:rsidRDefault="0000612F" w:rsidP="0000612F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CF1A7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150,0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56E57C07" w14:textId="3AE84217" w:rsidR="0000612F" w:rsidRPr="00CF1A7D" w:rsidRDefault="0000612F" w:rsidP="0000612F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CF1A7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CD3FAD9" w14:textId="7B3C36E8" w:rsidR="0000612F" w:rsidRPr="00CF1A7D" w:rsidRDefault="0000612F" w:rsidP="0000612F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CF1A7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2B4B3CA9" w14:textId="50135838" w:rsidR="0000612F" w:rsidRPr="00CF1A7D" w:rsidRDefault="0000612F" w:rsidP="0000612F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CF1A7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120,4</w:t>
            </w:r>
          </w:p>
        </w:tc>
      </w:tr>
      <w:tr w:rsidR="00663994" w:rsidRPr="00663994" w14:paraId="417430C7" w14:textId="77777777" w:rsidTr="00663994">
        <w:trPr>
          <w:trHeight w:hRule="exact" w:val="397"/>
        </w:trPr>
        <w:tc>
          <w:tcPr>
            <w:tcW w:w="1126" w:type="pct"/>
            <w:shd w:val="clear" w:color="auto" w:fill="BFBFBF" w:themeFill="background1" w:themeFillShade="BF"/>
            <w:vAlign w:val="center"/>
            <w:hideMark/>
          </w:tcPr>
          <w:p w14:paraId="6F22EE6D" w14:textId="77777777" w:rsidR="0000612F" w:rsidRPr="00663994" w:rsidRDefault="0000612F" w:rsidP="0000612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63994">
              <w:rPr>
                <w:rFonts w:ascii="Arial" w:hAnsi="Arial" w:cs="Arial"/>
                <w:color w:val="000000" w:themeColor="text1"/>
                <w:sz w:val="18"/>
                <w:szCs w:val="18"/>
              </w:rPr>
              <w:t>Z winy kierującego</w:t>
            </w:r>
          </w:p>
        </w:tc>
        <w:tc>
          <w:tcPr>
            <w:tcW w:w="478" w:type="pct"/>
            <w:shd w:val="clear" w:color="000000" w:fill="BFBFBF"/>
            <w:vAlign w:val="center"/>
          </w:tcPr>
          <w:p w14:paraId="2A21AF68" w14:textId="112C3297" w:rsidR="0000612F" w:rsidRPr="00CF1A7D" w:rsidRDefault="0000612F" w:rsidP="0000612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CF1A7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397" w:type="pct"/>
            <w:shd w:val="clear" w:color="000000" w:fill="BFBFBF"/>
            <w:vAlign w:val="center"/>
          </w:tcPr>
          <w:p w14:paraId="6952E88B" w14:textId="679D80F4" w:rsidR="0000612F" w:rsidRPr="00CF1A7D" w:rsidRDefault="0000612F" w:rsidP="0000612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CF1A7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17" w:type="pct"/>
            <w:shd w:val="clear" w:color="000000" w:fill="BFBFBF"/>
            <w:vAlign w:val="center"/>
          </w:tcPr>
          <w:p w14:paraId="2CB00C71" w14:textId="2068F007" w:rsidR="0000612F" w:rsidRPr="00CF1A7D" w:rsidRDefault="0000612F" w:rsidP="0000612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CF1A7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128,9</w:t>
            </w:r>
          </w:p>
        </w:tc>
        <w:tc>
          <w:tcPr>
            <w:tcW w:w="478" w:type="pct"/>
            <w:shd w:val="clear" w:color="000000" w:fill="BFBFBF"/>
            <w:vAlign w:val="center"/>
          </w:tcPr>
          <w:p w14:paraId="78DA0CC2" w14:textId="74CCF8C8" w:rsidR="0000612F" w:rsidRPr="00CF1A7D" w:rsidRDefault="0000612F" w:rsidP="0000612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CF1A7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97" w:type="pct"/>
            <w:shd w:val="clear" w:color="000000" w:fill="BFBFBF"/>
            <w:vAlign w:val="center"/>
          </w:tcPr>
          <w:p w14:paraId="60287A24" w14:textId="7671125B" w:rsidR="0000612F" w:rsidRPr="00CF1A7D" w:rsidRDefault="0000612F" w:rsidP="0000612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CF1A7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18" w:type="pct"/>
            <w:shd w:val="clear" w:color="000000" w:fill="BFBFBF"/>
            <w:vAlign w:val="center"/>
          </w:tcPr>
          <w:p w14:paraId="0BE2A719" w14:textId="6ADA1714" w:rsidR="0000612F" w:rsidRPr="00CF1A7D" w:rsidRDefault="0000612F" w:rsidP="0000612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CF1A7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150,0</w:t>
            </w:r>
          </w:p>
        </w:tc>
        <w:tc>
          <w:tcPr>
            <w:tcW w:w="478" w:type="pct"/>
            <w:shd w:val="clear" w:color="000000" w:fill="BFBFBF"/>
            <w:vAlign w:val="center"/>
          </w:tcPr>
          <w:p w14:paraId="113132C4" w14:textId="4BB45B5E" w:rsidR="0000612F" w:rsidRPr="00CF1A7D" w:rsidRDefault="0000612F" w:rsidP="0000612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CF1A7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397" w:type="pct"/>
            <w:shd w:val="clear" w:color="000000" w:fill="BFBFBF"/>
            <w:vAlign w:val="center"/>
          </w:tcPr>
          <w:p w14:paraId="27754406" w14:textId="6121FDC9" w:rsidR="0000612F" w:rsidRPr="00CF1A7D" w:rsidRDefault="0000612F" w:rsidP="0000612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CF1A7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14" w:type="pct"/>
            <w:shd w:val="clear" w:color="000000" w:fill="BFBFBF"/>
            <w:vAlign w:val="center"/>
          </w:tcPr>
          <w:p w14:paraId="58BF6435" w14:textId="701203A6" w:rsidR="0000612F" w:rsidRPr="00CF1A7D" w:rsidRDefault="0000612F" w:rsidP="0000612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CF1A7D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121,7</w:t>
            </w:r>
          </w:p>
        </w:tc>
      </w:tr>
    </w:tbl>
    <w:p w14:paraId="68F3EDD8" w14:textId="77777777" w:rsidR="004302D5" w:rsidRPr="003539B5" w:rsidRDefault="004302D5" w:rsidP="004302D5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3539B5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Przyczyny wypadków z winy kierujących</w:t>
      </w:r>
    </w:p>
    <w:p w14:paraId="70F86D07" w14:textId="77777777" w:rsidR="004302D5" w:rsidRPr="003539B5" w:rsidRDefault="004302D5" w:rsidP="004302D5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389C272" w14:textId="617B087F" w:rsidR="004302D5" w:rsidRPr="003539B5" w:rsidRDefault="004302D5" w:rsidP="004302D5">
      <w:pPr>
        <w:jc w:val="both"/>
        <w:rPr>
          <w:rFonts w:ascii="Arial" w:hAnsi="Arial" w:cs="Arial"/>
          <w:color w:val="000000" w:themeColor="text1"/>
          <w:sz w:val="20"/>
          <w:szCs w:val="12"/>
        </w:rPr>
      </w:pPr>
      <w:r w:rsidRPr="003539B5">
        <w:rPr>
          <w:rFonts w:ascii="Arial" w:hAnsi="Arial" w:cs="Arial"/>
          <w:color w:val="000000" w:themeColor="text1"/>
          <w:sz w:val="20"/>
        </w:rPr>
        <w:t xml:space="preserve">          Główną przyczyną wypadków z winy kierujących było niedostosowanie prędkości do warunków ruchu -</w:t>
      </w:r>
      <w:r w:rsidRPr="003539B5">
        <w:rPr>
          <w:rFonts w:ascii="Arial" w:hAnsi="Arial" w:cs="Arial"/>
          <w:color w:val="000000" w:themeColor="text1"/>
          <w:sz w:val="20"/>
          <w:szCs w:val="12"/>
        </w:rPr>
        <w:t xml:space="preserve"> </w:t>
      </w:r>
      <w:r w:rsidR="003539B5" w:rsidRPr="003539B5">
        <w:rPr>
          <w:rFonts w:ascii="Arial" w:hAnsi="Arial" w:cs="Arial"/>
          <w:color w:val="000000" w:themeColor="text1"/>
          <w:sz w:val="20"/>
          <w:szCs w:val="12"/>
        </w:rPr>
        <w:t>43</w:t>
      </w:r>
      <w:r w:rsidRPr="003539B5">
        <w:rPr>
          <w:rFonts w:ascii="Arial" w:hAnsi="Arial" w:cs="Arial"/>
          <w:color w:val="000000" w:themeColor="text1"/>
          <w:sz w:val="20"/>
          <w:szCs w:val="12"/>
        </w:rPr>
        <w:t xml:space="preserve"> tj. </w:t>
      </w:r>
      <w:r w:rsidR="009D0D94" w:rsidRPr="003539B5">
        <w:rPr>
          <w:rFonts w:ascii="Arial" w:hAnsi="Arial" w:cs="Arial"/>
          <w:color w:val="000000" w:themeColor="text1"/>
          <w:sz w:val="20"/>
          <w:szCs w:val="12"/>
        </w:rPr>
        <w:t>4</w:t>
      </w:r>
      <w:r w:rsidR="003539B5" w:rsidRPr="003539B5">
        <w:rPr>
          <w:rFonts w:ascii="Arial" w:hAnsi="Arial" w:cs="Arial"/>
          <w:color w:val="000000" w:themeColor="text1"/>
          <w:sz w:val="20"/>
          <w:szCs w:val="12"/>
        </w:rPr>
        <w:t>3</w:t>
      </w:r>
      <w:r w:rsidR="009D0D94" w:rsidRPr="003539B5">
        <w:rPr>
          <w:rFonts w:ascii="Arial" w:hAnsi="Arial" w:cs="Arial"/>
          <w:color w:val="000000" w:themeColor="text1"/>
          <w:sz w:val="20"/>
          <w:szCs w:val="12"/>
        </w:rPr>
        <w:t>,</w:t>
      </w:r>
      <w:r w:rsidR="003539B5" w:rsidRPr="003539B5">
        <w:rPr>
          <w:rFonts w:ascii="Arial" w:hAnsi="Arial" w:cs="Arial"/>
          <w:color w:val="000000" w:themeColor="text1"/>
          <w:sz w:val="20"/>
          <w:szCs w:val="12"/>
        </w:rPr>
        <w:t>9</w:t>
      </w:r>
      <w:r w:rsidRPr="003539B5">
        <w:rPr>
          <w:rFonts w:ascii="Arial" w:hAnsi="Arial" w:cs="Arial"/>
          <w:color w:val="000000" w:themeColor="text1"/>
          <w:sz w:val="20"/>
          <w:szCs w:val="12"/>
        </w:rPr>
        <w:t>% (</w:t>
      </w:r>
      <w:r w:rsidR="00080EF9" w:rsidRPr="003539B5">
        <w:rPr>
          <w:rFonts w:ascii="Arial" w:hAnsi="Arial" w:cs="Arial"/>
          <w:color w:val="000000" w:themeColor="text1"/>
          <w:sz w:val="20"/>
          <w:szCs w:val="12"/>
        </w:rPr>
        <w:t>wzrost</w:t>
      </w:r>
      <w:r w:rsidR="00932BEC" w:rsidRPr="003539B5">
        <w:rPr>
          <w:rFonts w:ascii="Arial" w:hAnsi="Arial" w:cs="Arial"/>
          <w:color w:val="000000" w:themeColor="text1"/>
          <w:sz w:val="20"/>
          <w:szCs w:val="12"/>
        </w:rPr>
        <w:t xml:space="preserve"> o </w:t>
      </w:r>
      <w:r w:rsidR="009D0D94" w:rsidRPr="003539B5">
        <w:rPr>
          <w:rFonts w:ascii="Arial" w:hAnsi="Arial" w:cs="Arial"/>
          <w:color w:val="000000" w:themeColor="text1"/>
          <w:sz w:val="20"/>
          <w:szCs w:val="12"/>
        </w:rPr>
        <w:t>1</w:t>
      </w:r>
      <w:r w:rsidR="003539B5" w:rsidRPr="003539B5">
        <w:rPr>
          <w:rFonts w:ascii="Arial" w:hAnsi="Arial" w:cs="Arial"/>
          <w:color w:val="000000" w:themeColor="text1"/>
          <w:sz w:val="20"/>
          <w:szCs w:val="12"/>
        </w:rPr>
        <w:t>3</w:t>
      </w:r>
      <w:r w:rsidR="00932BEC" w:rsidRPr="003539B5">
        <w:rPr>
          <w:rFonts w:ascii="Arial" w:hAnsi="Arial" w:cs="Arial"/>
          <w:color w:val="000000" w:themeColor="text1"/>
          <w:sz w:val="20"/>
          <w:szCs w:val="12"/>
        </w:rPr>
        <w:t xml:space="preserve"> tj. </w:t>
      </w:r>
      <w:r w:rsidR="003539B5" w:rsidRPr="003539B5">
        <w:rPr>
          <w:rFonts w:ascii="Arial" w:hAnsi="Arial" w:cs="Arial"/>
          <w:color w:val="000000" w:themeColor="text1"/>
          <w:sz w:val="20"/>
          <w:szCs w:val="12"/>
        </w:rPr>
        <w:t>43</w:t>
      </w:r>
      <w:r w:rsidR="009D0D94" w:rsidRPr="003539B5">
        <w:rPr>
          <w:rFonts w:ascii="Arial" w:hAnsi="Arial" w:cs="Arial"/>
          <w:color w:val="000000" w:themeColor="text1"/>
          <w:sz w:val="20"/>
          <w:szCs w:val="12"/>
        </w:rPr>
        <w:t>,</w:t>
      </w:r>
      <w:r w:rsidR="003539B5" w:rsidRPr="003539B5">
        <w:rPr>
          <w:rFonts w:ascii="Arial" w:hAnsi="Arial" w:cs="Arial"/>
          <w:color w:val="000000" w:themeColor="text1"/>
          <w:sz w:val="20"/>
          <w:szCs w:val="12"/>
        </w:rPr>
        <w:t>3</w:t>
      </w:r>
      <w:r w:rsidR="00932BEC" w:rsidRPr="003539B5">
        <w:rPr>
          <w:rFonts w:ascii="Arial" w:hAnsi="Arial" w:cs="Arial"/>
          <w:color w:val="000000" w:themeColor="text1"/>
          <w:sz w:val="20"/>
          <w:szCs w:val="12"/>
        </w:rPr>
        <w:t>%</w:t>
      </w:r>
      <w:r w:rsidRPr="003539B5">
        <w:rPr>
          <w:rFonts w:ascii="Arial" w:hAnsi="Arial" w:cs="Arial"/>
          <w:color w:val="000000" w:themeColor="text1"/>
          <w:sz w:val="20"/>
          <w:szCs w:val="12"/>
        </w:rPr>
        <w:t>).</w:t>
      </w:r>
    </w:p>
    <w:p w14:paraId="53936D2D" w14:textId="77777777" w:rsidR="00DB1916" w:rsidRPr="003539B5" w:rsidRDefault="00DB1916" w:rsidP="004302D5">
      <w:pPr>
        <w:jc w:val="both"/>
        <w:rPr>
          <w:rFonts w:ascii="Arial" w:hAnsi="Arial" w:cs="Arial"/>
          <w:color w:val="000000" w:themeColor="text1"/>
          <w:sz w:val="20"/>
          <w:szCs w:val="12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3"/>
        <w:gridCol w:w="751"/>
        <w:gridCol w:w="551"/>
        <w:gridCol w:w="660"/>
        <w:gridCol w:w="751"/>
        <w:gridCol w:w="551"/>
        <w:gridCol w:w="735"/>
        <w:gridCol w:w="751"/>
        <w:gridCol w:w="551"/>
        <w:gridCol w:w="730"/>
      </w:tblGrid>
      <w:tr w:rsidR="003539B5" w:rsidRPr="003539B5" w14:paraId="1126C7D8" w14:textId="77777777" w:rsidTr="006B752E">
        <w:trPr>
          <w:trHeight w:hRule="exact" w:val="568"/>
        </w:trPr>
        <w:tc>
          <w:tcPr>
            <w:tcW w:w="1686" w:type="pct"/>
            <w:vMerge w:val="restart"/>
            <w:shd w:val="clear" w:color="000000" w:fill="FFFFFF"/>
            <w:vAlign w:val="center"/>
            <w:hideMark/>
          </w:tcPr>
          <w:p w14:paraId="06F5752C" w14:textId="77777777" w:rsidR="004302D5" w:rsidRPr="003539B5" w:rsidRDefault="004302D5" w:rsidP="002E7166">
            <w:pPr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</w:pPr>
            <w:r w:rsidRPr="003539B5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>Przyczyny</w:t>
            </w:r>
          </w:p>
        </w:tc>
        <w:tc>
          <w:tcPr>
            <w:tcW w:w="1125" w:type="pct"/>
            <w:gridSpan w:val="3"/>
            <w:shd w:val="clear" w:color="000000" w:fill="FFFFFF"/>
            <w:vAlign w:val="center"/>
            <w:hideMark/>
          </w:tcPr>
          <w:p w14:paraId="119CBFE0" w14:textId="77777777" w:rsidR="004302D5" w:rsidRPr="003539B5" w:rsidRDefault="004302D5" w:rsidP="002E7166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</w:pPr>
            <w:r w:rsidRPr="003539B5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>Wypadki</w:t>
            </w:r>
          </w:p>
        </w:tc>
        <w:tc>
          <w:tcPr>
            <w:tcW w:w="1096" w:type="pct"/>
            <w:gridSpan w:val="3"/>
            <w:shd w:val="clear" w:color="000000" w:fill="FFFFFF"/>
            <w:vAlign w:val="center"/>
            <w:hideMark/>
          </w:tcPr>
          <w:p w14:paraId="4579B244" w14:textId="77777777" w:rsidR="004302D5" w:rsidRPr="003539B5" w:rsidRDefault="004302D5" w:rsidP="002E7166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</w:pPr>
            <w:r w:rsidRPr="003539B5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>Zabici</w:t>
            </w:r>
          </w:p>
        </w:tc>
        <w:tc>
          <w:tcPr>
            <w:tcW w:w="1094" w:type="pct"/>
            <w:gridSpan w:val="3"/>
            <w:shd w:val="clear" w:color="000000" w:fill="FFFFFF"/>
            <w:vAlign w:val="center"/>
            <w:hideMark/>
          </w:tcPr>
          <w:p w14:paraId="68B8B5E4" w14:textId="77777777" w:rsidR="004302D5" w:rsidRPr="003539B5" w:rsidRDefault="004302D5" w:rsidP="002E7166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</w:pPr>
            <w:r w:rsidRPr="003539B5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>Ranni</w:t>
            </w:r>
          </w:p>
        </w:tc>
      </w:tr>
      <w:tr w:rsidR="003539B5" w:rsidRPr="003539B5" w14:paraId="0665DC6C" w14:textId="77777777" w:rsidTr="006B752E">
        <w:trPr>
          <w:trHeight w:hRule="exact" w:val="568"/>
        </w:trPr>
        <w:tc>
          <w:tcPr>
            <w:tcW w:w="1686" w:type="pct"/>
            <w:vMerge/>
            <w:tcBorders>
              <w:bottom w:val="single" w:sz="4" w:space="0" w:color="000000" w:themeColor="text1"/>
            </w:tcBorders>
            <w:vAlign w:val="center"/>
            <w:hideMark/>
          </w:tcPr>
          <w:p w14:paraId="17CD5F0C" w14:textId="77777777" w:rsidR="004302D5" w:rsidRPr="003539B5" w:rsidRDefault="004302D5" w:rsidP="002E7166">
            <w:pPr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tcBorders>
              <w:bottom w:val="single" w:sz="4" w:space="0" w:color="000000" w:themeColor="text1"/>
            </w:tcBorders>
            <w:shd w:val="clear" w:color="000000" w:fill="FFFFFF"/>
            <w:vAlign w:val="center"/>
            <w:hideMark/>
          </w:tcPr>
          <w:p w14:paraId="3CC3FDF7" w14:textId="77777777" w:rsidR="004302D5" w:rsidRPr="003539B5" w:rsidRDefault="004302D5" w:rsidP="002E7166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</w:pPr>
            <w:r w:rsidRPr="003539B5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>Ogółem</w:t>
            </w:r>
          </w:p>
        </w:tc>
        <w:tc>
          <w:tcPr>
            <w:tcW w:w="305" w:type="pct"/>
            <w:tcBorders>
              <w:bottom w:val="single" w:sz="4" w:space="0" w:color="000000" w:themeColor="text1"/>
            </w:tcBorders>
            <w:shd w:val="clear" w:color="000000" w:fill="FFFFFF"/>
            <w:vAlign w:val="center"/>
            <w:hideMark/>
          </w:tcPr>
          <w:p w14:paraId="45F2C5D2" w14:textId="77777777" w:rsidR="004302D5" w:rsidRPr="003539B5" w:rsidRDefault="004302D5" w:rsidP="002E7166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</w:pPr>
            <w:r w:rsidRPr="003539B5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404" w:type="pct"/>
            <w:tcBorders>
              <w:bottom w:val="single" w:sz="4" w:space="0" w:color="000000" w:themeColor="text1"/>
            </w:tcBorders>
            <w:shd w:val="clear" w:color="000000" w:fill="FFFFFF"/>
            <w:vAlign w:val="center"/>
            <w:hideMark/>
          </w:tcPr>
          <w:p w14:paraId="0D9BE202" w14:textId="4828EAC4" w:rsidR="004302D5" w:rsidRPr="003539B5" w:rsidRDefault="004302D5" w:rsidP="002E7166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</w:pPr>
            <w:r w:rsidRPr="003539B5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>202</w:t>
            </w:r>
            <w:r w:rsidR="008D30F8" w:rsidRPr="003539B5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>3</w:t>
            </w:r>
            <w:r w:rsidRPr="003539B5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 xml:space="preserve">         =100%</w:t>
            </w:r>
          </w:p>
        </w:tc>
        <w:tc>
          <w:tcPr>
            <w:tcW w:w="415" w:type="pct"/>
            <w:tcBorders>
              <w:bottom w:val="single" w:sz="4" w:space="0" w:color="000000" w:themeColor="text1"/>
            </w:tcBorders>
            <w:shd w:val="clear" w:color="000000" w:fill="FFFFFF"/>
            <w:vAlign w:val="center"/>
            <w:hideMark/>
          </w:tcPr>
          <w:p w14:paraId="303A1C9A" w14:textId="77777777" w:rsidR="004302D5" w:rsidRPr="003539B5" w:rsidRDefault="004302D5" w:rsidP="002E7166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</w:pPr>
            <w:r w:rsidRPr="003539B5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>Ogółem</w:t>
            </w:r>
          </w:p>
        </w:tc>
        <w:tc>
          <w:tcPr>
            <w:tcW w:w="254" w:type="pct"/>
            <w:tcBorders>
              <w:bottom w:val="single" w:sz="4" w:space="0" w:color="000000" w:themeColor="text1"/>
            </w:tcBorders>
            <w:shd w:val="clear" w:color="000000" w:fill="FFFFFF"/>
            <w:vAlign w:val="center"/>
            <w:hideMark/>
          </w:tcPr>
          <w:p w14:paraId="40680A6D" w14:textId="77777777" w:rsidR="004302D5" w:rsidRPr="003539B5" w:rsidRDefault="004302D5" w:rsidP="002E7166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</w:pPr>
            <w:r w:rsidRPr="003539B5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427" w:type="pct"/>
            <w:tcBorders>
              <w:bottom w:val="single" w:sz="4" w:space="0" w:color="000000" w:themeColor="text1"/>
            </w:tcBorders>
            <w:shd w:val="clear" w:color="000000" w:fill="FFFFFF"/>
            <w:vAlign w:val="center"/>
            <w:hideMark/>
          </w:tcPr>
          <w:p w14:paraId="7264C033" w14:textId="3340C9B3" w:rsidR="004302D5" w:rsidRPr="003539B5" w:rsidRDefault="004302D5" w:rsidP="002E7166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</w:pPr>
            <w:r w:rsidRPr="003539B5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>202</w:t>
            </w:r>
            <w:r w:rsidR="008D30F8" w:rsidRPr="003539B5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>3</w:t>
            </w:r>
            <w:r w:rsidRPr="003539B5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 xml:space="preserve">         =100%</w:t>
            </w:r>
          </w:p>
        </w:tc>
        <w:tc>
          <w:tcPr>
            <w:tcW w:w="415" w:type="pct"/>
            <w:tcBorders>
              <w:bottom w:val="single" w:sz="4" w:space="0" w:color="000000" w:themeColor="text1"/>
            </w:tcBorders>
            <w:shd w:val="clear" w:color="000000" w:fill="FFFFFF"/>
            <w:vAlign w:val="center"/>
            <w:hideMark/>
          </w:tcPr>
          <w:p w14:paraId="1E2E651B" w14:textId="77777777" w:rsidR="004302D5" w:rsidRPr="003539B5" w:rsidRDefault="004302D5" w:rsidP="002E7166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</w:pPr>
            <w:r w:rsidRPr="003539B5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>Ogółem</w:t>
            </w:r>
          </w:p>
        </w:tc>
        <w:tc>
          <w:tcPr>
            <w:tcW w:w="254" w:type="pct"/>
            <w:tcBorders>
              <w:bottom w:val="single" w:sz="4" w:space="0" w:color="000000" w:themeColor="text1"/>
            </w:tcBorders>
            <w:shd w:val="clear" w:color="000000" w:fill="FFFFFF"/>
            <w:noWrap/>
            <w:vAlign w:val="center"/>
            <w:hideMark/>
          </w:tcPr>
          <w:p w14:paraId="74E98AF5" w14:textId="77777777" w:rsidR="004302D5" w:rsidRPr="003539B5" w:rsidRDefault="004302D5" w:rsidP="002E7166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</w:pPr>
            <w:r w:rsidRPr="003539B5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425" w:type="pct"/>
            <w:tcBorders>
              <w:bottom w:val="single" w:sz="4" w:space="0" w:color="000000" w:themeColor="text1"/>
            </w:tcBorders>
            <w:shd w:val="clear" w:color="000000" w:fill="FFFFFF"/>
            <w:vAlign w:val="center"/>
            <w:hideMark/>
          </w:tcPr>
          <w:p w14:paraId="3E84C427" w14:textId="64F5283C" w:rsidR="004302D5" w:rsidRPr="003539B5" w:rsidRDefault="004302D5" w:rsidP="002E7166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</w:pPr>
            <w:r w:rsidRPr="003539B5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>202</w:t>
            </w:r>
            <w:r w:rsidR="008D30F8" w:rsidRPr="003539B5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>3</w:t>
            </w:r>
            <w:r w:rsidRPr="003539B5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 xml:space="preserve">         =100%</w:t>
            </w:r>
          </w:p>
        </w:tc>
      </w:tr>
      <w:tr w:rsidR="003539B5" w:rsidRPr="003539B5" w14:paraId="794EF4D7" w14:textId="77777777" w:rsidTr="006B752E">
        <w:trPr>
          <w:trHeight w:hRule="exact" w:val="510"/>
        </w:trPr>
        <w:tc>
          <w:tcPr>
            <w:tcW w:w="1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000000" w:fill="FFFFFF"/>
            <w:vAlign w:val="center"/>
            <w:hideMark/>
          </w:tcPr>
          <w:p w14:paraId="0CC5BCF5" w14:textId="77777777" w:rsidR="006B752E" w:rsidRPr="003539B5" w:rsidRDefault="006B752E" w:rsidP="006B752E">
            <w:pPr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3539B5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Ogółem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EAC71" w14:textId="4126D3AE" w:rsidR="006B752E" w:rsidRPr="003539B5" w:rsidRDefault="006B752E" w:rsidP="006B752E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3539B5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A2FB0" w14:textId="099387D7" w:rsidR="006B752E" w:rsidRPr="003539B5" w:rsidRDefault="006B752E" w:rsidP="006B752E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3539B5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43519" w14:textId="7BCEFD79" w:rsidR="006B752E" w:rsidRPr="003539B5" w:rsidRDefault="006B752E" w:rsidP="006B752E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3539B5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128,9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5E8D5" w14:textId="4EDEF7E7" w:rsidR="006B752E" w:rsidRPr="003539B5" w:rsidRDefault="006B752E" w:rsidP="006B752E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3539B5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20AD3" w14:textId="5AD936F4" w:rsidR="006B752E" w:rsidRPr="003539B5" w:rsidRDefault="006B752E" w:rsidP="006B752E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3539B5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5F328" w14:textId="5A1E06E8" w:rsidR="006B752E" w:rsidRPr="003539B5" w:rsidRDefault="006B752E" w:rsidP="006B752E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3539B5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150,0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E0957" w14:textId="4CFBCB12" w:rsidR="006B752E" w:rsidRPr="003539B5" w:rsidRDefault="006B752E" w:rsidP="006B752E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3539B5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B93735" w14:textId="72AA54BE" w:rsidR="006B752E" w:rsidRPr="003539B5" w:rsidRDefault="006B752E" w:rsidP="006B752E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3539B5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87B59C" w14:textId="0B81E9BF" w:rsidR="006B752E" w:rsidRPr="003539B5" w:rsidRDefault="006B752E" w:rsidP="006B752E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3539B5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121,7</w:t>
            </w:r>
          </w:p>
        </w:tc>
      </w:tr>
      <w:tr w:rsidR="006B752E" w:rsidRPr="00F0237B" w14:paraId="62C1FD85" w14:textId="77777777" w:rsidTr="006B752E">
        <w:trPr>
          <w:trHeight w:hRule="exact" w:val="510"/>
        </w:trPr>
        <w:tc>
          <w:tcPr>
            <w:tcW w:w="1686" w:type="pct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6513CDC5" w14:textId="5DEA17DC" w:rsidR="006B752E" w:rsidRPr="006B752E" w:rsidRDefault="006B752E" w:rsidP="006B752E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6B752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Niedostosowanie prędkości do warunków ruchu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C9ED89" w14:textId="11F10D72" w:rsidR="006B752E" w:rsidRPr="00F0237B" w:rsidRDefault="006B752E" w:rsidP="006B752E">
            <w:pPr>
              <w:jc w:val="center"/>
              <w:rPr>
                <w:rFonts w:ascii="Arial Narrow" w:hAnsi="Arial Narrow" w:cs="Calibri"/>
                <w:color w:val="00B0F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AA7AFC" w14:textId="679D85B6" w:rsidR="006B752E" w:rsidRPr="00F0237B" w:rsidRDefault="006B752E" w:rsidP="006B752E">
            <w:pPr>
              <w:jc w:val="center"/>
              <w:rPr>
                <w:rFonts w:ascii="Arial Narrow" w:hAnsi="Arial Narrow" w:cs="Calibri"/>
                <w:color w:val="00B0F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43,9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3CE3B3" w14:textId="211F72E8" w:rsidR="006B752E" w:rsidRPr="00F0237B" w:rsidRDefault="006B752E" w:rsidP="006B752E">
            <w:pPr>
              <w:jc w:val="center"/>
              <w:rPr>
                <w:rFonts w:ascii="Arial Narrow" w:hAnsi="Arial Narrow" w:cs="Calibri"/>
                <w:color w:val="00B0F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143,3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F80ED0" w14:textId="4E87F550" w:rsidR="006B752E" w:rsidRPr="00F0237B" w:rsidRDefault="006B752E" w:rsidP="006B752E">
            <w:pPr>
              <w:jc w:val="center"/>
              <w:rPr>
                <w:rFonts w:ascii="Arial Narrow" w:hAnsi="Arial Narrow" w:cs="Calibri"/>
                <w:color w:val="00B0F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5D11A8" w14:textId="50DADF65" w:rsidR="006B752E" w:rsidRPr="00F0237B" w:rsidRDefault="006B752E" w:rsidP="006B752E">
            <w:pPr>
              <w:jc w:val="center"/>
              <w:rPr>
                <w:rFonts w:ascii="Arial Narrow" w:hAnsi="Arial Narrow" w:cs="Calibri"/>
                <w:color w:val="00B0F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81,0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7B60E8" w14:textId="77B8FDA7" w:rsidR="006B752E" w:rsidRPr="00F0237B" w:rsidRDefault="006B752E" w:rsidP="006B752E">
            <w:pPr>
              <w:jc w:val="center"/>
              <w:rPr>
                <w:rFonts w:ascii="Arial Narrow" w:hAnsi="Arial Narrow" w:cs="Calibri"/>
                <w:color w:val="00B0F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212,5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4155F6" w14:textId="0EE7F951" w:rsidR="006B752E" w:rsidRPr="00F0237B" w:rsidRDefault="006B752E" w:rsidP="006B752E">
            <w:pPr>
              <w:jc w:val="center"/>
              <w:rPr>
                <w:rFonts w:ascii="Arial Narrow" w:hAnsi="Arial Narrow" w:cs="Calibri"/>
                <w:color w:val="00B0F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E8B8241" w14:textId="74543F76" w:rsidR="006B752E" w:rsidRPr="00F0237B" w:rsidRDefault="006B752E" w:rsidP="006B752E">
            <w:pPr>
              <w:jc w:val="center"/>
              <w:rPr>
                <w:rFonts w:ascii="Arial Narrow" w:hAnsi="Arial Narrow" w:cs="Calibri"/>
                <w:color w:val="00B0F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46,4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910C0D2" w14:textId="5F13840E" w:rsidR="006B752E" w:rsidRPr="00F0237B" w:rsidRDefault="006B752E" w:rsidP="006B752E">
            <w:pPr>
              <w:jc w:val="center"/>
              <w:rPr>
                <w:rFonts w:ascii="Arial Narrow" w:hAnsi="Arial Narrow" w:cs="Calibri"/>
                <w:color w:val="00B0F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140,5</w:t>
            </w:r>
          </w:p>
        </w:tc>
      </w:tr>
      <w:tr w:rsidR="006B752E" w:rsidRPr="00F0237B" w14:paraId="0DF90B14" w14:textId="77777777" w:rsidTr="006B752E">
        <w:trPr>
          <w:trHeight w:hRule="exact" w:val="510"/>
        </w:trPr>
        <w:tc>
          <w:tcPr>
            <w:tcW w:w="1686" w:type="pct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000000" w:fill="FFFFFF"/>
            <w:vAlign w:val="center"/>
          </w:tcPr>
          <w:p w14:paraId="4727D13A" w14:textId="78A22E8E" w:rsidR="006B752E" w:rsidRPr="006B752E" w:rsidRDefault="006B752E" w:rsidP="006B752E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6B752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Nieustąpienie pierwszeństwa przejazdu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265DA" w14:textId="0ABE0666" w:rsidR="006B752E" w:rsidRPr="00F0237B" w:rsidRDefault="006B752E" w:rsidP="006B752E">
            <w:pPr>
              <w:jc w:val="center"/>
              <w:rPr>
                <w:rFonts w:ascii="Arial Narrow" w:hAnsi="Arial Narrow" w:cs="Calibri"/>
                <w:color w:val="00B0F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A367C" w14:textId="37082D74" w:rsidR="006B752E" w:rsidRPr="00F0237B" w:rsidRDefault="006B752E" w:rsidP="006B752E">
            <w:pPr>
              <w:jc w:val="center"/>
              <w:rPr>
                <w:rFonts w:ascii="Arial Narrow" w:hAnsi="Arial Narrow" w:cs="Calibri"/>
                <w:color w:val="00B0F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9082B" w14:textId="4FC49009" w:rsidR="006B752E" w:rsidRPr="00F0237B" w:rsidRDefault="006B752E" w:rsidP="006B752E">
            <w:pPr>
              <w:jc w:val="center"/>
              <w:rPr>
                <w:rFonts w:ascii="Arial Narrow" w:hAnsi="Arial Narrow" w:cs="Calibri"/>
                <w:color w:val="00B0F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83,3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B1A49" w14:textId="42D67B64" w:rsidR="006B752E" w:rsidRPr="00F0237B" w:rsidRDefault="006B752E" w:rsidP="006B752E">
            <w:pPr>
              <w:jc w:val="center"/>
              <w:rPr>
                <w:rFonts w:ascii="Arial Narrow" w:hAnsi="Arial Narrow" w:cs="Calibri"/>
                <w:color w:val="00B0F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C32FD" w14:textId="3948882A" w:rsidR="006B752E" w:rsidRPr="00F0237B" w:rsidRDefault="006B752E" w:rsidP="006B752E">
            <w:pPr>
              <w:jc w:val="center"/>
              <w:rPr>
                <w:rFonts w:ascii="Arial Narrow" w:hAnsi="Arial Narrow" w:cs="Calibri"/>
                <w:color w:val="00B0F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D1743" w14:textId="2E9C8F1F" w:rsidR="006B752E" w:rsidRPr="00F0237B" w:rsidRDefault="006B752E" w:rsidP="006B752E">
            <w:pPr>
              <w:jc w:val="center"/>
              <w:rPr>
                <w:rFonts w:ascii="Arial Narrow" w:hAnsi="Arial Narrow" w:cs="Calibri"/>
                <w:color w:val="00B0F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228D9" w14:textId="472B6643" w:rsidR="006B752E" w:rsidRPr="00F0237B" w:rsidRDefault="006B752E" w:rsidP="006B752E">
            <w:pPr>
              <w:jc w:val="center"/>
              <w:rPr>
                <w:rFonts w:ascii="Arial Narrow" w:hAnsi="Arial Narrow" w:cs="Calibri"/>
                <w:color w:val="00B0F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B5FFEC" w14:textId="66FEF58C" w:rsidR="006B752E" w:rsidRPr="00F0237B" w:rsidRDefault="006B752E" w:rsidP="006B752E">
            <w:pPr>
              <w:jc w:val="center"/>
              <w:rPr>
                <w:rFonts w:ascii="Arial Narrow" w:hAnsi="Arial Narrow" w:cs="Calibri"/>
                <w:color w:val="00B0F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27DA93" w14:textId="5E1EFA90" w:rsidR="006B752E" w:rsidRPr="00F0237B" w:rsidRDefault="006B752E" w:rsidP="006B752E">
            <w:pPr>
              <w:jc w:val="center"/>
              <w:rPr>
                <w:rFonts w:ascii="Arial Narrow" w:hAnsi="Arial Narrow" w:cs="Calibri"/>
                <w:color w:val="00B0F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80,0</w:t>
            </w:r>
          </w:p>
        </w:tc>
      </w:tr>
      <w:tr w:rsidR="006B752E" w:rsidRPr="00F0237B" w14:paraId="57064982" w14:textId="77777777" w:rsidTr="006B752E">
        <w:trPr>
          <w:trHeight w:hRule="exact" w:val="510"/>
        </w:trPr>
        <w:tc>
          <w:tcPr>
            <w:tcW w:w="1686" w:type="pct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62AB14B" w14:textId="00E10369" w:rsidR="006B752E" w:rsidRPr="006B752E" w:rsidRDefault="006B752E" w:rsidP="006B752E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6B752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Nieustąpienie pierwszeństwa pieszemu na przejściu dla pieszych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E05878" w14:textId="657F4612" w:rsidR="006B752E" w:rsidRPr="00F0237B" w:rsidRDefault="006B752E" w:rsidP="006B752E">
            <w:pPr>
              <w:jc w:val="center"/>
              <w:rPr>
                <w:rFonts w:ascii="Arial Narrow" w:hAnsi="Arial Narrow" w:cs="Calibri"/>
                <w:color w:val="00B0F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AEE5B6" w14:textId="5EAFFF9F" w:rsidR="006B752E" w:rsidRPr="00F0237B" w:rsidRDefault="006B752E" w:rsidP="006B752E">
            <w:pPr>
              <w:jc w:val="center"/>
              <w:rPr>
                <w:rFonts w:ascii="Arial Narrow" w:hAnsi="Arial Narrow" w:cs="Calibri"/>
                <w:color w:val="00B0F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AF4318" w14:textId="20EE63DC" w:rsidR="006B752E" w:rsidRPr="00F0237B" w:rsidRDefault="006B752E" w:rsidP="006B752E">
            <w:pPr>
              <w:jc w:val="center"/>
              <w:rPr>
                <w:rFonts w:ascii="Arial Narrow" w:hAnsi="Arial Narrow" w:cs="Calibri"/>
                <w:color w:val="00B0F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ADD09A" w14:textId="7479B461" w:rsidR="006B752E" w:rsidRPr="00F0237B" w:rsidRDefault="006B752E" w:rsidP="006B752E">
            <w:pPr>
              <w:jc w:val="center"/>
              <w:rPr>
                <w:rFonts w:ascii="Arial Narrow" w:hAnsi="Arial Narrow" w:cs="Calibri"/>
                <w:color w:val="00B0F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287876" w14:textId="7C09D5AF" w:rsidR="006B752E" w:rsidRPr="00F0237B" w:rsidRDefault="006B752E" w:rsidP="006B752E">
            <w:pPr>
              <w:jc w:val="center"/>
              <w:rPr>
                <w:rFonts w:ascii="Arial Narrow" w:hAnsi="Arial Narrow" w:cs="Calibri"/>
                <w:color w:val="00B0F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A242DF" w14:textId="54F0CC6A" w:rsidR="006B752E" w:rsidRPr="00F0237B" w:rsidRDefault="006B752E" w:rsidP="006B752E">
            <w:pPr>
              <w:jc w:val="center"/>
              <w:rPr>
                <w:rFonts w:ascii="Arial Narrow" w:hAnsi="Arial Narrow" w:cs="Calibri"/>
                <w:color w:val="00B0F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EC5674" w14:textId="5D100812" w:rsidR="006B752E" w:rsidRPr="00F0237B" w:rsidRDefault="006B752E" w:rsidP="006B752E">
            <w:pPr>
              <w:jc w:val="center"/>
              <w:rPr>
                <w:rFonts w:ascii="Arial Narrow" w:hAnsi="Arial Narrow" w:cs="Calibri"/>
                <w:color w:val="00B0F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FBD7A48" w14:textId="4B128A2F" w:rsidR="006B752E" w:rsidRPr="00F0237B" w:rsidRDefault="006B752E" w:rsidP="006B752E">
            <w:pPr>
              <w:jc w:val="center"/>
              <w:rPr>
                <w:rFonts w:ascii="Arial Narrow" w:hAnsi="Arial Narrow" w:cs="Calibri"/>
                <w:color w:val="00B0F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308E357" w14:textId="214BF947" w:rsidR="006B752E" w:rsidRPr="00F0237B" w:rsidRDefault="006B752E" w:rsidP="006B752E">
            <w:pPr>
              <w:jc w:val="center"/>
              <w:rPr>
                <w:rFonts w:ascii="Arial Narrow" w:hAnsi="Arial Narrow" w:cs="Calibri"/>
                <w:color w:val="00B0F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160,0</w:t>
            </w:r>
          </w:p>
        </w:tc>
      </w:tr>
      <w:tr w:rsidR="006B752E" w:rsidRPr="00F0237B" w14:paraId="33A4AECA" w14:textId="77777777" w:rsidTr="006B752E">
        <w:trPr>
          <w:trHeight w:hRule="exact" w:val="510"/>
        </w:trPr>
        <w:tc>
          <w:tcPr>
            <w:tcW w:w="1686" w:type="pct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000000" w:fill="FFFFFF"/>
            <w:vAlign w:val="center"/>
          </w:tcPr>
          <w:p w14:paraId="273EF651" w14:textId="2FCD83EA" w:rsidR="006B752E" w:rsidRPr="006B752E" w:rsidRDefault="006B752E" w:rsidP="006B752E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6B752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Niezachowanie bezpiecznej odległości między pojazdami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C3F18" w14:textId="7AA6E837" w:rsidR="006B752E" w:rsidRPr="00F0237B" w:rsidRDefault="006B752E" w:rsidP="006B752E">
            <w:pPr>
              <w:jc w:val="center"/>
              <w:rPr>
                <w:rFonts w:ascii="Arial Narrow" w:hAnsi="Arial Narrow" w:cs="Calibri"/>
                <w:color w:val="00B0F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D4200" w14:textId="7027747F" w:rsidR="006B752E" w:rsidRPr="00F0237B" w:rsidRDefault="006B752E" w:rsidP="006B752E">
            <w:pPr>
              <w:jc w:val="center"/>
              <w:rPr>
                <w:rFonts w:ascii="Arial Narrow" w:hAnsi="Arial Narrow" w:cs="Calibri"/>
                <w:color w:val="00B0F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9E261" w14:textId="34AD2958" w:rsidR="006B752E" w:rsidRPr="00F0237B" w:rsidRDefault="006B752E" w:rsidP="006B752E">
            <w:pPr>
              <w:jc w:val="center"/>
              <w:rPr>
                <w:rFonts w:ascii="Arial Narrow" w:hAnsi="Arial Narrow" w:cs="Calibri"/>
                <w:color w:val="00B0F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E57C4" w14:textId="7217DC86" w:rsidR="006B752E" w:rsidRPr="00F0237B" w:rsidRDefault="006B752E" w:rsidP="006B752E">
            <w:pPr>
              <w:jc w:val="center"/>
              <w:rPr>
                <w:rFonts w:ascii="Arial Narrow" w:hAnsi="Arial Narrow" w:cs="Calibri"/>
                <w:color w:val="00B0F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9BA59" w14:textId="1873EC6E" w:rsidR="006B752E" w:rsidRPr="00F0237B" w:rsidRDefault="006B752E" w:rsidP="006B752E">
            <w:pPr>
              <w:jc w:val="center"/>
              <w:rPr>
                <w:rFonts w:ascii="Arial Narrow" w:hAnsi="Arial Narrow" w:cs="Calibri"/>
                <w:color w:val="00B0F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E8808" w14:textId="6E4E9677" w:rsidR="006B752E" w:rsidRPr="00F0237B" w:rsidRDefault="006B752E" w:rsidP="006B752E">
            <w:pPr>
              <w:jc w:val="center"/>
              <w:rPr>
                <w:rFonts w:ascii="Arial Narrow" w:hAnsi="Arial Narrow" w:cs="Calibri"/>
                <w:color w:val="00B0F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54804" w14:textId="271CEBE9" w:rsidR="006B752E" w:rsidRPr="00F0237B" w:rsidRDefault="006B752E" w:rsidP="006B752E">
            <w:pPr>
              <w:jc w:val="center"/>
              <w:rPr>
                <w:rFonts w:ascii="Arial Narrow" w:hAnsi="Arial Narrow" w:cs="Calibri"/>
                <w:color w:val="00B0F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E89944" w14:textId="1B931C71" w:rsidR="006B752E" w:rsidRPr="00F0237B" w:rsidRDefault="006B752E" w:rsidP="006B752E">
            <w:pPr>
              <w:jc w:val="center"/>
              <w:rPr>
                <w:rFonts w:ascii="Arial Narrow" w:hAnsi="Arial Narrow" w:cs="Calibri"/>
                <w:color w:val="00B0F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4CC168" w14:textId="75B6E9DF" w:rsidR="006B752E" w:rsidRPr="00F0237B" w:rsidRDefault="006B752E" w:rsidP="006B752E">
            <w:pPr>
              <w:jc w:val="center"/>
              <w:rPr>
                <w:rFonts w:ascii="Arial Narrow" w:hAnsi="Arial Narrow" w:cs="Calibri"/>
                <w:color w:val="00B0F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350,0</w:t>
            </w:r>
          </w:p>
        </w:tc>
      </w:tr>
      <w:tr w:rsidR="006B752E" w:rsidRPr="00F0237B" w14:paraId="2396E3C0" w14:textId="77777777" w:rsidTr="006B752E">
        <w:trPr>
          <w:trHeight w:hRule="exact" w:val="510"/>
        </w:trPr>
        <w:tc>
          <w:tcPr>
            <w:tcW w:w="1686" w:type="pct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4FD24689" w14:textId="4496A30F" w:rsidR="006B752E" w:rsidRPr="006B752E" w:rsidRDefault="006B752E" w:rsidP="006B752E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Nieprawidłowe wyprzedzanie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E8D6BA" w14:textId="05371384" w:rsidR="006B752E" w:rsidRPr="00F0237B" w:rsidRDefault="006B752E" w:rsidP="006B752E">
            <w:pPr>
              <w:jc w:val="center"/>
              <w:rPr>
                <w:rFonts w:ascii="Arial Narrow" w:hAnsi="Arial Narrow" w:cs="Calibri"/>
                <w:color w:val="00B0F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827910" w14:textId="2CF45A0A" w:rsidR="006B752E" w:rsidRPr="00F0237B" w:rsidRDefault="006B752E" w:rsidP="006B752E">
            <w:pPr>
              <w:jc w:val="center"/>
              <w:rPr>
                <w:rFonts w:ascii="Arial Narrow" w:hAnsi="Arial Narrow" w:cs="Calibri"/>
                <w:color w:val="00B0F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6B05F9" w14:textId="352EF61E" w:rsidR="006B752E" w:rsidRPr="00F0237B" w:rsidRDefault="006B752E" w:rsidP="006B752E">
            <w:pPr>
              <w:jc w:val="center"/>
              <w:rPr>
                <w:rFonts w:ascii="Arial Narrow" w:hAnsi="Arial Narrow" w:cs="Calibri"/>
                <w:color w:val="00B0F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83,3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D0ECE8" w14:textId="65A4B77C" w:rsidR="006B752E" w:rsidRPr="00F0237B" w:rsidRDefault="006B752E" w:rsidP="006B752E">
            <w:pPr>
              <w:jc w:val="center"/>
              <w:rPr>
                <w:rFonts w:ascii="Arial Narrow" w:hAnsi="Arial Narrow" w:cs="Calibri"/>
                <w:color w:val="00B0F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1D7D1D" w14:textId="7B200109" w:rsidR="006B752E" w:rsidRPr="00F0237B" w:rsidRDefault="006B752E" w:rsidP="006B752E">
            <w:pPr>
              <w:jc w:val="center"/>
              <w:rPr>
                <w:rFonts w:ascii="Arial Narrow" w:hAnsi="Arial Narrow" w:cs="Calibri"/>
                <w:color w:val="00B0F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558CB0" w14:textId="15D4B32E" w:rsidR="006B752E" w:rsidRPr="00F0237B" w:rsidRDefault="006B752E" w:rsidP="006B752E">
            <w:pPr>
              <w:jc w:val="center"/>
              <w:rPr>
                <w:rFonts w:ascii="Arial Narrow" w:hAnsi="Arial Narrow" w:cs="Calibri"/>
                <w:color w:val="00B0F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031CE6" w14:textId="1BEA9766" w:rsidR="006B752E" w:rsidRPr="00F0237B" w:rsidRDefault="006B752E" w:rsidP="006B752E">
            <w:pPr>
              <w:jc w:val="center"/>
              <w:rPr>
                <w:rFonts w:ascii="Arial Narrow" w:hAnsi="Arial Narrow" w:cs="Calibri"/>
                <w:color w:val="00B0F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67858AE" w14:textId="11BED390" w:rsidR="006B752E" w:rsidRPr="00F0237B" w:rsidRDefault="006B752E" w:rsidP="006B752E">
            <w:pPr>
              <w:jc w:val="center"/>
              <w:rPr>
                <w:rFonts w:ascii="Arial Narrow" w:hAnsi="Arial Narrow" w:cs="Calibri"/>
                <w:color w:val="00B0F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1EEDCBB" w14:textId="60C6F4EE" w:rsidR="006B752E" w:rsidRPr="00F0237B" w:rsidRDefault="006B752E" w:rsidP="006B752E">
            <w:pPr>
              <w:jc w:val="center"/>
              <w:rPr>
                <w:rFonts w:ascii="Arial Narrow" w:hAnsi="Arial Narrow" w:cs="Calibri"/>
                <w:color w:val="00B0F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75,0</w:t>
            </w:r>
          </w:p>
        </w:tc>
      </w:tr>
    </w:tbl>
    <w:p w14:paraId="32851D73" w14:textId="77777777" w:rsidR="004302D5" w:rsidRPr="00282213" w:rsidRDefault="004302D5" w:rsidP="004A7872">
      <w:pPr>
        <w:spacing w:line="120" w:lineRule="auto"/>
        <w:jc w:val="both"/>
        <w:rPr>
          <w:rFonts w:ascii="Arial" w:hAnsi="Arial" w:cs="Arial"/>
          <w:b/>
          <w:bCs/>
          <w:color w:val="000000" w:themeColor="text1"/>
          <w:sz w:val="20"/>
        </w:rPr>
      </w:pPr>
    </w:p>
    <w:p w14:paraId="5B6292FE" w14:textId="77777777" w:rsidR="006B752E" w:rsidRDefault="006B752E" w:rsidP="004302D5">
      <w:pPr>
        <w:jc w:val="both"/>
        <w:rPr>
          <w:rFonts w:ascii="Arial" w:hAnsi="Arial" w:cs="Arial"/>
          <w:b/>
          <w:bCs/>
          <w:color w:val="00B0F0"/>
          <w:sz w:val="20"/>
        </w:rPr>
      </w:pPr>
    </w:p>
    <w:p w14:paraId="37C79434" w14:textId="61FA5382" w:rsidR="004302D5" w:rsidRPr="007F48D7" w:rsidRDefault="004302D5" w:rsidP="004302D5">
      <w:pPr>
        <w:jc w:val="both"/>
        <w:rPr>
          <w:rFonts w:ascii="Arial" w:hAnsi="Arial" w:cs="Arial"/>
          <w:b/>
          <w:bCs/>
          <w:color w:val="000000" w:themeColor="text1"/>
          <w:sz w:val="20"/>
        </w:rPr>
      </w:pPr>
      <w:r w:rsidRPr="007F48D7">
        <w:rPr>
          <w:rFonts w:ascii="Arial" w:hAnsi="Arial" w:cs="Arial"/>
          <w:b/>
          <w:bCs/>
          <w:color w:val="000000" w:themeColor="text1"/>
          <w:sz w:val="20"/>
        </w:rPr>
        <w:t>Ofiary wypadków 18 - 24 lata</w:t>
      </w:r>
    </w:p>
    <w:p w14:paraId="7E8D570B" w14:textId="77777777" w:rsidR="004302D5" w:rsidRPr="007F48D7" w:rsidRDefault="004302D5" w:rsidP="004A7872">
      <w:pPr>
        <w:spacing w:line="120" w:lineRule="auto"/>
        <w:jc w:val="both"/>
        <w:rPr>
          <w:rFonts w:ascii="Arial" w:hAnsi="Arial" w:cs="Arial"/>
          <w:b/>
          <w:bCs/>
          <w:color w:val="000000" w:themeColor="text1"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7"/>
        <w:gridCol w:w="751"/>
        <w:gridCol w:w="551"/>
        <w:gridCol w:w="688"/>
        <w:gridCol w:w="751"/>
        <w:gridCol w:w="551"/>
        <w:gridCol w:w="689"/>
        <w:gridCol w:w="751"/>
        <w:gridCol w:w="551"/>
        <w:gridCol w:w="690"/>
      </w:tblGrid>
      <w:tr w:rsidR="007F48D7" w:rsidRPr="007F48D7" w14:paraId="519C309C" w14:textId="77777777" w:rsidTr="00A20F4A">
        <w:trPr>
          <w:trHeight w:hRule="exact" w:val="454"/>
        </w:trPr>
        <w:tc>
          <w:tcPr>
            <w:tcW w:w="1704" w:type="pct"/>
            <w:vMerge w:val="restart"/>
            <w:shd w:val="clear" w:color="auto" w:fill="FFFFFF" w:themeFill="background1"/>
            <w:vAlign w:val="center"/>
            <w:hideMark/>
          </w:tcPr>
          <w:p w14:paraId="0F513E21" w14:textId="77777777" w:rsidR="004302D5" w:rsidRPr="007F48D7" w:rsidRDefault="004302D5" w:rsidP="002E7166">
            <w:pPr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</w:pPr>
            <w:r w:rsidRPr="007F48D7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>Ofiary</w:t>
            </w:r>
          </w:p>
        </w:tc>
        <w:tc>
          <w:tcPr>
            <w:tcW w:w="1098" w:type="pct"/>
            <w:gridSpan w:val="3"/>
            <w:shd w:val="clear" w:color="auto" w:fill="FFFFFF" w:themeFill="background1"/>
            <w:vAlign w:val="center"/>
            <w:hideMark/>
          </w:tcPr>
          <w:p w14:paraId="3AC938A7" w14:textId="77777777" w:rsidR="004302D5" w:rsidRPr="007F48D7" w:rsidRDefault="004302D5" w:rsidP="002E7166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</w:pPr>
            <w:r w:rsidRPr="007F48D7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>Ofiary</w:t>
            </w:r>
          </w:p>
        </w:tc>
        <w:tc>
          <w:tcPr>
            <w:tcW w:w="1099" w:type="pct"/>
            <w:gridSpan w:val="3"/>
            <w:shd w:val="clear" w:color="auto" w:fill="FFFFFF" w:themeFill="background1"/>
            <w:vAlign w:val="center"/>
            <w:hideMark/>
          </w:tcPr>
          <w:p w14:paraId="548F2F24" w14:textId="77777777" w:rsidR="004302D5" w:rsidRPr="007F48D7" w:rsidRDefault="004302D5" w:rsidP="002E7166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</w:pPr>
            <w:r w:rsidRPr="007F48D7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>Zabici</w:t>
            </w:r>
          </w:p>
        </w:tc>
        <w:tc>
          <w:tcPr>
            <w:tcW w:w="1099" w:type="pct"/>
            <w:gridSpan w:val="3"/>
            <w:shd w:val="clear" w:color="auto" w:fill="FFFFFF" w:themeFill="background1"/>
            <w:vAlign w:val="center"/>
            <w:hideMark/>
          </w:tcPr>
          <w:p w14:paraId="14105511" w14:textId="77777777" w:rsidR="004302D5" w:rsidRPr="007F48D7" w:rsidRDefault="004302D5" w:rsidP="002E7166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</w:pPr>
            <w:r w:rsidRPr="007F48D7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>Ranni</w:t>
            </w:r>
          </w:p>
        </w:tc>
      </w:tr>
      <w:tr w:rsidR="007F48D7" w:rsidRPr="007F48D7" w14:paraId="55EB84DD" w14:textId="77777777" w:rsidTr="00855307">
        <w:trPr>
          <w:trHeight w:hRule="exact" w:val="454"/>
        </w:trPr>
        <w:tc>
          <w:tcPr>
            <w:tcW w:w="1704" w:type="pct"/>
            <w:vMerge/>
            <w:shd w:val="clear" w:color="auto" w:fill="FFFFFF" w:themeFill="background1"/>
            <w:vAlign w:val="center"/>
            <w:hideMark/>
          </w:tcPr>
          <w:p w14:paraId="7001BCCA" w14:textId="77777777" w:rsidR="004302D5" w:rsidRPr="007F48D7" w:rsidRDefault="004302D5" w:rsidP="002E7166">
            <w:pPr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  <w:hideMark/>
          </w:tcPr>
          <w:p w14:paraId="0DB495B6" w14:textId="77777777" w:rsidR="004302D5" w:rsidRPr="007F48D7" w:rsidRDefault="004302D5" w:rsidP="002E7166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</w:pPr>
            <w:r w:rsidRPr="007F48D7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>Ogółem</w:t>
            </w:r>
          </w:p>
        </w:tc>
        <w:tc>
          <w:tcPr>
            <w:tcW w:w="304" w:type="pct"/>
            <w:shd w:val="clear" w:color="auto" w:fill="FFFFFF" w:themeFill="background1"/>
            <w:vAlign w:val="center"/>
            <w:hideMark/>
          </w:tcPr>
          <w:p w14:paraId="63E01233" w14:textId="77777777" w:rsidR="004302D5" w:rsidRPr="007F48D7" w:rsidRDefault="004302D5" w:rsidP="002E7166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</w:pPr>
            <w:r w:rsidRPr="007F48D7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80" w:type="pct"/>
            <w:shd w:val="clear" w:color="auto" w:fill="FFFFFF" w:themeFill="background1"/>
            <w:vAlign w:val="center"/>
            <w:hideMark/>
          </w:tcPr>
          <w:p w14:paraId="26271961" w14:textId="7E14B612" w:rsidR="004302D5" w:rsidRPr="007F48D7" w:rsidRDefault="004302D5" w:rsidP="002E7166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</w:pPr>
            <w:r w:rsidRPr="007F48D7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>202</w:t>
            </w:r>
            <w:r w:rsidR="002602E1" w:rsidRPr="007F48D7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>3</w:t>
            </w:r>
            <w:r w:rsidRPr="007F48D7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 xml:space="preserve">         =100%</w:t>
            </w:r>
          </w:p>
        </w:tc>
        <w:tc>
          <w:tcPr>
            <w:tcW w:w="414" w:type="pct"/>
            <w:shd w:val="clear" w:color="auto" w:fill="FFFFFF" w:themeFill="background1"/>
            <w:vAlign w:val="center"/>
            <w:hideMark/>
          </w:tcPr>
          <w:p w14:paraId="45055277" w14:textId="77777777" w:rsidR="004302D5" w:rsidRPr="007F48D7" w:rsidRDefault="004302D5" w:rsidP="002E7166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</w:pPr>
            <w:r w:rsidRPr="007F48D7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>Ogółem</w:t>
            </w:r>
          </w:p>
        </w:tc>
        <w:tc>
          <w:tcPr>
            <w:tcW w:w="304" w:type="pct"/>
            <w:shd w:val="clear" w:color="auto" w:fill="FFFFFF" w:themeFill="background1"/>
            <w:vAlign w:val="center"/>
            <w:hideMark/>
          </w:tcPr>
          <w:p w14:paraId="783969DB" w14:textId="77777777" w:rsidR="004302D5" w:rsidRPr="007F48D7" w:rsidRDefault="004302D5" w:rsidP="002E7166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</w:pPr>
            <w:r w:rsidRPr="007F48D7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81" w:type="pct"/>
            <w:shd w:val="clear" w:color="auto" w:fill="FFFFFF" w:themeFill="background1"/>
            <w:vAlign w:val="center"/>
            <w:hideMark/>
          </w:tcPr>
          <w:p w14:paraId="4D9EF377" w14:textId="5360636F" w:rsidR="004302D5" w:rsidRPr="007F48D7" w:rsidRDefault="004302D5" w:rsidP="002E7166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</w:pPr>
            <w:r w:rsidRPr="007F48D7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>202</w:t>
            </w:r>
            <w:r w:rsidR="002602E1" w:rsidRPr="007F48D7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>3</w:t>
            </w:r>
            <w:r w:rsidRPr="007F48D7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 xml:space="preserve">         =100%</w:t>
            </w:r>
          </w:p>
        </w:tc>
        <w:tc>
          <w:tcPr>
            <w:tcW w:w="414" w:type="pct"/>
            <w:shd w:val="clear" w:color="auto" w:fill="FFFFFF" w:themeFill="background1"/>
            <w:vAlign w:val="center"/>
            <w:hideMark/>
          </w:tcPr>
          <w:p w14:paraId="65EEEE46" w14:textId="77777777" w:rsidR="004302D5" w:rsidRPr="007F48D7" w:rsidRDefault="004302D5" w:rsidP="002E7166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</w:pPr>
            <w:r w:rsidRPr="007F48D7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>Ogółem</w:t>
            </w:r>
          </w:p>
        </w:tc>
        <w:tc>
          <w:tcPr>
            <w:tcW w:w="304" w:type="pct"/>
            <w:shd w:val="clear" w:color="auto" w:fill="FFFFFF" w:themeFill="background1"/>
            <w:noWrap/>
            <w:vAlign w:val="center"/>
            <w:hideMark/>
          </w:tcPr>
          <w:p w14:paraId="1A37EFAA" w14:textId="77777777" w:rsidR="004302D5" w:rsidRPr="007F48D7" w:rsidRDefault="004302D5" w:rsidP="002E7166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</w:pPr>
            <w:r w:rsidRPr="007F48D7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81" w:type="pct"/>
            <w:shd w:val="clear" w:color="auto" w:fill="FFFFFF" w:themeFill="background1"/>
            <w:vAlign w:val="center"/>
            <w:hideMark/>
          </w:tcPr>
          <w:p w14:paraId="6EF20660" w14:textId="50F8EF4F" w:rsidR="004302D5" w:rsidRPr="007F48D7" w:rsidRDefault="004302D5" w:rsidP="002E7166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</w:pPr>
            <w:r w:rsidRPr="007F48D7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>202</w:t>
            </w:r>
            <w:r w:rsidR="002602E1" w:rsidRPr="007F48D7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>3</w:t>
            </w:r>
            <w:r w:rsidRPr="007F48D7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 xml:space="preserve">         =100%</w:t>
            </w:r>
          </w:p>
        </w:tc>
      </w:tr>
      <w:tr w:rsidR="007F48D7" w:rsidRPr="007F48D7" w14:paraId="71502F43" w14:textId="77777777" w:rsidTr="007F48D7">
        <w:trPr>
          <w:trHeight w:hRule="exact" w:val="397"/>
        </w:trPr>
        <w:tc>
          <w:tcPr>
            <w:tcW w:w="1704" w:type="pct"/>
            <w:shd w:val="clear" w:color="auto" w:fill="FFFFFF" w:themeFill="background1"/>
            <w:vAlign w:val="center"/>
            <w:hideMark/>
          </w:tcPr>
          <w:p w14:paraId="4754F304" w14:textId="77777777" w:rsidR="007F48D7" w:rsidRPr="007F48D7" w:rsidRDefault="007F48D7" w:rsidP="007F48D7">
            <w:pPr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7F48D7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Ogółem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20FBCD67" w14:textId="4E24017A" w:rsidR="007F48D7" w:rsidRPr="007F48D7" w:rsidRDefault="007F48D7" w:rsidP="007F48D7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7F48D7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304" w:type="pct"/>
            <w:shd w:val="clear" w:color="000000" w:fill="FFFFFF"/>
            <w:vAlign w:val="center"/>
          </w:tcPr>
          <w:p w14:paraId="77039FF0" w14:textId="56598740" w:rsidR="007F48D7" w:rsidRPr="007F48D7" w:rsidRDefault="007F48D7" w:rsidP="007F48D7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7F48D7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14:paraId="611BAAE1" w14:textId="43A68B99" w:rsidR="007F48D7" w:rsidRPr="007F48D7" w:rsidRDefault="007F48D7" w:rsidP="007F48D7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7F48D7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113,9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7D775AC4" w14:textId="67465541" w:rsidR="007F48D7" w:rsidRPr="007F48D7" w:rsidRDefault="007F48D7" w:rsidP="007F48D7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7F48D7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04" w:type="pct"/>
            <w:shd w:val="clear" w:color="000000" w:fill="FFFFFF"/>
            <w:vAlign w:val="center"/>
          </w:tcPr>
          <w:p w14:paraId="66E21A05" w14:textId="1041954E" w:rsidR="007F48D7" w:rsidRPr="007F48D7" w:rsidRDefault="007F48D7" w:rsidP="007F48D7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7F48D7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381" w:type="pct"/>
            <w:shd w:val="clear" w:color="000000" w:fill="FFFFFF"/>
            <w:vAlign w:val="center"/>
          </w:tcPr>
          <w:p w14:paraId="0B0D25BC" w14:textId="3F097A06" w:rsidR="007F48D7" w:rsidRPr="007F48D7" w:rsidRDefault="007F48D7" w:rsidP="007F48D7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7F48D7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233,3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126D50B3" w14:textId="699B03DB" w:rsidR="007F48D7" w:rsidRPr="007F48D7" w:rsidRDefault="007F48D7" w:rsidP="007F48D7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7F48D7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304" w:type="pct"/>
            <w:shd w:val="clear" w:color="000000" w:fill="FFFFFF"/>
            <w:noWrap/>
            <w:vAlign w:val="center"/>
          </w:tcPr>
          <w:p w14:paraId="06BDADBC" w14:textId="7AEFD3ED" w:rsidR="007F48D7" w:rsidRPr="007F48D7" w:rsidRDefault="007F48D7" w:rsidP="007F48D7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7F48D7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381" w:type="pct"/>
            <w:shd w:val="clear" w:color="000000" w:fill="FFFFFF"/>
            <w:noWrap/>
            <w:vAlign w:val="center"/>
          </w:tcPr>
          <w:p w14:paraId="35BEBC72" w14:textId="5DA23676" w:rsidR="007F48D7" w:rsidRPr="007F48D7" w:rsidRDefault="007F48D7" w:rsidP="007F48D7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7F48D7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98,6</w:t>
            </w:r>
          </w:p>
        </w:tc>
      </w:tr>
      <w:tr w:rsidR="007F48D7" w:rsidRPr="007F48D7" w14:paraId="2733ECEF" w14:textId="77777777" w:rsidTr="007F48D7">
        <w:trPr>
          <w:trHeight w:hRule="exact" w:val="397"/>
        </w:trPr>
        <w:tc>
          <w:tcPr>
            <w:tcW w:w="1704" w:type="pct"/>
            <w:shd w:val="clear" w:color="auto" w:fill="BFBFBF" w:themeFill="background1" w:themeFillShade="BF"/>
            <w:vAlign w:val="center"/>
          </w:tcPr>
          <w:p w14:paraId="2C3212FB" w14:textId="77777777" w:rsidR="007F48D7" w:rsidRPr="007F48D7" w:rsidRDefault="007F48D7" w:rsidP="007F48D7">
            <w:pPr>
              <w:rPr>
                <w:rFonts w:ascii="Arial Narrow" w:hAnsi="Arial Narrow" w:cs="Calibri"/>
                <w:bCs/>
                <w:color w:val="000000" w:themeColor="text1"/>
                <w:sz w:val="20"/>
                <w:szCs w:val="20"/>
              </w:rPr>
            </w:pPr>
            <w:r w:rsidRPr="007F48D7">
              <w:rPr>
                <w:rFonts w:ascii="Arial Narrow" w:hAnsi="Arial Narrow" w:cs="Calibri"/>
                <w:bCs/>
                <w:color w:val="000000" w:themeColor="text1"/>
                <w:sz w:val="20"/>
                <w:szCs w:val="20"/>
              </w:rPr>
              <w:t>Użytkownicy samochodów osobowych*</w:t>
            </w:r>
          </w:p>
        </w:tc>
        <w:tc>
          <w:tcPr>
            <w:tcW w:w="414" w:type="pct"/>
            <w:shd w:val="clear" w:color="000000" w:fill="BFBFBF"/>
            <w:vAlign w:val="center"/>
          </w:tcPr>
          <w:p w14:paraId="180EE18E" w14:textId="33104760" w:rsidR="007F48D7" w:rsidRPr="001C20BA" w:rsidRDefault="007F48D7" w:rsidP="007F48D7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C20B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304" w:type="pct"/>
            <w:shd w:val="clear" w:color="000000" w:fill="BFBFBF"/>
            <w:vAlign w:val="center"/>
          </w:tcPr>
          <w:p w14:paraId="0DEFCB2C" w14:textId="128F070B" w:rsidR="007F48D7" w:rsidRPr="001C20BA" w:rsidRDefault="007F48D7" w:rsidP="007F48D7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C20B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63,3</w:t>
            </w:r>
          </w:p>
        </w:tc>
        <w:tc>
          <w:tcPr>
            <w:tcW w:w="380" w:type="pct"/>
            <w:shd w:val="clear" w:color="000000" w:fill="BFBFBF"/>
            <w:vAlign w:val="center"/>
          </w:tcPr>
          <w:p w14:paraId="43520E82" w14:textId="140DEA52" w:rsidR="007F48D7" w:rsidRPr="001C20BA" w:rsidRDefault="007F48D7" w:rsidP="007F48D7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C20B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109,6</w:t>
            </w:r>
          </w:p>
        </w:tc>
        <w:tc>
          <w:tcPr>
            <w:tcW w:w="414" w:type="pct"/>
            <w:shd w:val="clear" w:color="000000" w:fill="BFBFBF"/>
            <w:vAlign w:val="center"/>
          </w:tcPr>
          <w:p w14:paraId="3E035B8E" w14:textId="74E2FD8A" w:rsidR="007F48D7" w:rsidRPr="001C20BA" w:rsidRDefault="007F48D7" w:rsidP="007F48D7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C20B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04" w:type="pct"/>
            <w:shd w:val="clear" w:color="000000" w:fill="BFBFBF"/>
            <w:vAlign w:val="center"/>
          </w:tcPr>
          <w:p w14:paraId="21DC379F" w14:textId="43258859" w:rsidR="007F48D7" w:rsidRPr="001C20BA" w:rsidRDefault="007F48D7" w:rsidP="007F48D7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C20B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57,1</w:t>
            </w:r>
          </w:p>
        </w:tc>
        <w:tc>
          <w:tcPr>
            <w:tcW w:w="381" w:type="pct"/>
            <w:shd w:val="clear" w:color="000000" w:fill="BFBFBF"/>
            <w:vAlign w:val="center"/>
          </w:tcPr>
          <w:p w14:paraId="184E8ADB" w14:textId="11ECA9DB" w:rsidR="007F48D7" w:rsidRPr="001C20BA" w:rsidRDefault="007F48D7" w:rsidP="007F48D7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C20B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171,4</w:t>
            </w:r>
          </w:p>
        </w:tc>
        <w:tc>
          <w:tcPr>
            <w:tcW w:w="414" w:type="pct"/>
            <w:shd w:val="clear" w:color="000000" w:fill="BFBFBF"/>
            <w:vAlign w:val="center"/>
          </w:tcPr>
          <w:p w14:paraId="1831C0F6" w14:textId="3F3D0323" w:rsidR="007F48D7" w:rsidRPr="001C20BA" w:rsidRDefault="007F48D7" w:rsidP="007F48D7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C20B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304" w:type="pct"/>
            <w:shd w:val="clear" w:color="000000" w:fill="BFBFBF"/>
            <w:noWrap/>
            <w:vAlign w:val="center"/>
          </w:tcPr>
          <w:p w14:paraId="47C46932" w14:textId="22AE219F" w:rsidR="007F48D7" w:rsidRPr="001C20BA" w:rsidRDefault="007F48D7" w:rsidP="007F48D7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C20B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65,2</w:t>
            </w:r>
          </w:p>
        </w:tc>
        <w:tc>
          <w:tcPr>
            <w:tcW w:w="381" w:type="pct"/>
            <w:shd w:val="clear" w:color="000000" w:fill="BFBFBF"/>
            <w:noWrap/>
            <w:vAlign w:val="center"/>
          </w:tcPr>
          <w:p w14:paraId="5504761C" w14:textId="0D4C8451" w:rsidR="007F48D7" w:rsidRPr="001C20BA" w:rsidRDefault="007F48D7" w:rsidP="007F48D7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C20B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7F48D7" w:rsidRPr="007F48D7" w14:paraId="6086B990" w14:textId="77777777" w:rsidTr="007F48D7">
        <w:trPr>
          <w:trHeight w:hRule="exact" w:val="397"/>
        </w:trPr>
        <w:tc>
          <w:tcPr>
            <w:tcW w:w="1704" w:type="pct"/>
            <w:shd w:val="clear" w:color="auto" w:fill="FFFFFF" w:themeFill="background1"/>
            <w:vAlign w:val="center"/>
          </w:tcPr>
          <w:p w14:paraId="36A77880" w14:textId="1047B506" w:rsidR="007F48D7" w:rsidRPr="007F48D7" w:rsidRDefault="007F48D7" w:rsidP="007F48D7">
            <w:pPr>
              <w:rPr>
                <w:rFonts w:ascii="Arial Narrow" w:hAnsi="Arial Narrow" w:cs="Calibri"/>
                <w:bCs/>
                <w:color w:val="000000" w:themeColor="text1"/>
                <w:sz w:val="20"/>
                <w:szCs w:val="20"/>
              </w:rPr>
            </w:pPr>
            <w:r w:rsidRPr="007F48D7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Użytkownicy motocykli*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51C69D91" w14:textId="4B7CC9B4" w:rsidR="007F48D7" w:rsidRPr="001C20BA" w:rsidRDefault="007F48D7" w:rsidP="007F48D7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C20B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04" w:type="pct"/>
            <w:shd w:val="clear" w:color="000000" w:fill="FFFFFF"/>
            <w:vAlign w:val="center"/>
          </w:tcPr>
          <w:p w14:paraId="4B97A010" w14:textId="0D52D3AA" w:rsidR="007F48D7" w:rsidRPr="001C20BA" w:rsidRDefault="007F48D7" w:rsidP="007F48D7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C20B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24,4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14:paraId="12E45E3B" w14:textId="3D8EC8FF" w:rsidR="007F48D7" w:rsidRPr="001C20BA" w:rsidRDefault="007F48D7" w:rsidP="007F48D7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C20B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169,2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5DFFBDCC" w14:textId="29C1A6DF" w:rsidR="007F48D7" w:rsidRPr="001C20BA" w:rsidRDefault="007F48D7" w:rsidP="007F48D7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C20B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04" w:type="pct"/>
            <w:shd w:val="clear" w:color="000000" w:fill="FFFFFF"/>
            <w:vAlign w:val="center"/>
          </w:tcPr>
          <w:p w14:paraId="37211613" w14:textId="052B7063" w:rsidR="007F48D7" w:rsidRPr="001C20BA" w:rsidRDefault="007F48D7" w:rsidP="007F48D7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C20B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42,9</w:t>
            </w:r>
          </w:p>
        </w:tc>
        <w:tc>
          <w:tcPr>
            <w:tcW w:w="381" w:type="pct"/>
            <w:shd w:val="clear" w:color="000000" w:fill="FFFFFF"/>
            <w:vAlign w:val="center"/>
          </w:tcPr>
          <w:p w14:paraId="0B589E03" w14:textId="6E83425B" w:rsidR="007F48D7" w:rsidRPr="001C20BA" w:rsidRDefault="007F48D7" w:rsidP="007F48D7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C20B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450,0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61B29B06" w14:textId="3C958655" w:rsidR="007F48D7" w:rsidRPr="001C20BA" w:rsidRDefault="007F48D7" w:rsidP="007F48D7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C20B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04" w:type="pct"/>
            <w:shd w:val="clear" w:color="000000" w:fill="FFFFFF"/>
            <w:noWrap/>
            <w:vAlign w:val="center"/>
          </w:tcPr>
          <w:p w14:paraId="1BF22F64" w14:textId="4F4F4CA9" w:rsidR="007F48D7" w:rsidRPr="001C20BA" w:rsidRDefault="007F48D7" w:rsidP="007F48D7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C20B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18,8</w:t>
            </w:r>
          </w:p>
        </w:tc>
        <w:tc>
          <w:tcPr>
            <w:tcW w:w="381" w:type="pct"/>
            <w:shd w:val="clear" w:color="000000" w:fill="FFFFFF"/>
            <w:noWrap/>
            <w:vAlign w:val="center"/>
          </w:tcPr>
          <w:p w14:paraId="3510CC9F" w14:textId="303CCACF" w:rsidR="007F48D7" w:rsidRPr="001C20BA" w:rsidRDefault="007F48D7" w:rsidP="007F48D7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C20B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118,2</w:t>
            </w:r>
          </w:p>
        </w:tc>
      </w:tr>
      <w:tr w:rsidR="007F48D7" w:rsidRPr="007F48D7" w14:paraId="2F3580FE" w14:textId="77777777" w:rsidTr="007F48D7">
        <w:trPr>
          <w:trHeight w:hRule="exact" w:val="397"/>
        </w:trPr>
        <w:tc>
          <w:tcPr>
            <w:tcW w:w="1704" w:type="pct"/>
            <w:shd w:val="clear" w:color="auto" w:fill="BFBFBF" w:themeFill="background1" w:themeFillShade="BF"/>
            <w:vAlign w:val="center"/>
          </w:tcPr>
          <w:p w14:paraId="0941FAB2" w14:textId="46421C76" w:rsidR="007F48D7" w:rsidRPr="007F48D7" w:rsidRDefault="007F48D7" w:rsidP="007F48D7">
            <w:pPr>
              <w:rPr>
                <w:rFonts w:ascii="Arial Narrow" w:hAnsi="Arial Narrow" w:cs="Calibri"/>
                <w:bCs/>
                <w:color w:val="000000" w:themeColor="text1"/>
                <w:sz w:val="20"/>
                <w:szCs w:val="20"/>
              </w:rPr>
            </w:pPr>
            <w:r w:rsidRPr="007F48D7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Rowerzyści</w:t>
            </w:r>
          </w:p>
        </w:tc>
        <w:tc>
          <w:tcPr>
            <w:tcW w:w="414" w:type="pct"/>
            <w:shd w:val="clear" w:color="000000" w:fill="BFBFBF"/>
            <w:vAlign w:val="center"/>
          </w:tcPr>
          <w:p w14:paraId="433B2B52" w14:textId="273D31C1" w:rsidR="007F48D7" w:rsidRPr="001C20BA" w:rsidRDefault="007F48D7" w:rsidP="007F48D7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C20B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04" w:type="pct"/>
            <w:shd w:val="clear" w:color="000000" w:fill="BFBFBF"/>
            <w:vAlign w:val="center"/>
          </w:tcPr>
          <w:p w14:paraId="4FF9CC85" w14:textId="71AA88AF" w:rsidR="007F48D7" w:rsidRPr="001C20BA" w:rsidRDefault="007F48D7" w:rsidP="007F48D7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C20B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5,6</w:t>
            </w:r>
          </w:p>
        </w:tc>
        <w:tc>
          <w:tcPr>
            <w:tcW w:w="380" w:type="pct"/>
            <w:shd w:val="clear" w:color="000000" w:fill="BFBFBF"/>
            <w:vAlign w:val="center"/>
          </w:tcPr>
          <w:p w14:paraId="3D27DB17" w14:textId="364A9E08" w:rsidR="007F48D7" w:rsidRPr="001C20BA" w:rsidRDefault="007F48D7" w:rsidP="007F48D7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C20B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166,7</w:t>
            </w:r>
          </w:p>
        </w:tc>
        <w:tc>
          <w:tcPr>
            <w:tcW w:w="414" w:type="pct"/>
            <w:shd w:val="clear" w:color="000000" w:fill="BFBFBF"/>
            <w:vAlign w:val="center"/>
          </w:tcPr>
          <w:p w14:paraId="3D0CD3DA" w14:textId="679D6781" w:rsidR="007F48D7" w:rsidRPr="001C20BA" w:rsidRDefault="007F48D7" w:rsidP="007F48D7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C20B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04" w:type="pct"/>
            <w:shd w:val="clear" w:color="000000" w:fill="BFBFBF"/>
            <w:vAlign w:val="center"/>
          </w:tcPr>
          <w:p w14:paraId="30282B83" w14:textId="1C98AE76" w:rsidR="007F48D7" w:rsidRPr="001C20BA" w:rsidRDefault="007F48D7" w:rsidP="007F48D7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C20B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000000" w:fill="BFBFBF"/>
            <w:vAlign w:val="center"/>
          </w:tcPr>
          <w:p w14:paraId="101A07DA" w14:textId="163D64B4" w:rsidR="007F48D7" w:rsidRPr="001C20BA" w:rsidRDefault="001C20BA" w:rsidP="007F48D7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C20B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----</w:t>
            </w:r>
          </w:p>
        </w:tc>
        <w:tc>
          <w:tcPr>
            <w:tcW w:w="414" w:type="pct"/>
            <w:shd w:val="clear" w:color="000000" w:fill="BFBFBF"/>
            <w:vAlign w:val="center"/>
          </w:tcPr>
          <w:p w14:paraId="51ABDFB4" w14:textId="769BB2EA" w:rsidR="007F48D7" w:rsidRPr="001C20BA" w:rsidRDefault="007F48D7" w:rsidP="007F48D7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C20B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04" w:type="pct"/>
            <w:shd w:val="clear" w:color="000000" w:fill="BFBFBF"/>
            <w:noWrap/>
            <w:vAlign w:val="center"/>
          </w:tcPr>
          <w:p w14:paraId="49B1EE5B" w14:textId="4E2BA448" w:rsidR="007F48D7" w:rsidRPr="001C20BA" w:rsidRDefault="007F48D7" w:rsidP="007F48D7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C20B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7,2</w:t>
            </w:r>
          </w:p>
        </w:tc>
        <w:tc>
          <w:tcPr>
            <w:tcW w:w="381" w:type="pct"/>
            <w:shd w:val="clear" w:color="000000" w:fill="BFBFBF"/>
            <w:noWrap/>
            <w:vAlign w:val="center"/>
          </w:tcPr>
          <w:p w14:paraId="4A11FD76" w14:textId="7B4A3FEF" w:rsidR="007F48D7" w:rsidRPr="001C20BA" w:rsidRDefault="007F48D7" w:rsidP="007F48D7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C20B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166,7</w:t>
            </w:r>
          </w:p>
        </w:tc>
      </w:tr>
      <w:tr w:rsidR="007F48D7" w:rsidRPr="007F48D7" w14:paraId="5CC1936F" w14:textId="77777777" w:rsidTr="007F48D7">
        <w:trPr>
          <w:trHeight w:hRule="exact" w:val="397"/>
        </w:trPr>
        <w:tc>
          <w:tcPr>
            <w:tcW w:w="1704" w:type="pct"/>
            <w:shd w:val="clear" w:color="auto" w:fill="FFFFFF" w:themeFill="background1"/>
            <w:vAlign w:val="center"/>
          </w:tcPr>
          <w:p w14:paraId="7330B1B2" w14:textId="714AA259" w:rsidR="007F48D7" w:rsidRPr="007F48D7" w:rsidRDefault="007F48D7" w:rsidP="007F48D7">
            <w:pPr>
              <w:rPr>
                <w:rFonts w:ascii="Arial Narrow" w:hAnsi="Arial Narrow" w:cs="Calibri"/>
                <w:bCs/>
                <w:color w:val="000000" w:themeColor="text1"/>
                <w:sz w:val="20"/>
                <w:szCs w:val="20"/>
              </w:rPr>
            </w:pPr>
            <w:r w:rsidRPr="007F48D7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Pieszy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2E1DF4FF" w14:textId="6A83B599" w:rsidR="007F48D7" w:rsidRPr="001C20BA" w:rsidRDefault="007F48D7" w:rsidP="007F48D7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C20B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04" w:type="pct"/>
            <w:shd w:val="clear" w:color="000000" w:fill="FFFFFF"/>
            <w:vAlign w:val="center"/>
          </w:tcPr>
          <w:p w14:paraId="4E4CB3E0" w14:textId="59DA9F7F" w:rsidR="007F48D7" w:rsidRPr="001C20BA" w:rsidRDefault="007F48D7" w:rsidP="007F48D7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C20B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2,2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14:paraId="6F9D7F06" w14:textId="3325C113" w:rsidR="007F48D7" w:rsidRPr="001C20BA" w:rsidRDefault="007F48D7" w:rsidP="007F48D7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C20B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33,3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081F038B" w14:textId="4A6CCBFF" w:rsidR="007F48D7" w:rsidRPr="001C20BA" w:rsidRDefault="007F48D7" w:rsidP="007F48D7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C20B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04" w:type="pct"/>
            <w:shd w:val="clear" w:color="000000" w:fill="FFFFFF"/>
            <w:vAlign w:val="center"/>
          </w:tcPr>
          <w:p w14:paraId="28D79070" w14:textId="4ADAC429" w:rsidR="007F48D7" w:rsidRPr="001C20BA" w:rsidRDefault="007F48D7" w:rsidP="007F48D7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C20B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000000" w:fill="FFFFFF"/>
            <w:vAlign w:val="center"/>
          </w:tcPr>
          <w:p w14:paraId="70CCE137" w14:textId="454606DC" w:rsidR="007F48D7" w:rsidRPr="001C20BA" w:rsidRDefault="001C20BA" w:rsidP="007F48D7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C20B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----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7EE8F496" w14:textId="494C102C" w:rsidR="007F48D7" w:rsidRPr="001C20BA" w:rsidRDefault="007F48D7" w:rsidP="007F48D7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C20B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04" w:type="pct"/>
            <w:shd w:val="clear" w:color="000000" w:fill="FFFFFF"/>
            <w:noWrap/>
            <w:vAlign w:val="center"/>
          </w:tcPr>
          <w:p w14:paraId="49FC1734" w14:textId="06154A5E" w:rsidR="007F48D7" w:rsidRPr="001C20BA" w:rsidRDefault="007F48D7" w:rsidP="007F48D7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C20B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2,9</w:t>
            </w:r>
          </w:p>
        </w:tc>
        <w:tc>
          <w:tcPr>
            <w:tcW w:w="381" w:type="pct"/>
            <w:shd w:val="clear" w:color="000000" w:fill="FFFFFF"/>
            <w:noWrap/>
            <w:vAlign w:val="center"/>
          </w:tcPr>
          <w:p w14:paraId="6712F157" w14:textId="79D2BE94" w:rsidR="007F48D7" w:rsidRPr="001C20BA" w:rsidRDefault="007F48D7" w:rsidP="007F48D7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C20B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33,3</w:t>
            </w:r>
          </w:p>
        </w:tc>
      </w:tr>
      <w:tr w:rsidR="007F48D7" w:rsidRPr="007F48D7" w14:paraId="6B3FA9C3" w14:textId="77777777" w:rsidTr="007F48D7">
        <w:trPr>
          <w:trHeight w:hRule="exact" w:val="397"/>
        </w:trPr>
        <w:tc>
          <w:tcPr>
            <w:tcW w:w="1704" w:type="pct"/>
            <w:shd w:val="clear" w:color="auto" w:fill="BFBFBF" w:themeFill="background1" w:themeFillShade="BF"/>
            <w:vAlign w:val="center"/>
          </w:tcPr>
          <w:p w14:paraId="0D02333D" w14:textId="5743151C" w:rsidR="007F48D7" w:rsidRPr="007F48D7" w:rsidRDefault="007F48D7" w:rsidP="007F48D7">
            <w:pPr>
              <w:rPr>
                <w:rFonts w:ascii="Arial Narrow" w:hAnsi="Arial Narrow" w:cs="Calibri"/>
                <w:bCs/>
                <w:color w:val="000000" w:themeColor="text1"/>
                <w:sz w:val="20"/>
                <w:szCs w:val="20"/>
              </w:rPr>
            </w:pPr>
            <w:r w:rsidRPr="007F48D7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Użytkownicy hulajnóg elektrycznych</w:t>
            </w:r>
          </w:p>
        </w:tc>
        <w:tc>
          <w:tcPr>
            <w:tcW w:w="414" w:type="pct"/>
            <w:shd w:val="clear" w:color="000000" w:fill="BFBFBF"/>
            <w:vAlign w:val="center"/>
          </w:tcPr>
          <w:p w14:paraId="28747497" w14:textId="24E62A14" w:rsidR="007F48D7" w:rsidRPr="001C20BA" w:rsidRDefault="007F48D7" w:rsidP="007F48D7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C20B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04" w:type="pct"/>
            <w:shd w:val="clear" w:color="000000" w:fill="BFBFBF"/>
            <w:vAlign w:val="center"/>
          </w:tcPr>
          <w:p w14:paraId="16A99EFF" w14:textId="2CE913EA" w:rsidR="007F48D7" w:rsidRPr="001C20BA" w:rsidRDefault="007F48D7" w:rsidP="007F48D7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C20B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2,2</w:t>
            </w:r>
          </w:p>
        </w:tc>
        <w:tc>
          <w:tcPr>
            <w:tcW w:w="380" w:type="pct"/>
            <w:shd w:val="clear" w:color="000000" w:fill="BFBFBF"/>
            <w:vAlign w:val="center"/>
          </w:tcPr>
          <w:p w14:paraId="044563D3" w14:textId="55BCAA5A" w:rsidR="007F48D7" w:rsidRPr="001C20BA" w:rsidRDefault="001C20BA" w:rsidP="007F48D7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C20B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----</w:t>
            </w:r>
          </w:p>
        </w:tc>
        <w:tc>
          <w:tcPr>
            <w:tcW w:w="414" w:type="pct"/>
            <w:shd w:val="clear" w:color="000000" w:fill="BFBFBF"/>
            <w:vAlign w:val="center"/>
          </w:tcPr>
          <w:p w14:paraId="75133831" w14:textId="179B0E92" w:rsidR="007F48D7" w:rsidRPr="001C20BA" w:rsidRDefault="007F48D7" w:rsidP="007F48D7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C20B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04" w:type="pct"/>
            <w:shd w:val="clear" w:color="000000" w:fill="BFBFBF"/>
            <w:vAlign w:val="center"/>
          </w:tcPr>
          <w:p w14:paraId="7D5FA5E2" w14:textId="328AC7AA" w:rsidR="007F48D7" w:rsidRPr="001C20BA" w:rsidRDefault="007F48D7" w:rsidP="007F48D7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C20B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000000" w:fill="BFBFBF"/>
            <w:vAlign w:val="center"/>
          </w:tcPr>
          <w:p w14:paraId="596BD97E" w14:textId="4CC6B531" w:rsidR="007F48D7" w:rsidRPr="001C20BA" w:rsidRDefault="001C20BA" w:rsidP="007F48D7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C20B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----</w:t>
            </w:r>
          </w:p>
        </w:tc>
        <w:tc>
          <w:tcPr>
            <w:tcW w:w="414" w:type="pct"/>
            <w:shd w:val="clear" w:color="000000" w:fill="BFBFBF"/>
            <w:vAlign w:val="center"/>
          </w:tcPr>
          <w:p w14:paraId="1983A37F" w14:textId="4212C9FC" w:rsidR="007F48D7" w:rsidRPr="001C20BA" w:rsidRDefault="007F48D7" w:rsidP="007F48D7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C20B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04" w:type="pct"/>
            <w:shd w:val="clear" w:color="000000" w:fill="BFBFBF"/>
            <w:noWrap/>
            <w:vAlign w:val="center"/>
          </w:tcPr>
          <w:p w14:paraId="6A24081D" w14:textId="65DB8F0D" w:rsidR="007F48D7" w:rsidRPr="001C20BA" w:rsidRDefault="007F48D7" w:rsidP="007F48D7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C20B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2,9</w:t>
            </w:r>
          </w:p>
        </w:tc>
        <w:tc>
          <w:tcPr>
            <w:tcW w:w="381" w:type="pct"/>
            <w:shd w:val="clear" w:color="000000" w:fill="BFBFBF"/>
            <w:noWrap/>
            <w:vAlign w:val="center"/>
          </w:tcPr>
          <w:p w14:paraId="03583D98" w14:textId="77FEA865" w:rsidR="007F48D7" w:rsidRPr="001C20BA" w:rsidRDefault="001C20BA" w:rsidP="007F48D7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C20B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----</w:t>
            </w:r>
          </w:p>
        </w:tc>
      </w:tr>
      <w:tr w:rsidR="007F48D7" w:rsidRPr="007F48D7" w14:paraId="7D681967" w14:textId="77777777" w:rsidTr="001C20BA">
        <w:trPr>
          <w:trHeight w:hRule="exact" w:val="397"/>
        </w:trPr>
        <w:tc>
          <w:tcPr>
            <w:tcW w:w="1704" w:type="pct"/>
            <w:shd w:val="clear" w:color="auto" w:fill="FFFFFF" w:themeFill="background1"/>
            <w:vAlign w:val="center"/>
          </w:tcPr>
          <w:p w14:paraId="04608ADD" w14:textId="7593F240" w:rsidR="007F48D7" w:rsidRPr="007F48D7" w:rsidRDefault="007F48D7" w:rsidP="007F48D7">
            <w:pPr>
              <w:rPr>
                <w:rFonts w:ascii="Arial Narrow" w:hAnsi="Arial Narrow" w:cs="Calibri"/>
                <w:bCs/>
                <w:color w:val="000000" w:themeColor="text1"/>
                <w:sz w:val="20"/>
                <w:szCs w:val="20"/>
              </w:rPr>
            </w:pPr>
            <w:r w:rsidRPr="007F48D7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Użytkownicy autobusów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06BBFEDB" w14:textId="6A106BD0" w:rsidR="007F48D7" w:rsidRPr="001C20BA" w:rsidRDefault="007F48D7" w:rsidP="007F48D7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C20B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4" w:type="pct"/>
            <w:shd w:val="clear" w:color="000000" w:fill="FFFFFF"/>
            <w:vAlign w:val="center"/>
          </w:tcPr>
          <w:p w14:paraId="752CBE5E" w14:textId="1304EB39" w:rsidR="007F48D7" w:rsidRPr="001C20BA" w:rsidRDefault="007F48D7" w:rsidP="007F48D7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C20B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50901FCC" w14:textId="3EC0A952" w:rsidR="007F48D7" w:rsidRPr="001C20BA" w:rsidRDefault="007F48D7" w:rsidP="007F48D7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C20B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4420B47E" w14:textId="002C90CD" w:rsidR="007F48D7" w:rsidRPr="001C20BA" w:rsidRDefault="007F48D7" w:rsidP="007F48D7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C20B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04" w:type="pct"/>
            <w:shd w:val="clear" w:color="000000" w:fill="FFFFFF"/>
            <w:vAlign w:val="center"/>
          </w:tcPr>
          <w:p w14:paraId="35B92861" w14:textId="48BBAC10" w:rsidR="007F48D7" w:rsidRPr="001C20BA" w:rsidRDefault="007F48D7" w:rsidP="007F48D7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C20B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1" w:type="pct"/>
            <w:shd w:val="clear" w:color="000000" w:fill="FFFFFF"/>
            <w:vAlign w:val="center"/>
          </w:tcPr>
          <w:p w14:paraId="1B4EEC94" w14:textId="2E62937F" w:rsidR="007F48D7" w:rsidRPr="001C20BA" w:rsidRDefault="001C20BA" w:rsidP="007F48D7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C20B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----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3DD6AD5A" w14:textId="31FAE33C" w:rsidR="007F48D7" w:rsidRPr="001C20BA" w:rsidRDefault="007F48D7" w:rsidP="007F48D7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C20B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4" w:type="pct"/>
            <w:shd w:val="clear" w:color="000000" w:fill="FFFFFF"/>
            <w:noWrap/>
            <w:vAlign w:val="center"/>
          </w:tcPr>
          <w:p w14:paraId="6FC52963" w14:textId="00EC3B89" w:rsidR="007F48D7" w:rsidRPr="001C20BA" w:rsidRDefault="007F48D7" w:rsidP="007F48D7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C20B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1,4</w:t>
            </w:r>
          </w:p>
        </w:tc>
        <w:tc>
          <w:tcPr>
            <w:tcW w:w="381" w:type="pct"/>
            <w:shd w:val="clear" w:color="000000" w:fill="FFFFFF"/>
            <w:noWrap/>
            <w:vAlign w:val="center"/>
          </w:tcPr>
          <w:p w14:paraId="79D1B70B" w14:textId="01B495DE" w:rsidR="007F48D7" w:rsidRPr="001C20BA" w:rsidRDefault="007F48D7" w:rsidP="007F48D7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C20BA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100,0</w:t>
            </w:r>
          </w:p>
        </w:tc>
      </w:tr>
    </w:tbl>
    <w:p w14:paraId="344C2D6A" w14:textId="43EF27A4" w:rsidR="004302D5" w:rsidRPr="007F48D7" w:rsidRDefault="004302D5" w:rsidP="004302D5">
      <w:pPr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  <w:r w:rsidRPr="007F48D7">
        <w:rPr>
          <w:rFonts w:ascii="Arial" w:hAnsi="Arial" w:cs="Arial"/>
          <w:b/>
          <w:bCs/>
          <w:color w:val="000000" w:themeColor="text1"/>
          <w:sz w:val="20"/>
        </w:rPr>
        <w:t xml:space="preserve">* </w:t>
      </w:r>
      <w:r w:rsidRPr="007F48D7">
        <w:rPr>
          <w:rFonts w:ascii="Arial" w:hAnsi="Arial" w:cs="Arial"/>
          <w:bCs/>
          <w:color w:val="000000" w:themeColor="text1"/>
          <w:sz w:val="16"/>
          <w:szCs w:val="16"/>
        </w:rPr>
        <w:t>Kierujący i pasażerowie</w:t>
      </w:r>
    </w:p>
    <w:p w14:paraId="1D5A470A" w14:textId="0A7819E3" w:rsidR="00066B48" w:rsidRPr="00463921" w:rsidRDefault="00066B48" w:rsidP="004302D5">
      <w:pPr>
        <w:pStyle w:val="Nagwek2"/>
        <w:rPr>
          <w:color w:val="00B0F0"/>
        </w:rPr>
      </w:pPr>
    </w:p>
    <w:p w14:paraId="3C85BE08" w14:textId="71D804F5" w:rsidR="006235D9" w:rsidRPr="00282213" w:rsidRDefault="006235D9" w:rsidP="006235D9">
      <w:pPr>
        <w:rPr>
          <w:color w:val="000000" w:themeColor="text1"/>
        </w:rPr>
      </w:pPr>
    </w:p>
    <w:p w14:paraId="074312DC" w14:textId="33372C1C" w:rsidR="006235D9" w:rsidRPr="00282213" w:rsidRDefault="006235D9" w:rsidP="006235D9">
      <w:pPr>
        <w:rPr>
          <w:color w:val="000000" w:themeColor="text1"/>
        </w:rPr>
      </w:pPr>
    </w:p>
    <w:p w14:paraId="66A3EBC3" w14:textId="39987D85" w:rsidR="006235D9" w:rsidRPr="00282213" w:rsidRDefault="006235D9" w:rsidP="006235D9">
      <w:pPr>
        <w:rPr>
          <w:color w:val="000000" w:themeColor="text1"/>
        </w:rPr>
      </w:pPr>
    </w:p>
    <w:p w14:paraId="2A141D73" w14:textId="60BA9F37" w:rsidR="006235D9" w:rsidRPr="00282213" w:rsidRDefault="006235D9" w:rsidP="006235D9">
      <w:pPr>
        <w:rPr>
          <w:color w:val="000000" w:themeColor="text1"/>
        </w:rPr>
      </w:pPr>
    </w:p>
    <w:p w14:paraId="727AE408" w14:textId="6F8B0C0D" w:rsidR="006235D9" w:rsidRPr="00282213" w:rsidRDefault="006235D9" w:rsidP="006235D9">
      <w:pPr>
        <w:rPr>
          <w:color w:val="000000" w:themeColor="text1"/>
        </w:rPr>
      </w:pPr>
    </w:p>
    <w:p w14:paraId="445A4662" w14:textId="564AFA96" w:rsidR="006235D9" w:rsidRPr="00282213" w:rsidRDefault="006235D9" w:rsidP="006235D9">
      <w:pPr>
        <w:rPr>
          <w:color w:val="000000" w:themeColor="text1"/>
        </w:rPr>
      </w:pPr>
    </w:p>
    <w:p w14:paraId="157C364B" w14:textId="593BA101" w:rsidR="006235D9" w:rsidRDefault="006235D9" w:rsidP="006235D9"/>
    <w:p w14:paraId="5F9C8152" w14:textId="121A1E74" w:rsidR="006235D9" w:rsidRDefault="006235D9" w:rsidP="006235D9"/>
    <w:p w14:paraId="0F0EFEB1" w14:textId="6FAE0245" w:rsidR="006235D9" w:rsidRDefault="006235D9" w:rsidP="006235D9"/>
    <w:p w14:paraId="019A15C5" w14:textId="77777777" w:rsidR="006B752E" w:rsidRDefault="006B752E" w:rsidP="006235D9"/>
    <w:p w14:paraId="3284B772" w14:textId="287E6E00" w:rsidR="006235D9" w:rsidRDefault="006235D9" w:rsidP="006235D9"/>
    <w:p w14:paraId="154ECAD2" w14:textId="0AC7A572" w:rsidR="006235D9" w:rsidRDefault="006235D9" w:rsidP="006235D9"/>
    <w:p w14:paraId="2822C103" w14:textId="6052C050" w:rsidR="006235D9" w:rsidRDefault="006235D9" w:rsidP="006235D9"/>
    <w:p w14:paraId="46A22585" w14:textId="4E1C1B8B" w:rsidR="00B16D0D" w:rsidRPr="002E68A6" w:rsidRDefault="00B16D0D" w:rsidP="004302D5">
      <w:pPr>
        <w:pStyle w:val="Nagwek2"/>
        <w:rPr>
          <w:color w:val="000000" w:themeColor="text1"/>
        </w:rPr>
      </w:pPr>
      <w:bookmarkStart w:id="8" w:name="_Toc179874767"/>
      <w:r w:rsidRPr="002E68A6">
        <w:rPr>
          <w:color w:val="000000" w:themeColor="text1"/>
        </w:rPr>
        <w:lastRenderedPageBreak/>
        <w:t>Wybrane kategorie uczestników ruchu drogowego</w:t>
      </w:r>
      <w:bookmarkEnd w:id="8"/>
    </w:p>
    <w:p w14:paraId="0D932081" w14:textId="77777777" w:rsidR="006235D9" w:rsidRPr="002E68A6" w:rsidRDefault="006235D9" w:rsidP="006235D9">
      <w:pPr>
        <w:rPr>
          <w:color w:val="000000" w:themeColor="text1"/>
          <w:sz w:val="8"/>
          <w:szCs w:val="8"/>
        </w:rPr>
      </w:pPr>
    </w:p>
    <w:p w14:paraId="7EA8261C" w14:textId="7D2418AA" w:rsidR="00066B48" w:rsidRPr="002E68A6" w:rsidRDefault="00066B48" w:rsidP="00066B48">
      <w:pPr>
        <w:pStyle w:val="Nagwek4"/>
        <w:rPr>
          <w:color w:val="000000" w:themeColor="text1"/>
        </w:rPr>
      </w:pPr>
      <w:r w:rsidRPr="002E68A6">
        <w:rPr>
          <w:color w:val="000000" w:themeColor="text1"/>
        </w:rPr>
        <w:t xml:space="preserve">Rowerzyści  </w:t>
      </w:r>
    </w:p>
    <w:p w14:paraId="717D4C7E" w14:textId="77777777" w:rsidR="00066B48" w:rsidRPr="002E68A6" w:rsidRDefault="00066B48" w:rsidP="0056129F">
      <w:pPr>
        <w:spacing w:line="120" w:lineRule="auto"/>
        <w:ind w:firstLine="357"/>
        <w:jc w:val="both"/>
        <w:rPr>
          <w:rFonts w:ascii="Arial" w:hAnsi="Arial" w:cs="Arial"/>
          <w:bCs/>
          <w:color w:val="000000" w:themeColor="text1"/>
          <w:sz w:val="20"/>
        </w:rPr>
      </w:pPr>
    </w:p>
    <w:p w14:paraId="1E85187A" w14:textId="0F307B59" w:rsidR="00066B48" w:rsidRPr="002E68A6" w:rsidRDefault="00066B48" w:rsidP="00066B48">
      <w:pPr>
        <w:ind w:firstLine="360"/>
        <w:jc w:val="both"/>
        <w:rPr>
          <w:rFonts w:ascii="Arial" w:hAnsi="Arial" w:cs="Arial"/>
          <w:bCs/>
          <w:color w:val="000000" w:themeColor="text1"/>
          <w:sz w:val="20"/>
        </w:rPr>
      </w:pPr>
      <w:r w:rsidRPr="002E68A6">
        <w:rPr>
          <w:rFonts w:ascii="Arial" w:hAnsi="Arial" w:cs="Arial"/>
          <w:bCs/>
          <w:color w:val="000000" w:themeColor="text1"/>
          <w:sz w:val="20"/>
        </w:rPr>
        <w:t xml:space="preserve">Rowerzyści uczestniczyli w </w:t>
      </w:r>
      <w:r w:rsidR="002E68A6" w:rsidRPr="002E68A6">
        <w:rPr>
          <w:rFonts w:ascii="Arial" w:hAnsi="Arial" w:cs="Arial"/>
          <w:bCs/>
          <w:color w:val="000000" w:themeColor="text1"/>
          <w:sz w:val="20"/>
        </w:rPr>
        <w:t>128</w:t>
      </w:r>
      <w:r w:rsidRPr="002E68A6">
        <w:rPr>
          <w:rFonts w:ascii="Arial" w:hAnsi="Arial" w:cs="Arial"/>
          <w:bCs/>
          <w:color w:val="000000" w:themeColor="text1"/>
          <w:sz w:val="20"/>
        </w:rPr>
        <w:t xml:space="preserve"> wypadkach drogowych, w wyniku których </w:t>
      </w:r>
      <w:r w:rsidR="002E68A6" w:rsidRPr="002E68A6">
        <w:rPr>
          <w:rFonts w:ascii="Arial" w:hAnsi="Arial" w:cs="Arial"/>
          <w:bCs/>
          <w:color w:val="000000" w:themeColor="text1"/>
          <w:sz w:val="20"/>
        </w:rPr>
        <w:t>4</w:t>
      </w:r>
      <w:r w:rsidRPr="002E68A6">
        <w:rPr>
          <w:rFonts w:ascii="Arial" w:hAnsi="Arial" w:cs="Arial"/>
          <w:bCs/>
          <w:color w:val="000000" w:themeColor="text1"/>
          <w:sz w:val="20"/>
        </w:rPr>
        <w:t xml:space="preserve"> rowerzystów poniosło śmierć, a</w:t>
      </w:r>
      <w:r w:rsidR="00231890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2E68A6" w:rsidRPr="002E68A6">
        <w:rPr>
          <w:rFonts w:ascii="Arial" w:hAnsi="Arial" w:cs="Arial"/>
          <w:bCs/>
          <w:color w:val="000000" w:themeColor="text1"/>
          <w:sz w:val="20"/>
        </w:rPr>
        <w:t>121</w:t>
      </w:r>
      <w:r w:rsidRPr="002E68A6">
        <w:rPr>
          <w:rFonts w:ascii="Arial" w:hAnsi="Arial" w:cs="Arial"/>
          <w:bCs/>
          <w:color w:val="000000" w:themeColor="text1"/>
          <w:sz w:val="20"/>
        </w:rPr>
        <w:t xml:space="preserve"> doznało obrażeń. W odniesieniu do roku ubiegłego odnotowano:</w:t>
      </w:r>
    </w:p>
    <w:p w14:paraId="7308C46D" w14:textId="77777777" w:rsidR="00066B48" w:rsidRPr="008F6A44" w:rsidRDefault="00066B48" w:rsidP="00066B48">
      <w:pPr>
        <w:spacing w:line="120" w:lineRule="auto"/>
        <w:jc w:val="both"/>
        <w:rPr>
          <w:rFonts w:ascii="Arial" w:hAnsi="Arial" w:cs="Arial"/>
          <w:bCs/>
          <w:color w:val="00B0F0"/>
          <w:sz w:val="20"/>
        </w:rPr>
      </w:pPr>
    </w:p>
    <w:p w14:paraId="32648E12" w14:textId="775757B6" w:rsidR="00066B48" w:rsidRPr="00335776" w:rsidRDefault="00335776" w:rsidP="00066B48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Cs/>
          <w:color w:val="000000" w:themeColor="text1"/>
          <w:sz w:val="20"/>
        </w:rPr>
      </w:pPr>
      <w:r w:rsidRPr="00335776">
        <w:rPr>
          <w:rFonts w:ascii="Arial" w:hAnsi="Arial" w:cs="Arial"/>
          <w:bCs/>
          <w:color w:val="000000" w:themeColor="text1"/>
          <w:sz w:val="20"/>
        </w:rPr>
        <w:t>wzrost</w:t>
      </w:r>
      <w:r w:rsidR="00066B48" w:rsidRPr="00335776">
        <w:rPr>
          <w:rFonts w:ascii="Arial" w:hAnsi="Arial" w:cs="Arial"/>
          <w:bCs/>
          <w:color w:val="000000" w:themeColor="text1"/>
          <w:sz w:val="20"/>
        </w:rPr>
        <w:t xml:space="preserve"> liczby wypadków</w:t>
      </w:r>
      <w:r w:rsidR="00066B48" w:rsidRPr="00335776">
        <w:rPr>
          <w:rFonts w:ascii="Arial" w:hAnsi="Arial" w:cs="Arial"/>
          <w:bCs/>
          <w:color w:val="000000" w:themeColor="text1"/>
          <w:sz w:val="20"/>
        </w:rPr>
        <w:tab/>
      </w:r>
      <w:r w:rsidR="00066B48" w:rsidRPr="00335776">
        <w:rPr>
          <w:rFonts w:ascii="Arial" w:hAnsi="Arial" w:cs="Arial"/>
          <w:bCs/>
          <w:color w:val="000000" w:themeColor="text1"/>
          <w:sz w:val="20"/>
        </w:rPr>
        <w:tab/>
      </w:r>
      <w:r w:rsidR="00066B48" w:rsidRPr="00335776">
        <w:rPr>
          <w:rFonts w:ascii="Arial" w:hAnsi="Arial" w:cs="Arial"/>
          <w:bCs/>
          <w:color w:val="000000" w:themeColor="text1"/>
          <w:sz w:val="20"/>
        </w:rPr>
        <w:tab/>
        <w:t>o</w:t>
      </w:r>
      <w:r w:rsidR="00F07475" w:rsidRPr="00335776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Pr="00335776">
        <w:rPr>
          <w:rFonts w:ascii="Arial" w:hAnsi="Arial" w:cs="Arial"/>
          <w:bCs/>
          <w:color w:val="000000" w:themeColor="text1"/>
          <w:sz w:val="20"/>
        </w:rPr>
        <w:t>16</w:t>
      </w:r>
      <w:r w:rsidR="00066B48" w:rsidRPr="00335776">
        <w:rPr>
          <w:rFonts w:ascii="Arial" w:hAnsi="Arial" w:cs="Arial"/>
          <w:bCs/>
          <w:color w:val="000000" w:themeColor="text1"/>
          <w:sz w:val="20"/>
        </w:rPr>
        <w:t xml:space="preserve"> tj.</w:t>
      </w:r>
      <w:r w:rsidR="00F07475" w:rsidRPr="00335776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Pr="00335776">
        <w:rPr>
          <w:rFonts w:ascii="Arial" w:hAnsi="Arial" w:cs="Arial"/>
          <w:bCs/>
          <w:color w:val="000000" w:themeColor="text1"/>
          <w:sz w:val="20"/>
        </w:rPr>
        <w:t>14</w:t>
      </w:r>
      <w:r w:rsidR="00066B48" w:rsidRPr="00335776">
        <w:rPr>
          <w:rFonts w:ascii="Arial" w:hAnsi="Arial" w:cs="Arial"/>
          <w:bCs/>
          <w:color w:val="000000" w:themeColor="text1"/>
          <w:sz w:val="20"/>
        </w:rPr>
        <w:t>,</w:t>
      </w:r>
      <w:r w:rsidRPr="00335776">
        <w:rPr>
          <w:rFonts w:ascii="Arial" w:hAnsi="Arial" w:cs="Arial"/>
          <w:bCs/>
          <w:color w:val="000000" w:themeColor="text1"/>
          <w:sz w:val="20"/>
        </w:rPr>
        <w:t>3</w:t>
      </w:r>
      <w:r w:rsidR="00066B48" w:rsidRPr="00335776">
        <w:rPr>
          <w:rFonts w:ascii="Arial" w:hAnsi="Arial" w:cs="Arial"/>
          <w:bCs/>
          <w:color w:val="000000" w:themeColor="text1"/>
          <w:sz w:val="20"/>
        </w:rPr>
        <w:t>%</w:t>
      </w:r>
    </w:p>
    <w:p w14:paraId="56AB27C6" w14:textId="26035245" w:rsidR="00066B48" w:rsidRPr="00335776" w:rsidRDefault="00D17E07" w:rsidP="00066B48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Cs/>
          <w:color w:val="000000" w:themeColor="text1"/>
          <w:sz w:val="20"/>
        </w:rPr>
      </w:pPr>
      <w:r>
        <w:rPr>
          <w:rFonts w:ascii="Arial" w:hAnsi="Arial" w:cs="Arial"/>
          <w:bCs/>
          <w:color w:val="000000" w:themeColor="text1"/>
          <w:sz w:val="20"/>
        </w:rPr>
        <w:t>spadek</w:t>
      </w:r>
      <w:r w:rsidR="00335776" w:rsidRPr="00335776">
        <w:rPr>
          <w:rFonts w:ascii="Arial" w:hAnsi="Arial" w:cs="Arial"/>
          <w:bCs/>
          <w:color w:val="000000" w:themeColor="text1"/>
          <w:sz w:val="20"/>
        </w:rPr>
        <w:t xml:space="preserve"> liczby</w:t>
      </w:r>
      <w:r w:rsidR="00066B48" w:rsidRPr="00335776">
        <w:rPr>
          <w:rFonts w:ascii="Arial" w:hAnsi="Arial" w:cs="Arial"/>
          <w:bCs/>
          <w:color w:val="000000" w:themeColor="text1"/>
          <w:sz w:val="20"/>
        </w:rPr>
        <w:t xml:space="preserve"> osób zabitych</w:t>
      </w:r>
      <w:r w:rsidR="00F07475" w:rsidRPr="00335776">
        <w:rPr>
          <w:rFonts w:ascii="Arial" w:hAnsi="Arial" w:cs="Arial"/>
          <w:bCs/>
          <w:color w:val="000000" w:themeColor="text1"/>
          <w:sz w:val="20"/>
        </w:rPr>
        <w:t xml:space="preserve">                                 </w:t>
      </w:r>
      <w:r w:rsidR="00335776" w:rsidRPr="00335776">
        <w:rPr>
          <w:rFonts w:ascii="Arial" w:hAnsi="Arial" w:cs="Arial"/>
          <w:bCs/>
          <w:color w:val="000000" w:themeColor="text1"/>
          <w:sz w:val="20"/>
        </w:rPr>
        <w:t xml:space="preserve">o </w:t>
      </w:r>
      <w:r w:rsidR="00A23553">
        <w:rPr>
          <w:rFonts w:ascii="Arial" w:hAnsi="Arial" w:cs="Arial"/>
          <w:bCs/>
          <w:color w:val="000000" w:themeColor="text1"/>
          <w:sz w:val="20"/>
        </w:rPr>
        <w:t xml:space="preserve">  </w:t>
      </w:r>
      <w:r w:rsidR="00335776" w:rsidRPr="00335776">
        <w:rPr>
          <w:rFonts w:ascii="Arial" w:hAnsi="Arial" w:cs="Arial"/>
          <w:bCs/>
          <w:color w:val="000000" w:themeColor="text1"/>
          <w:sz w:val="20"/>
        </w:rPr>
        <w:t>2 tj. 33,3%</w:t>
      </w:r>
    </w:p>
    <w:p w14:paraId="7F21AB98" w14:textId="0568F3BC" w:rsidR="00066B48" w:rsidRPr="00335776" w:rsidRDefault="004878C1" w:rsidP="00066B48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Cs/>
          <w:color w:val="000000" w:themeColor="text1"/>
          <w:sz w:val="20"/>
        </w:rPr>
      </w:pPr>
      <w:r w:rsidRPr="00335776">
        <w:rPr>
          <w:rFonts w:ascii="Arial" w:hAnsi="Arial" w:cs="Arial"/>
          <w:bCs/>
          <w:color w:val="000000" w:themeColor="text1"/>
          <w:sz w:val="20"/>
        </w:rPr>
        <w:t>wzrost</w:t>
      </w:r>
      <w:r w:rsidR="00066B48" w:rsidRPr="00335776">
        <w:rPr>
          <w:rFonts w:ascii="Arial" w:hAnsi="Arial" w:cs="Arial"/>
          <w:bCs/>
          <w:color w:val="000000" w:themeColor="text1"/>
          <w:sz w:val="20"/>
        </w:rPr>
        <w:t xml:space="preserve"> liczby osób rannych</w:t>
      </w:r>
      <w:r w:rsidR="00066B48" w:rsidRPr="00335776">
        <w:rPr>
          <w:rFonts w:ascii="Arial" w:hAnsi="Arial" w:cs="Arial"/>
          <w:bCs/>
          <w:color w:val="000000" w:themeColor="text1"/>
          <w:sz w:val="20"/>
        </w:rPr>
        <w:tab/>
      </w:r>
      <w:r w:rsidR="00066B48" w:rsidRPr="00335776">
        <w:rPr>
          <w:rFonts w:ascii="Arial" w:hAnsi="Arial" w:cs="Arial"/>
          <w:bCs/>
          <w:color w:val="000000" w:themeColor="text1"/>
          <w:sz w:val="20"/>
        </w:rPr>
        <w:tab/>
      </w:r>
      <w:r w:rsidR="00066B48" w:rsidRPr="00335776">
        <w:rPr>
          <w:rFonts w:ascii="Arial" w:hAnsi="Arial" w:cs="Arial"/>
          <w:bCs/>
          <w:color w:val="000000" w:themeColor="text1"/>
          <w:sz w:val="20"/>
        </w:rPr>
        <w:tab/>
        <w:t>o</w:t>
      </w:r>
      <w:r w:rsidR="00F07475" w:rsidRPr="00335776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335776" w:rsidRPr="00335776">
        <w:rPr>
          <w:rFonts w:ascii="Arial" w:hAnsi="Arial" w:cs="Arial"/>
          <w:bCs/>
          <w:color w:val="000000" w:themeColor="text1"/>
          <w:sz w:val="20"/>
        </w:rPr>
        <w:t>22</w:t>
      </w:r>
      <w:r w:rsidR="00066B48" w:rsidRPr="00335776">
        <w:rPr>
          <w:rFonts w:ascii="Arial" w:hAnsi="Arial" w:cs="Arial"/>
          <w:bCs/>
          <w:color w:val="000000" w:themeColor="text1"/>
          <w:sz w:val="20"/>
        </w:rPr>
        <w:t xml:space="preserve"> tj.</w:t>
      </w:r>
      <w:r w:rsidR="00F07475" w:rsidRPr="00335776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335776" w:rsidRPr="00335776">
        <w:rPr>
          <w:rFonts w:ascii="Arial" w:hAnsi="Arial" w:cs="Arial"/>
          <w:bCs/>
          <w:color w:val="000000" w:themeColor="text1"/>
          <w:sz w:val="20"/>
        </w:rPr>
        <w:t>22</w:t>
      </w:r>
      <w:r w:rsidR="00066B48" w:rsidRPr="00335776">
        <w:rPr>
          <w:rFonts w:ascii="Arial" w:hAnsi="Arial" w:cs="Arial"/>
          <w:bCs/>
          <w:color w:val="000000" w:themeColor="text1"/>
          <w:sz w:val="20"/>
        </w:rPr>
        <w:t>,</w:t>
      </w:r>
      <w:r w:rsidR="00335776" w:rsidRPr="00335776">
        <w:rPr>
          <w:rFonts w:ascii="Arial" w:hAnsi="Arial" w:cs="Arial"/>
          <w:bCs/>
          <w:color w:val="000000" w:themeColor="text1"/>
          <w:sz w:val="20"/>
        </w:rPr>
        <w:t>2</w:t>
      </w:r>
      <w:r w:rsidR="00066B48" w:rsidRPr="00335776">
        <w:rPr>
          <w:rFonts w:ascii="Arial" w:hAnsi="Arial" w:cs="Arial"/>
          <w:bCs/>
          <w:color w:val="000000" w:themeColor="text1"/>
          <w:sz w:val="20"/>
        </w:rPr>
        <w:t>%</w:t>
      </w:r>
    </w:p>
    <w:p w14:paraId="49C0F029" w14:textId="77777777" w:rsidR="00066B48" w:rsidRPr="008F6A44" w:rsidRDefault="00066B48" w:rsidP="00066B48">
      <w:pPr>
        <w:pStyle w:val="Akapitzlist"/>
        <w:spacing w:line="120" w:lineRule="auto"/>
        <w:jc w:val="both"/>
        <w:rPr>
          <w:rFonts w:ascii="Arial" w:hAnsi="Arial" w:cs="Arial"/>
          <w:bCs/>
          <w:color w:val="00B0F0"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1"/>
        <w:gridCol w:w="904"/>
        <w:gridCol w:w="1210"/>
        <w:gridCol w:w="1236"/>
        <w:gridCol w:w="1147"/>
        <w:gridCol w:w="906"/>
        <w:gridCol w:w="1210"/>
        <w:gridCol w:w="1236"/>
      </w:tblGrid>
      <w:tr w:rsidR="00D77CE0" w:rsidRPr="00D77CE0" w14:paraId="4F0A0337" w14:textId="77777777" w:rsidTr="00D77CE0">
        <w:trPr>
          <w:trHeight w:val="525"/>
        </w:trPr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9CA3E2C" w14:textId="5514BE9E" w:rsidR="00066B48" w:rsidRPr="00D77CE0" w:rsidRDefault="00066B48">
            <w:pPr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D77CE0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202</w:t>
            </w:r>
            <w:r w:rsidR="00732783" w:rsidRPr="00D77CE0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FD954" w14:textId="77777777" w:rsidR="00066B48" w:rsidRPr="00D77CE0" w:rsidRDefault="00066B48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D77CE0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Ogółem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13FF7" w14:textId="77777777" w:rsidR="00066B48" w:rsidRPr="00D77CE0" w:rsidRDefault="00066B48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D77CE0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Uczestnicy rowerzyści*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F8F0A" w14:textId="77777777" w:rsidR="00066B48" w:rsidRPr="00D77CE0" w:rsidRDefault="00066B48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D77CE0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% udział rowerzystów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21F6833" w14:textId="41DD5B60" w:rsidR="00066B48" w:rsidRPr="00D77CE0" w:rsidRDefault="00066B48">
            <w:pPr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D77CE0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202</w:t>
            </w:r>
            <w:r w:rsidR="00732783" w:rsidRPr="00D77CE0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D1FDB" w14:textId="77777777" w:rsidR="00066B48" w:rsidRPr="00D77CE0" w:rsidRDefault="00066B48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D77CE0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Ogółem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BD84C" w14:textId="77777777" w:rsidR="00066B48" w:rsidRPr="00D77CE0" w:rsidRDefault="00066B48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D77CE0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Uczestnicy rowerzyści*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5AD596E0" w14:textId="77777777" w:rsidR="00066B48" w:rsidRPr="00D77CE0" w:rsidRDefault="00066B48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D77CE0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% udział rowerzystów</w:t>
            </w:r>
          </w:p>
        </w:tc>
      </w:tr>
      <w:tr w:rsidR="00D77CE0" w:rsidRPr="00D77CE0" w14:paraId="70F9057F" w14:textId="77777777" w:rsidTr="00D77CE0">
        <w:trPr>
          <w:trHeight w:hRule="exact" w:val="340"/>
        </w:trPr>
        <w:tc>
          <w:tcPr>
            <w:tcW w:w="66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A27C7" w14:textId="77777777" w:rsidR="00D77CE0" w:rsidRPr="00D77CE0" w:rsidRDefault="00D77CE0" w:rsidP="00D77CE0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77CE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Wypadki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44CC1E" w14:textId="2C80AC83" w:rsidR="00D77CE0" w:rsidRPr="00D77CE0" w:rsidRDefault="00D77CE0" w:rsidP="00D77CE0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77CE0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557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577808" w14:textId="5F66F255" w:rsidR="00D77CE0" w:rsidRPr="00D77CE0" w:rsidRDefault="00D77CE0" w:rsidP="00D77CE0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77CE0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A4C2A5" w14:textId="0B6B916E" w:rsidR="00D77CE0" w:rsidRPr="00D77CE0" w:rsidRDefault="00D77CE0" w:rsidP="00D77CE0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77CE0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20,1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CBF174" w14:textId="3D66786D" w:rsidR="00D77CE0" w:rsidRPr="00D77CE0" w:rsidRDefault="00D77CE0" w:rsidP="00D77CE0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77CE0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Wypadki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FAF437" w14:textId="1866E913" w:rsidR="00D77CE0" w:rsidRPr="00D77CE0" w:rsidRDefault="00D77CE0" w:rsidP="00D77CE0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77CE0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651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77AC3D" w14:textId="3F084AEE" w:rsidR="00D77CE0" w:rsidRPr="00D77CE0" w:rsidRDefault="00D77CE0" w:rsidP="00D77CE0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77CE0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128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1753DC" w14:textId="3C2F5BD0" w:rsidR="00D77CE0" w:rsidRPr="00D77CE0" w:rsidRDefault="00D77CE0" w:rsidP="00D77CE0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77CE0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19,7</w:t>
            </w:r>
          </w:p>
        </w:tc>
      </w:tr>
      <w:tr w:rsidR="00D77CE0" w:rsidRPr="00D77CE0" w14:paraId="1CF48DAD" w14:textId="77777777" w:rsidTr="00D77CE0">
        <w:trPr>
          <w:trHeight w:hRule="exact" w:val="340"/>
        </w:trPr>
        <w:tc>
          <w:tcPr>
            <w:tcW w:w="66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1C54CC87" w14:textId="77777777" w:rsidR="00D77CE0" w:rsidRPr="00D77CE0" w:rsidRDefault="00D77CE0" w:rsidP="00D77CE0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77CE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Zabici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7C372664" w14:textId="38B6E7AD" w:rsidR="00D77CE0" w:rsidRPr="00D77CE0" w:rsidRDefault="00D77CE0" w:rsidP="00D77CE0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77CE0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6AC8B1E0" w14:textId="5BE2B2F6" w:rsidR="00D77CE0" w:rsidRPr="00D77CE0" w:rsidRDefault="00D77CE0" w:rsidP="00D77CE0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77CE0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305CDFC7" w14:textId="22F85C6A" w:rsidR="00D77CE0" w:rsidRPr="00D77CE0" w:rsidRDefault="00D77CE0" w:rsidP="00D77CE0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77CE0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6,8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7601A371" w14:textId="32635D1D" w:rsidR="00D77CE0" w:rsidRPr="00D77CE0" w:rsidRDefault="00D77CE0" w:rsidP="00D77CE0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77CE0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Zabici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37E81133" w14:textId="7FE1FBBF" w:rsidR="00D77CE0" w:rsidRPr="00D77CE0" w:rsidRDefault="00D77CE0" w:rsidP="00D77CE0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77CE0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5CE8A1C6" w14:textId="1B83CFA4" w:rsidR="00D77CE0" w:rsidRPr="00D77CE0" w:rsidRDefault="00D77CE0" w:rsidP="00D77CE0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77CE0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6393175F" w14:textId="2AC186CB" w:rsidR="00D77CE0" w:rsidRPr="00D77CE0" w:rsidRDefault="00D77CE0" w:rsidP="00D77CE0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77CE0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4,2</w:t>
            </w:r>
          </w:p>
        </w:tc>
      </w:tr>
      <w:tr w:rsidR="00D77CE0" w:rsidRPr="00D77CE0" w14:paraId="4EC8A95A" w14:textId="77777777" w:rsidTr="00D77CE0">
        <w:trPr>
          <w:trHeight w:hRule="exact" w:val="340"/>
        </w:trPr>
        <w:tc>
          <w:tcPr>
            <w:tcW w:w="668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6CEBEA7B" w14:textId="77777777" w:rsidR="00D77CE0" w:rsidRPr="00D77CE0" w:rsidRDefault="00D77CE0" w:rsidP="00D77CE0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77CE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Ranni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8F5936" w14:textId="2CFE0834" w:rsidR="00D77CE0" w:rsidRPr="00D77CE0" w:rsidRDefault="00D77CE0" w:rsidP="00D77CE0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77CE0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582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5E2F14" w14:textId="288D877D" w:rsidR="00D77CE0" w:rsidRPr="00D77CE0" w:rsidRDefault="00D77CE0" w:rsidP="00D77CE0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77CE0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40F087" w14:textId="58937CA8" w:rsidR="00D77CE0" w:rsidRPr="00D77CE0" w:rsidRDefault="00D77CE0" w:rsidP="00D77CE0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77CE0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17,0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5831D9" w14:textId="14E35603" w:rsidR="00D77CE0" w:rsidRPr="00D77CE0" w:rsidRDefault="00D77CE0" w:rsidP="00D77CE0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77CE0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Ranni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7D449E" w14:textId="5D5CE6C5" w:rsidR="00D77CE0" w:rsidRPr="00D77CE0" w:rsidRDefault="00D77CE0" w:rsidP="00D77CE0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77CE0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669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BE6C18" w14:textId="500E0947" w:rsidR="00D77CE0" w:rsidRPr="00D77CE0" w:rsidRDefault="00D77CE0" w:rsidP="00D77CE0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77CE0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459095" w14:textId="4586D058" w:rsidR="00D77CE0" w:rsidRPr="00D77CE0" w:rsidRDefault="00D77CE0" w:rsidP="00D77CE0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77CE0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18,1</w:t>
            </w:r>
          </w:p>
        </w:tc>
      </w:tr>
    </w:tbl>
    <w:p w14:paraId="0315BA0A" w14:textId="77777777" w:rsidR="00066B48" w:rsidRPr="009D70CE" w:rsidRDefault="00066B48" w:rsidP="00066B48">
      <w:pPr>
        <w:jc w:val="both"/>
        <w:rPr>
          <w:rFonts w:ascii="Arial Narrow" w:hAnsi="Arial Narrow" w:cs="Arial"/>
          <w:color w:val="000000" w:themeColor="text1"/>
          <w:sz w:val="16"/>
          <w:szCs w:val="16"/>
        </w:rPr>
      </w:pPr>
      <w:r w:rsidRPr="009D70CE">
        <w:rPr>
          <w:rFonts w:ascii="Arial Narrow" w:hAnsi="Arial Narrow" w:cs="Arial"/>
          <w:color w:val="000000" w:themeColor="text1"/>
          <w:sz w:val="16"/>
          <w:szCs w:val="16"/>
        </w:rPr>
        <w:t>*ofiary rowerzyści</w:t>
      </w:r>
    </w:p>
    <w:p w14:paraId="738ECB06" w14:textId="77777777" w:rsidR="00066B48" w:rsidRPr="009D70CE" w:rsidRDefault="00066B48" w:rsidP="00066B48">
      <w:pPr>
        <w:spacing w:line="120" w:lineRule="auto"/>
        <w:jc w:val="both"/>
        <w:rPr>
          <w:rFonts w:ascii="Arial Narrow" w:hAnsi="Arial Narrow" w:cs="Arial"/>
          <w:b/>
          <w:bCs/>
          <w:color w:val="000000" w:themeColor="text1"/>
          <w:sz w:val="16"/>
          <w:szCs w:val="16"/>
        </w:rPr>
      </w:pPr>
    </w:p>
    <w:p w14:paraId="480FAAA1" w14:textId="4A2D3A4B" w:rsidR="00066B48" w:rsidRPr="008F6A44" w:rsidRDefault="00066B48" w:rsidP="00066B48">
      <w:pPr>
        <w:jc w:val="both"/>
        <w:rPr>
          <w:rFonts w:ascii="Arial" w:hAnsi="Arial" w:cs="Arial"/>
          <w:bCs/>
          <w:color w:val="00B0F0"/>
          <w:sz w:val="20"/>
        </w:rPr>
      </w:pPr>
      <w:r w:rsidRPr="009D70CE">
        <w:rPr>
          <w:rFonts w:ascii="Arial" w:hAnsi="Arial" w:cs="Arial"/>
          <w:bCs/>
          <w:color w:val="000000" w:themeColor="text1"/>
          <w:sz w:val="20"/>
        </w:rPr>
        <w:t xml:space="preserve">Sami rowerzyści byli sprawcami </w:t>
      </w:r>
      <w:r w:rsidR="008F1C2A" w:rsidRPr="009D70CE">
        <w:rPr>
          <w:rFonts w:ascii="Arial" w:hAnsi="Arial" w:cs="Arial"/>
          <w:bCs/>
          <w:color w:val="000000" w:themeColor="text1"/>
          <w:sz w:val="20"/>
        </w:rPr>
        <w:t>49</w:t>
      </w:r>
      <w:r w:rsidRPr="009D70CE">
        <w:rPr>
          <w:rFonts w:ascii="Arial" w:hAnsi="Arial" w:cs="Arial"/>
          <w:bCs/>
          <w:color w:val="000000" w:themeColor="text1"/>
          <w:sz w:val="20"/>
        </w:rPr>
        <w:t xml:space="preserve"> wypadkó</w:t>
      </w:r>
      <w:r w:rsidR="008F1C2A" w:rsidRPr="009D70CE">
        <w:rPr>
          <w:rFonts w:ascii="Arial" w:hAnsi="Arial" w:cs="Arial"/>
          <w:bCs/>
          <w:color w:val="000000" w:themeColor="text1"/>
          <w:sz w:val="20"/>
        </w:rPr>
        <w:t xml:space="preserve">w, co w porównaniu do roku ubiegłego oznacza </w:t>
      </w:r>
      <w:r w:rsidR="009D70CE" w:rsidRPr="009D70CE">
        <w:rPr>
          <w:rFonts w:ascii="Arial" w:hAnsi="Arial" w:cs="Arial"/>
          <w:bCs/>
          <w:color w:val="000000" w:themeColor="text1"/>
          <w:sz w:val="20"/>
        </w:rPr>
        <w:t>s</w:t>
      </w:r>
      <w:r w:rsidR="008F1C2A" w:rsidRPr="009D70CE">
        <w:rPr>
          <w:rFonts w:ascii="Arial" w:hAnsi="Arial" w:cs="Arial"/>
          <w:bCs/>
          <w:color w:val="000000" w:themeColor="text1"/>
          <w:sz w:val="20"/>
        </w:rPr>
        <w:t xml:space="preserve">padek o 2 tj. </w:t>
      </w:r>
      <w:r w:rsidR="009D70CE" w:rsidRPr="009D70CE">
        <w:rPr>
          <w:rFonts w:ascii="Arial" w:hAnsi="Arial" w:cs="Arial"/>
          <w:bCs/>
          <w:color w:val="000000" w:themeColor="text1"/>
          <w:sz w:val="20"/>
        </w:rPr>
        <w:t>3,9</w:t>
      </w:r>
      <w:r w:rsidR="008F1C2A" w:rsidRPr="009D70CE">
        <w:rPr>
          <w:rFonts w:ascii="Arial" w:hAnsi="Arial" w:cs="Arial"/>
          <w:bCs/>
          <w:color w:val="000000" w:themeColor="text1"/>
          <w:sz w:val="20"/>
        </w:rPr>
        <w:t>%</w:t>
      </w:r>
      <w:r w:rsidR="009D70CE" w:rsidRPr="009D70CE">
        <w:rPr>
          <w:rFonts w:ascii="Arial" w:hAnsi="Arial" w:cs="Arial"/>
          <w:bCs/>
          <w:color w:val="000000" w:themeColor="text1"/>
          <w:sz w:val="20"/>
        </w:rPr>
        <w:t>.</w:t>
      </w:r>
      <w:r w:rsidR="00D642AE" w:rsidRPr="009D70CE">
        <w:rPr>
          <w:rFonts w:ascii="Arial" w:hAnsi="Arial" w:cs="Arial"/>
          <w:bCs/>
          <w:color w:val="000000" w:themeColor="text1"/>
          <w:sz w:val="20"/>
        </w:rPr>
        <w:t xml:space="preserve"> N</w:t>
      </w:r>
      <w:r w:rsidRPr="009D70CE">
        <w:rPr>
          <w:rFonts w:ascii="Arial" w:hAnsi="Arial" w:cs="Arial"/>
          <w:bCs/>
          <w:color w:val="000000" w:themeColor="text1"/>
          <w:sz w:val="20"/>
        </w:rPr>
        <w:t xml:space="preserve">ajwięcej wypadków spowodowali na skutek: nieustąpienia pierwszeństwa przejazdu </w:t>
      </w:r>
      <w:r w:rsidR="00D642AE" w:rsidRPr="009D70CE">
        <w:rPr>
          <w:rFonts w:ascii="Arial" w:hAnsi="Arial" w:cs="Arial"/>
          <w:bCs/>
          <w:color w:val="000000" w:themeColor="text1"/>
          <w:sz w:val="20"/>
        </w:rPr>
        <w:t>–</w:t>
      </w:r>
      <w:r w:rsidRPr="009D70CE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9D70CE" w:rsidRPr="009D70CE">
        <w:rPr>
          <w:rFonts w:ascii="Arial" w:hAnsi="Arial" w:cs="Arial"/>
          <w:bCs/>
          <w:color w:val="000000" w:themeColor="text1"/>
          <w:sz w:val="20"/>
        </w:rPr>
        <w:t>12</w:t>
      </w:r>
      <w:r w:rsidR="00D642AE" w:rsidRPr="009D70CE">
        <w:rPr>
          <w:rFonts w:ascii="Arial" w:hAnsi="Arial" w:cs="Arial"/>
          <w:bCs/>
          <w:color w:val="000000" w:themeColor="text1"/>
          <w:sz w:val="20"/>
        </w:rPr>
        <w:t>.</w:t>
      </w:r>
    </w:p>
    <w:p w14:paraId="7F332E49" w14:textId="04C4F125" w:rsidR="00B16D0D" w:rsidRPr="006235D9" w:rsidRDefault="00B16D0D" w:rsidP="00B16D0D">
      <w:pPr>
        <w:rPr>
          <w:sz w:val="8"/>
          <w:szCs w:val="8"/>
        </w:rPr>
      </w:pPr>
    </w:p>
    <w:p w14:paraId="7429C1A5" w14:textId="35CD10F9" w:rsidR="00066B48" w:rsidRPr="00C412BC" w:rsidRDefault="00066B48" w:rsidP="00066B48">
      <w:pPr>
        <w:pStyle w:val="Nagwek4"/>
        <w:rPr>
          <w:color w:val="000000" w:themeColor="text1"/>
        </w:rPr>
      </w:pPr>
      <w:r w:rsidRPr="00C412BC">
        <w:rPr>
          <w:color w:val="000000" w:themeColor="text1"/>
        </w:rPr>
        <w:t xml:space="preserve">Motorowerzyści  </w:t>
      </w:r>
    </w:p>
    <w:p w14:paraId="1AABBD22" w14:textId="77777777" w:rsidR="00066B48" w:rsidRPr="00C412BC" w:rsidRDefault="00066B48" w:rsidP="00066B48">
      <w:pPr>
        <w:pStyle w:val="Nagwek2"/>
        <w:spacing w:line="120" w:lineRule="auto"/>
        <w:rPr>
          <w:rFonts w:cs="Arial"/>
          <w:color w:val="000000" w:themeColor="text1"/>
          <w:sz w:val="20"/>
          <w:szCs w:val="20"/>
        </w:rPr>
      </w:pPr>
    </w:p>
    <w:p w14:paraId="49837AAC" w14:textId="21F117F9" w:rsidR="00066B48" w:rsidRPr="00C412BC" w:rsidRDefault="00066B48" w:rsidP="00066B48">
      <w:pPr>
        <w:ind w:firstLine="360"/>
        <w:jc w:val="both"/>
        <w:rPr>
          <w:rFonts w:ascii="Arial" w:hAnsi="Arial" w:cs="Arial"/>
          <w:bCs/>
          <w:color w:val="000000" w:themeColor="text1"/>
          <w:sz w:val="20"/>
        </w:rPr>
      </w:pPr>
      <w:r w:rsidRPr="00C412BC">
        <w:rPr>
          <w:rFonts w:ascii="Arial" w:hAnsi="Arial" w:cs="Arial"/>
          <w:bCs/>
          <w:color w:val="000000" w:themeColor="text1"/>
          <w:sz w:val="20"/>
        </w:rPr>
        <w:t xml:space="preserve">Motorowerzyści uczestniczyli w </w:t>
      </w:r>
      <w:r w:rsidR="00C412BC" w:rsidRPr="00C412BC">
        <w:rPr>
          <w:rFonts w:ascii="Arial" w:hAnsi="Arial" w:cs="Arial"/>
          <w:bCs/>
          <w:color w:val="000000" w:themeColor="text1"/>
          <w:sz w:val="20"/>
        </w:rPr>
        <w:t>29</w:t>
      </w:r>
      <w:r w:rsidRPr="00C412BC">
        <w:rPr>
          <w:rFonts w:ascii="Arial" w:hAnsi="Arial" w:cs="Arial"/>
          <w:bCs/>
          <w:color w:val="000000" w:themeColor="text1"/>
          <w:sz w:val="20"/>
        </w:rPr>
        <w:t xml:space="preserve"> wypadkach drogowych, w wyniku których </w:t>
      </w:r>
      <w:r w:rsidR="00B96A5A" w:rsidRPr="00C412BC">
        <w:rPr>
          <w:rFonts w:ascii="Arial" w:hAnsi="Arial" w:cs="Arial"/>
          <w:bCs/>
          <w:color w:val="000000" w:themeColor="text1"/>
          <w:sz w:val="20"/>
        </w:rPr>
        <w:t>2</w:t>
      </w:r>
      <w:r w:rsidRPr="00C412BC">
        <w:rPr>
          <w:rFonts w:ascii="Arial" w:hAnsi="Arial" w:cs="Arial"/>
          <w:bCs/>
          <w:color w:val="000000" w:themeColor="text1"/>
          <w:sz w:val="20"/>
        </w:rPr>
        <w:t xml:space="preserve"> motorowerzystów poniosło śmierć, a </w:t>
      </w:r>
      <w:r w:rsidR="00C412BC" w:rsidRPr="00C412BC">
        <w:rPr>
          <w:rFonts w:ascii="Arial" w:hAnsi="Arial" w:cs="Arial"/>
          <w:bCs/>
          <w:color w:val="000000" w:themeColor="text1"/>
          <w:sz w:val="20"/>
        </w:rPr>
        <w:t>25</w:t>
      </w:r>
      <w:r w:rsidRPr="00C412BC">
        <w:rPr>
          <w:rFonts w:ascii="Arial" w:hAnsi="Arial" w:cs="Arial"/>
          <w:bCs/>
          <w:color w:val="000000" w:themeColor="text1"/>
          <w:sz w:val="20"/>
        </w:rPr>
        <w:t xml:space="preserve"> doznało obrażeń. W odniesieniu do roku ubiegłego odnotowano:</w:t>
      </w:r>
    </w:p>
    <w:p w14:paraId="5405F099" w14:textId="77777777" w:rsidR="00066B48" w:rsidRPr="00C412BC" w:rsidRDefault="00066B48" w:rsidP="00066B48">
      <w:pPr>
        <w:spacing w:line="120" w:lineRule="auto"/>
        <w:ind w:firstLine="357"/>
        <w:jc w:val="both"/>
        <w:rPr>
          <w:rFonts w:ascii="Arial" w:hAnsi="Arial" w:cs="Arial"/>
          <w:bCs/>
          <w:color w:val="000000" w:themeColor="text1"/>
          <w:sz w:val="20"/>
        </w:rPr>
      </w:pPr>
    </w:p>
    <w:p w14:paraId="02EC0ECD" w14:textId="3967CB30" w:rsidR="00066B48" w:rsidRPr="00C412BC" w:rsidRDefault="00066B48" w:rsidP="00066B48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Cs/>
          <w:color w:val="000000" w:themeColor="text1"/>
          <w:sz w:val="20"/>
        </w:rPr>
      </w:pPr>
      <w:r w:rsidRPr="00C412BC">
        <w:rPr>
          <w:rFonts w:ascii="Arial" w:hAnsi="Arial" w:cs="Arial"/>
          <w:bCs/>
          <w:color w:val="000000" w:themeColor="text1"/>
          <w:sz w:val="20"/>
        </w:rPr>
        <w:t>wzrost liczby wypadków</w:t>
      </w:r>
      <w:r w:rsidRPr="00C412BC">
        <w:rPr>
          <w:rFonts w:ascii="Arial" w:hAnsi="Arial" w:cs="Arial"/>
          <w:bCs/>
          <w:color w:val="000000" w:themeColor="text1"/>
          <w:sz w:val="20"/>
        </w:rPr>
        <w:tab/>
      </w:r>
      <w:r w:rsidRPr="00C412BC">
        <w:rPr>
          <w:rFonts w:ascii="Arial" w:hAnsi="Arial" w:cs="Arial"/>
          <w:bCs/>
          <w:color w:val="000000" w:themeColor="text1"/>
          <w:sz w:val="20"/>
        </w:rPr>
        <w:tab/>
      </w:r>
      <w:r w:rsidRPr="00C412BC">
        <w:rPr>
          <w:rFonts w:ascii="Arial" w:hAnsi="Arial" w:cs="Arial"/>
          <w:bCs/>
          <w:color w:val="000000" w:themeColor="text1"/>
          <w:sz w:val="20"/>
        </w:rPr>
        <w:tab/>
        <w:t xml:space="preserve">o  </w:t>
      </w:r>
      <w:r w:rsidR="00B96A5A" w:rsidRPr="00C412BC">
        <w:rPr>
          <w:rFonts w:ascii="Arial" w:hAnsi="Arial" w:cs="Arial"/>
          <w:bCs/>
          <w:color w:val="000000" w:themeColor="text1"/>
          <w:sz w:val="20"/>
        </w:rPr>
        <w:t>3</w:t>
      </w:r>
      <w:r w:rsidRPr="00C412BC">
        <w:rPr>
          <w:rFonts w:ascii="Arial" w:hAnsi="Arial" w:cs="Arial"/>
          <w:bCs/>
          <w:color w:val="000000" w:themeColor="text1"/>
          <w:sz w:val="20"/>
        </w:rPr>
        <w:t xml:space="preserve"> tj.</w:t>
      </w:r>
      <w:r w:rsidR="00C412BC" w:rsidRPr="00C412BC">
        <w:rPr>
          <w:rFonts w:ascii="Arial" w:hAnsi="Arial" w:cs="Arial"/>
          <w:bCs/>
          <w:color w:val="000000" w:themeColor="text1"/>
          <w:sz w:val="20"/>
        </w:rPr>
        <w:t xml:space="preserve"> 11</w:t>
      </w:r>
      <w:r w:rsidRPr="00C412BC">
        <w:rPr>
          <w:rFonts w:ascii="Arial" w:hAnsi="Arial" w:cs="Arial"/>
          <w:bCs/>
          <w:color w:val="000000" w:themeColor="text1"/>
          <w:sz w:val="20"/>
        </w:rPr>
        <w:t>,</w:t>
      </w:r>
      <w:r w:rsidR="00C412BC" w:rsidRPr="00C412BC">
        <w:rPr>
          <w:rFonts w:ascii="Arial" w:hAnsi="Arial" w:cs="Arial"/>
          <w:bCs/>
          <w:color w:val="000000" w:themeColor="text1"/>
          <w:sz w:val="20"/>
        </w:rPr>
        <w:t>5</w:t>
      </w:r>
      <w:r w:rsidRPr="00C412BC">
        <w:rPr>
          <w:rFonts w:ascii="Arial" w:hAnsi="Arial" w:cs="Arial"/>
          <w:bCs/>
          <w:color w:val="000000" w:themeColor="text1"/>
          <w:sz w:val="20"/>
        </w:rPr>
        <w:t>%</w:t>
      </w:r>
    </w:p>
    <w:p w14:paraId="3500938F" w14:textId="2ACF35DB" w:rsidR="00066B48" w:rsidRPr="00C412BC" w:rsidRDefault="00B96A5A" w:rsidP="00066B48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Cs/>
          <w:color w:val="000000" w:themeColor="text1"/>
          <w:sz w:val="20"/>
        </w:rPr>
      </w:pPr>
      <w:r w:rsidRPr="00C412BC">
        <w:rPr>
          <w:rFonts w:ascii="Arial" w:hAnsi="Arial" w:cs="Arial"/>
          <w:bCs/>
          <w:color w:val="000000" w:themeColor="text1"/>
          <w:sz w:val="20"/>
        </w:rPr>
        <w:t>spadek</w:t>
      </w:r>
      <w:r w:rsidR="00066B48" w:rsidRPr="00C412BC">
        <w:rPr>
          <w:rFonts w:ascii="Arial" w:hAnsi="Arial" w:cs="Arial"/>
          <w:bCs/>
          <w:color w:val="000000" w:themeColor="text1"/>
          <w:sz w:val="20"/>
        </w:rPr>
        <w:t xml:space="preserve"> liczby osób zabitych</w:t>
      </w:r>
      <w:r w:rsidR="00066B48" w:rsidRPr="00C412BC">
        <w:rPr>
          <w:rFonts w:ascii="Arial" w:hAnsi="Arial" w:cs="Arial"/>
          <w:bCs/>
          <w:color w:val="000000" w:themeColor="text1"/>
          <w:sz w:val="20"/>
        </w:rPr>
        <w:tab/>
      </w:r>
      <w:r w:rsidR="00066B48" w:rsidRPr="00C412BC">
        <w:rPr>
          <w:rFonts w:ascii="Arial" w:hAnsi="Arial" w:cs="Arial"/>
          <w:bCs/>
          <w:color w:val="000000" w:themeColor="text1"/>
          <w:sz w:val="20"/>
        </w:rPr>
        <w:tab/>
        <w:t xml:space="preserve"> </w:t>
      </w:r>
      <w:r w:rsidR="00066B48" w:rsidRPr="00C412BC">
        <w:rPr>
          <w:rFonts w:ascii="Arial" w:hAnsi="Arial" w:cs="Arial"/>
          <w:bCs/>
          <w:color w:val="000000" w:themeColor="text1"/>
          <w:sz w:val="20"/>
        </w:rPr>
        <w:tab/>
        <w:t xml:space="preserve">o  </w:t>
      </w:r>
      <w:r w:rsidR="00C412BC" w:rsidRPr="00C412BC">
        <w:rPr>
          <w:rFonts w:ascii="Arial" w:hAnsi="Arial" w:cs="Arial"/>
          <w:bCs/>
          <w:color w:val="000000" w:themeColor="text1"/>
          <w:sz w:val="20"/>
        </w:rPr>
        <w:t>3</w:t>
      </w:r>
      <w:r w:rsidR="00066B48" w:rsidRPr="00C412BC">
        <w:rPr>
          <w:rFonts w:ascii="Arial" w:hAnsi="Arial" w:cs="Arial"/>
          <w:bCs/>
          <w:color w:val="000000" w:themeColor="text1"/>
          <w:sz w:val="20"/>
        </w:rPr>
        <w:t xml:space="preserve"> tj.</w:t>
      </w:r>
      <w:r w:rsidRPr="00C412BC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C412BC" w:rsidRPr="00C412BC">
        <w:rPr>
          <w:rFonts w:ascii="Arial" w:hAnsi="Arial" w:cs="Arial"/>
          <w:bCs/>
          <w:color w:val="000000" w:themeColor="text1"/>
          <w:sz w:val="20"/>
        </w:rPr>
        <w:t>60</w:t>
      </w:r>
      <w:r w:rsidR="00066B48" w:rsidRPr="00C412BC">
        <w:rPr>
          <w:rFonts w:ascii="Arial" w:hAnsi="Arial" w:cs="Arial"/>
          <w:bCs/>
          <w:color w:val="000000" w:themeColor="text1"/>
          <w:sz w:val="20"/>
        </w:rPr>
        <w:t>,</w:t>
      </w:r>
      <w:r w:rsidR="00C412BC" w:rsidRPr="00C412BC">
        <w:rPr>
          <w:rFonts w:ascii="Arial" w:hAnsi="Arial" w:cs="Arial"/>
          <w:bCs/>
          <w:color w:val="000000" w:themeColor="text1"/>
          <w:sz w:val="20"/>
        </w:rPr>
        <w:t>0</w:t>
      </w:r>
      <w:r w:rsidR="00066B48" w:rsidRPr="00C412BC">
        <w:rPr>
          <w:rFonts w:ascii="Arial" w:hAnsi="Arial" w:cs="Arial"/>
          <w:bCs/>
          <w:color w:val="000000" w:themeColor="text1"/>
          <w:sz w:val="20"/>
        </w:rPr>
        <w:t>%</w:t>
      </w:r>
    </w:p>
    <w:p w14:paraId="72299A8F" w14:textId="20C27712" w:rsidR="00066B48" w:rsidRPr="00C412BC" w:rsidRDefault="00066B48" w:rsidP="00066B48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Cs/>
          <w:color w:val="000000" w:themeColor="text1"/>
          <w:sz w:val="20"/>
        </w:rPr>
      </w:pPr>
      <w:r w:rsidRPr="00C412BC">
        <w:rPr>
          <w:rFonts w:ascii="Arial" w:hAnsi="Arial" w:cs="Arial"/>
          <w:bCs/>
          <w:color w:val="000000" w:themeColor="text1"/>
          <w:sz w:val="20"/>
        </w:rPr>
        <w:t>wzrost liczby osób rannych</w:t>
      </w:r>
      <w:r w:rsidRPr="00C412BC">
        <w:rPr>
          <w:rFonts w:ascii="Arial" w:hAnsi="Arial" w:cs="Arial"/>
          <w:bCs/>
          <w:color w:val="000000" w:themeColor="text1"/>
          <w:sz w:val="20"/>
        </w:rPr>
        <w:tab/>
      </w:r>
      <w:r w:rsidRPr="00C412BC">
        <w:rPr>
          <w:rFonts w:ascii="Arial" w:hAnsi="Arial" w:cs="Arial"/>
          <w:bCs/>
          <w:color w:val="000000" w:themeColor="text1"/>
          <w:sz w:val="20"/>
        </w:rPr>
        <w:tab/>
      </w:r>
      <w:r w:rsidRPr="00C412BC">
        <w:rPr>
          <w:rFonts w:ascii="Arial" w:hAnsi="Arial" w:cs="Arial"/>
          <w:bCs/>
          <w:color w:val="000000" w:themeColor="text1"/>
          <w:sz w:val="20"/>
        </w:rPr>
        <w:tab/>
        <w:t xml:space="preserve">o  </w:t>
      </w:r>
      <w:r w:rsidR="00C412BC" w:rsidRPr="00C412BC">
        <w:rPr>
          <w:rFonts w:ascii="Arial" w:hAnsi="Arial" w:cs="Arial"/>
          <w:bCs/>
          <w:color w:val="000000" w:themeColor="text1"/>
          <w:sz w:val="20"/>
        </w:rPr>
        <w:t>4</w:t>
      </w:r>
      <w:r w:rsidRPr="00C412BC">
        <w:rPr>
          <w:rFonts w:ascii="Arial" w:hAnsi="Arial" w:cs="Arial"/>
          <w:bCs/>
          <w:color w:val="000000" w:themeColor="text1"/>
          <w:sz w:val="20"/>
        </w:rPr>
        <w:t xml:space="preserve"> tj. </w:t>
      </w:r>
      <w:r w:rsidR="00C412BC" w:rsidRPr="00C412BC">
        <w:rPr>
          <w:rFonts w:ascii="Arial" w:hAnsi="Arial" w:cs="Arial"/>
          <w:bCs/>
          <w:color w:val="000000" w:themeColor="text1"/>
          <w:sz w:val="20"/>
        </w:rPr>
        <w:t>19</w:t>
      </w:r>
      <w:r w:rsidRPr="00C412BC">
        <w:rPr>
          <w:rFonts w:ascii="Arial" w:hAnsi="Arial" w:cs="Arial"/>
          <w:bCs/>
          <w:color w:val="000000" w:themeColor="text1"/>
          <w:sz w:val="20"/>
        </w:rPr>
        <w:t>,</w:t>
      </w:r>
      <w:r w:rsidR="00B96A5A" w:rsidRPr="00C412BC">
        <w:rPr>
          <w:rFonts w:ascii="Arial" w:hAnsi="Arial" w:cs="Arial"/>
          <w:bCs/>
          <w:color w:val="000000" w:themeColor="text1"/>
          <w:sz w:val="20"/>
        </w:rPr>
        <w:t>0</w:t>
      </w:r>
      <w:r w:rsidRPr="00C412BC">
        <w:rPr>
          <w:rFonts w:ascii="Arial" w:hAnsi="Arial" w:cs="Arial"/>
          <w:bCs/>
          <w:color w:val="000000" w:themeColor="text1"/>
          <w:sz w:val="20"/>
        </w:rPr>
        <w:t>%</w:t>
      </w:r>
      <w:r w:rsidRPr="00C412BC">
        <w:rPr>
          <w:rFonts w:ascii="Arial" w:hAnsi="Arial" w:cs="Arial"/>
          <w:bCs/>
          <w:color w:val="000000" w:themeColor="text1"/>
          <w:sz w:val="20"/>
        </w:rPr>
        <w:tab/>
      </w:r>
    </w:p>
    <w:p w14:paraId="411B46FA" w14:textId="77777777" w:rsidR="00066B48" w:rsidRPr="00D12F0D" w:rsidRDefault="00066B48" w:rsidP="00066B48">
      <w:pPr>
        <w:pStyle w:val="Akapitzlist"/>
        <w:spacing w:line="120" w:lineRule="auto"/>
        <w:jc w:val="both"/>
        <w:rPr>
          <w:rFonts w:ascii="Arial" w:hAnsi="Arial" w:cs="Arial"/>
          <w:bCs/>
          <w:color w:val="00B0F0"/>
          <w:sz w:val="20"/>
        </w:rPr>
      </w:pPr>
      <w:r w:rsidRPr="00D12F0D">
        <w:rPr>
          <w:rFonts w:ascii="Arial" w:hAnsi="Arial" w:cs="Arial"/>
          <w:bCs/>
          <w:color w:val="00B0F0"/>
          <w:sz w:val="20"/>
        </w:rPr>
        <w:tab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3"/>
        <w:gridCol w:w="751"/>
        <w:gridCol w:w="1453"/>
        <w:gridCol w:w="1535"/>
        <w:gridCol w:w="769"/>
        <w:gridCol w:w="751"/>
        <w:gridCol w:w="1453"/>
        <w:gridCol w:w="1535"/>
      </w:tblGrid>
      <w:tr w:rsidR="00D12F0D" w:rsidRPr="00D12F0D" w14:paraId="79EF1FED" w14:textId="77777777" w:rsidTr="00FC759E">
        <w:trPr>
          <w:trHeight w:val="525"/>
        </w:trPr>
        <w:tc>
          <w:tcPr>
            <w:tcW w:w="449" w:type="pct"/>
            <w:noWrap/>
            <w:vAlign w:val="center"/>
            <w:hideMark/>
          </w:tcPr>
          <w:p w14:paraId="4E7EB55E" w14:textId="5CD4B2DD" w:rsidR="00066B48" w:rsidRPr="00914781" w:rsidRDefault="00066B48">
            <w:pPr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914781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202</w:t>
            </w:r>
            <w:r w:rsidR="00732783" w:rsidRPr="00914781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14" w:type="pct"/>
            <w:vAlign w:val="center"/>
            <w:hideMark/>
          </w:tcPr>
          <w:p w14:paraId="6E00BB1A" w14:textId="77777777" w:rsidR="00066B48" w:rsidRPr="00914781" w:rsidRDefault="00066B48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914781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Ogółem</w:t>
            </w:r>
          </w:p>
        </w:tc>
        <w:tc>
          <w:tcPr>
            <w:tcW w:w="802" w:type="pct"/>
            <w:vAlign w:val="center"/>
            <w:hideMark/>
          </w:tcPr>
          <w:p w14:paraId="2D16BA20" w14:textId="77777777" w:rsidR="00066B48" w:rsidRPr="00914781" w:rsidRDefault="00066B48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914781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Uczestnicy motorowerzyści*</w:t>
            </w:r>
          </w:p>
        </w:tc>
        <w:tc>
          <w:tcPr>
            <w:tcW w:w="847" w:type="pct"/>
            <w:vAlign w:val="center"/>
            <w:hideMark/>
          </w:tcPr>
          <w:p w14:paraId="5BEF23D5" w14:textId="77777777" w:rsidR="00066B48" w:rsidRPr="00914781" w:rsidRDefault="00066B48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914781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% udział motorowerzystów</w:t>
            </w:r>
          </w:p>
        </w:tc>
        <w:tc>
          <w:tcPr>
            <w:tcW w:w="424" w:type="pct"/>
            <w:noWrap/>
            <w:vAlign w:val="center"/>
            <w:hideMark/>
          </w:tcPr>
          <w:p w14:paraId="003E83CA" w14:textId="06185623" w:rsidR="00066B48" w:rsidRPr="00914781" w:rsidRDefault="00066B48">
            <w:pPr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914781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202</w:t>
            </w:r>
            <w:r w:rsidR="00732783" w:rsidRPr="00914781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14" w:type="pct"/>
            <w:vAlign w:val="center"/>
            <w:hideMark/>
          </w:tcPr>
          <w:p w14:paraId="795294F3" w14:textId="77777777" w:rsidR="00066B48" w:rsidRPr="00914781" w:rsidRDefault="00066B48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914781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Ogółem</w:t>
            </w:r>
          </w:p>
        </w:tc>
        <w:tc>
          <w:tcPr>
            <w:tcW w:w="802" w:type="pct"/>
            <w:vAlign w:val="center"/>
            <w:hideMark/>
          </w:tcPr>
          <w:p w14:paraId="702933CC" w14:textId="77777777" w:rsidR="00066B48" w:rsidRPr="00914781" w:rsidRDefault="00066B48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914781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Uczestnicy motorowerzyści*</w:t>
            </w:r>
          </w:p>
        </w:tc>
        <w:tc>
          <w:tcPr>
            <w:tcW w:w="847" w:type="pct"/>
            <w:vAlign w:val="center"/>
            <w:hideMark/>
          </w:tcPr>
          <w:p w14:paraId="77B51B8E" w14:textId="77777777" w:rsidR="00066B48" w:rsidRPr="00914781" w:rsidRDefault="00066B48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914781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% udział motorowerzystów</w:t>
            </w:r>
          </w:p>
        </w:tc>
      </w:tr>
      <w:tr w:rsidR="00D77CE0" w:rsidRPr="00D12F0D" w14:paraId="33BE6A08" w14:textId="77777777" w:rsidTr="00FC759E">
        <w:trPr>
          <w:trHeight w:hRule="exact" w:val="340"/>
        </w:trPr>
        <w:tc>
          <w:tcPr>
            <w:tcW w:w="449" w:type="pct"/>
            <w:vAlign w:val="center"/>
            <w:hideMark/>
          </w:tcPr>
          <w:p w14:paraId="65A8C55A" w14:textId="77777777" w:rsidR="00D77CE0" w:rsidRPr="00914781" w:rsidRDefault="00D77CE0" w:rsidP="00D77CE0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914781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Wypadki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16A7EA16" w14:textId="5DD88ECF" w:rsidR="00D77CE0" w:rsidRPr="00914781" w:rsidRDefault="00D77CE0" w:rsidP="00D77CE0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914781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557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42CC000B" w14:textId="57EB8EE3" w:rsidR="00D77CE0" w:rsidRPr="00914781" w:rsidRDefault="00D77CE0" w:rsidP="00D77CE0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914781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272A8CBA" w14:textId="02D585B1" w:rsidR="00D77CE0" w:rsidRPr="00914781" w:rsidRDefault="00D77CE0" w:rsidP="00D77CE0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914781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4,7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2665702C" w14:textId="1A6C684B" w:rsidR="00D77CE0" w:rsidRPr="00914781" w:rsidRDefault="00D77CE0" w:rsidP="00D77CE0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914781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Wypadki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1C8D0F18" w14:textId="0F7FFCA8" w:rsidR="00D77CE0" w:rsidRPr="00914781" w:rsidRDefault="00D77CE0" w:rsidP="00D77CE0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914781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651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6A88CDA7" w14:textId="3C0C7426" w:rsidR="00D77CE0" w:rsidRPr="00914781" w:rsidRDefault="00D77CE0" w:rsidP="00D77CE0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914781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1D4679E1" w14:textId="44D0BBB5" w:rsidR="00D77CE0" w:rsidRPr="00914781" w:rsidRDefault="00D77CE0" w:rsidP="00D77CE0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914781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4,5</w:t>
            </w:r>
          </w:p>
        </w:tc>
      </w:tr>
      <w:tr w:rsidR="00D77CE0" w:rsidRPr="00D12F0D" w14:paraId="5F4A99CF" w14:textId="77777777" w:rsidTr="00EE768A">
        <w:trPr>
          <w:trHeight w:hRule="exact" w:val="340"/>
        </w:trPr>
        <w:tc>
          <w:tcPr>
            <w:tcW w:w="449" w:type="pct"/>
            <w:shd w:val="clear" w:color="auto" w:fill="BFBFBF" w:themeFill="background1" w:themeFillShade="BF"/>
            <w:vAlign w:val="center"/>
            <w:hideMark/>
          </w:tcPr>
          <w:p w14:paraId="2AF67EB6" w14:textId="77777777" w:rsidR="00D77CE0" w:rsidRPr="00914781" w:rsidRDefault="00D77CE0" w:rsidP="00D77CE0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914781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Zabici</w:t>
            </w:r>
          </w:p>
        </w:tc>
        <w:tc>
          <w:tcPr>
            <w:tcW w:w="414" w:type="pct"/>
            <w:shd w:val="clear" w:color="auto" w:fill="BFBFBF" w:themeFill="background1" w:themeFillShade="BF"/>
            <w:vAlign w:val="center"/>
          </w:tcPr>
          <w:p w14:paraId="4D67E2BC" w14:textId="54768801" w:rsidR="00D77CE0" w:rsidRPr="00914781" w:rsidRDefault="00D77CE0" w:rsidP="00D77CE0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914781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802" w:type="pct"/>
            <w:shd w:val="clear" w:color="auto" w:fill="BFBFBF" w:themeFill="background1" w:themeFillShade="BF"/>
            <w:vAlign w:val="center"/>
          </w:tcPr>
          <w:p w14:paraId="25721F3D" w14:textId="624C6AC0" w:rsidR="00D77CE0" w:rsidRPr="00914781" w:rsidRDefault="00D77CE0" w:rsidP="00D77CE0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914781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47" w:type="pct"/>
            <w:shd w:val="clear" w:color="auto" w:fill="BFBFBF" w:themeFill="background1" w:themeFillShade="BF"/>
            <w:vAlign w:val="center"/>
          </w:tcPr>
          <w:p w14:paraId="262531F1" w14:textId="28A8372C" w:rsidR="00D77CE0" w:rsidRPr="00914781" w:rsidRDefault="00D77CE0" w:rsidP="00D77CE0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914781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5,7</w:t>
            </w:r>
          </w:p>
        </w:tc>
        <w:tc>
          <w:tcPr>
            <w:tcW w:w="424" w:type="pct"/>
            <w:shd w:val="clear" w:color="auto" w:fill="BFBFBF" w:themeFill="background1" w:themeFillShade="BF"/>
            <w:vAlign w:val="center"/>
          </w:tcPr>
          <w:p w14:paraId="7BF9A8AA" w14:textId="3D181759" w:rsidR="00D77CE0" w:rsidRPr="00914781" w:rsidRDefault="00D77CE0" w:rsidP="00D77CE0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914781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Zabici</w:t>
            </w:r>
          </w:p>
        </w:tc>
        <w:tc>
          <w:tcPr>
            <w:tcW w:w="414" w:type="pct"/>
            <w:shd w:val="clear" w:color="auto" w:fill="BFBFBF" w:themeFill="background1" w:themeFillShade="BF"/>
            <w:vAlign w:val="center"/>
          </w:tcPr>
          <w:p w14:paraId="33C871DA" w14:textId="16BDE9CB" w:rsidR="00D77CE0" w:rsidRPr="00914781" w:rsidRDefault="00D77CE0" w:rsidP="00D77CE0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914781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802" w:type="pct"/>
            <w:shd w:val="clear" w:color="auto" w:fill="BFBFBF" w:themeFill="background1" w:themeFillShade="BF"/>
            <w:vAlign w:val="center"/>
          </w:tcPr>
          <w:p w14:paraId="2BC487D8" w14:textId="0EBEDED3" w:rsidR="00D77CE0" w:rsidRPr="00914781" w:rsidRDefault="00D77CE0" w:rsidP="00D77CE0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914781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47" w:type="pct"/>
            <w:shd w:val="clear" w:color="auto" w:fill="BFBFBF" w:themeFill="background1" w:themeFillShade="BF"/>
            <w:vAlign w:val="center"/>
          </w:tcPr>
          <w:p w14:paraId="2D9C4688" w14:textId="4B770278" w:rsidR="00D77CE0" w:rsidRPr="00914781" w:rsidRDefault="00D77CE0" w:rsidP="00D77CE0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914781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2,1</w:t>
            </w:r>
          </w:p>
        </w:tc>
      </w:tr>
      <w:tr w:rsidR="00D77CE0" w:rsidRPr="00D12F0D" w14:paraId="6B26D680" w14:textId="77777777" w:rsidTr="00FC759E">
        <w:trPr>
          <w:trHeight w:hRule="exact" w:val="340"/>
        </w:trPr>
        <w:tc>
          <w:tcPr>
            <w:tcW w:w="449" w:type="pct"/>
            <w:vAlign w:val="center"/>
            <w:hideMark/>
          </w:tcPr>
          <w:p w14:paraId="4BFB8233" w14:textId="77777777" w:rsidR="00D77CE0" w:rsidRPr="00914781" w:rsidRDefault="00D77CE0" w:rsidP="00D77CE0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914781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Ranni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0ABEBCDE" w14:textId="58594A48" w:rsidR="00D77CE0" w:rsidRPr="00914781" w:rsidRDefault="00D77CE0" w:rsidP="00D77CE0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914781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582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5260380F" w14:textId="748387F1" w:rsidR="00D77CE0" w:rsidRPr="00914781" w:rsidRDefault="00D77CE0" w:rsidP="00D77CE0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914781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5053861E" w14:textId="750315F1" w:rsidR="00D77CE0" w:rsidRPr="00914781" w:rsidRDefault="00D77CE0" w:rsidP="00D77CE0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914781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3,6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2F4D119A" w14:textId="0C98B3FD" w:rsidR="00D77CE0" w:rsidRPr="00914781" w:rsidRDefault="00D77CE0" w:rsidP="00D77CE0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914781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Ranni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3AA91F95" w14:textId="2FA689D1" w:rsidR="00D77CE0" w:rsidRPr="00914781" w:rsidRDefault="00D77CE0" w:rsidP="00D77CE0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914781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669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052D5A6B" w14:textId="2301D0B3" w:rsidR="00D77CE0" w:rsidRPr="00914781" w:rsidRDefault="00D77CE0" w:rsidP="00D77CE0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914781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37F272B2" w14:textId="17B0183B" w:rsidR="00D77CE0" w:rsidRPr="00914781" w:rsidRDefault="00D77CE0" w:rsidP="00D77CE0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914781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3,7</w:t>
            </w:r>
          </w:p>
        </w:tc>
      </w:tr>
    </w:tbl>
    <w:p w14:paraId="4BFFE369" w14:textId="77777777" w:rsidR="00066B48" w:rsidRPr="00672BEE" w:rsidRDefault="00066B48" w:rsidP="00066B48">
      <w:pPr>
        <w:jc w:val="both"/>
        <w:rPr>
          <w:rFonts w:ascii="Arial Narrow" w:hAnsi="Arial Narrow" w:cs="Arial"/>
          <w:bCs/>
          <w:color w:val="000000" w:themeColor="text1"/>
          <w:sz w:val="16"/>
          <w:szCs w:val="16"/>
        </w:rPr>
      </w:pPr>
      <w:r w:rsidRPr="00672BEE">
        <w:rPr>
          <w:rFonts w:ascii="Arial" w:hAnsi="Arial" w:cs="Arial"/>
          <w:bCs/>
          <w:color w:val="000000" w:themeColor="text1"/>
          <w:sz w:val="20"/>
        </w:rPr>
        <w:t>*</w:t>
      </w:r>
      <w:r w:rsidRPr="00672BEE">
        <w:rPr>
          <w:rFonts w:ascii="Arial Narrow" w:hAnsi="Arial Narrow" w:cs="Arial"/>
          <w:bCs/>
          <w:color w:val="000000" w:themeColor="text1"/>
          <w:sz w:val="16"/>
          <w:szCs w:val="16"/>
        </w:rPr>
        <w:t>ofiary motorowerzyści</w:t>
      </w:r>
    </w:p>
    <w:p w14:paraId="32C4172D" w14:textId="77777777" w:rsidR="00066B48" w:rsidRPr="00672BEE" w:rsidRDefault="00066B48" w:rsidP="00066B48">
      <w:pPr>
        <w:spacing w:line="120" w:lineRule="auto"/>
        <w:jc w:val="both"/>
        <w:rPr>
          <w:rFonts w:ascii="Arial" w:hAnsi="Arial" w:cs="Arial"/>
          <w:bCs/>
          <w:color w:val="000000" w:themeColor="text1"/>
          <w:sz w:val="20"/>
        </w:rPr>
      </w:pPr>
    </w:p>
    <w:p w14:paraId="27B9DFA2" w14:textId="29EB1B72" w:rsidR="00066B48" w:rsidRPr="00672BEE" w:rsidRDefault="00066B48" w:rsidP="00066B48">
      <w:pPr>
        <w:jc w:val="both"/>
        <w:rPr>
          <w:rFonts w:ascii="Arial" w:hAnsi="Arial" w:cs="Arial"/>
          <w:bCs/>
          <w:color w:val="000000" w:themeColor="text1"/>
          <w:sz w:val="20"/>
        </w:rPr>
      </w:pPr>
      <w:r w:rsidRPr="00672BEE">
        <w:rPr>
          <w:rFonts w:ascii="Arial" w:hAnsi="Arial" w:cs="Arial"/>
          <w:bCs/>
          <w:color w:val="000000" w:themeColor="text1"/>
          <w:sz w:val="20"/>
        </w:rPr>
        <w:t>Sami motorowerzyści byli sprawcami 1</w:t>
      </w:r>
      <w:r w:rsidR="00F3783C" w:rsidRPr="00672BEE">
        <w:rPr>
          <w:rFonts w:ascii="Arial" w:hAnsi="Arial" w:cs="Arial"/>
          <w:bCs/>
          <w:color w:val="000000" w:themeColor="text1"/>
          <w:sz w:val="20"/>
        </w:rPr>
        <w:t>5</w:t>
      </w:r>
      <w:r w:rsidRPr="00672BEE">
        <w:rPr>
          <w:rFonts w:ascii="Arial" w:hAnsi="Arial" w:cs="Arial"/>
          <w:bCs/>
          <w:color w:val="000000" w:themeColor="text1"/>
          <w:sz w:val="20"/>
        </w:rPr>
        <w:t xml:space="preserve"> wypadków,</w:t>
      </w:r>
      <w:r w:rsidR="00672BEE" w:rsidRPr="00672BEE">
        <w:rPr>
          <w:rFonts w:ascii="Arial" w:hAnsi="Arial" w:cs="Arial"/>
          <w:bCs/>
          <w:color w:val="000000" w:themeColor="text1"/>
          <w:sz w:val="20"/>
        </w:rPr>
        <w:t xml:space="preserve"> poziom roku ubiegłego. </w:t>
      </w:r>
      <w:r w:rsidR="00D642AE" w:rsidRPr="00672BEE">
        <w:rPr>
          <w:rFonts w:ascii="Arial" w:hAnsi="Arial" w:cs="Arial"/>
          <w:bCs/>
          <w:color w:val="000000" w:themeColor="text1"/>
          <w:sz w:val="20"/>
        </w:rPr>
        <w:t xml:space="preserve">Najwięcej wypadków spowodowali na skutek niedostosowania prędkości do warunków ruchu – </w:t>
      </w:r>
      <w:r w:rsidR="00672BEE" w:rsidRPr="00672BEE">
        <w:rPr>
          <w:rFonts w:ascii="Arial" w:hAnsi="Arial" w:cs="Arial"/>
          <w:bCs/>
          <w:color w:val="000000" w:themeColor="text1"/>
          <w:sz w:val="20"/>
        </w:rPr>
        <w:t>6</w:t>
      </w:r>
      <w:r w:rsidR="00D642AE" w:rsidRPr="00672BEE">
        <w:rPr>
          <w:rFonts w:ascii="Arial" w:hAnsi="Arial" w:cs="Arial"/>
          <w:bCs/>
          <w:color w:val="000000" w:themeColor="text1"/>
          <w:sz w:val="20"/>
        </w:rPr>
        <w:t>.</w:t>
      </w:r>
      <w:r w:rsidRPr="00672BEE">
        <w:rPr>
          <w:rFonts w:ascii="Arial" w:hAnsi="Arial" w:cs="Arial"/>
          <w:bCs/>
          <w:color w:val="000000" w:themeColor="text1"/>
          <w:sz w:val="20"/>
        </w:rPr>
        <w:t xml:space="preserve"> </w:t>
      </w:r>
    </w:p>
    <w:p w14:paraId="20C50BDE" w14:textId="77777777" w:rsidR="00066B48" w:rsidRDefault="00066B48" w:rsidP="00066B48"/>
    <w:p w14:paraId="6D4404A5" w14:textId="6F6D9D18" w:rsidR="00066B48" w:rsidRPr="00D65003" w:rsidRDefault="00066B48" w:rsidP="00066B48">
      <w:pPr>
        <w:pStyle w:val="Nagwek4"/>
        <w:rPr>
          <w:color w:val="000000" w:themeColor="text1"/>
        </w:rPr>
      </w:pPr>
      <w:r w:rsidRPr="00D65003">
        <w:rPr>
          <w:color w:val="000000" w:themeColor="text1"/>
        </w:rPr>
        <w:t xml:space="preserve">Motocykliści  </w:t>
      </w:r>
    </w:p>
    <w:p w14:paraId="3372D8FB" w14:textId="77777777" w:rsidR="00066B48" w:rsidRPr="00D65003" w:rsidRDefault="00066B48" w:rsidP="00066B48">
      <w:pPr>
        <w:rPr>
          <w:rFonts w:ascii="Arial" w:hAnsi="Arial" w:cs="Arial"/>
          <w:b/>
          <w:color w:val="000000" w:themeColor="text1"/>
          <w:sz w:val="8"/>
          <w:szCs w:val="8"/>
        </w:rPr>
      </w:pPr>
    </w:p>
    <w:p w14:paraId="57FAEC2D" w14:textId="73B73230" w:rsidR="00066B48" w:rsidRPr="00D65003" w:rsidRDefault="00066B48" w:rsidP="00066B48">
      <w:pPr>
        <w:jc w:val="both"/>
        <w:rPr>
          <w:rFonts w:ascii="Arial" w:hAnsi="Arial" w:cs="Arial"/>
          <w:bCs/>
          <w:color w:val="000000" w:themeColor="text1"/>
          <w:sz w:val="20"/>
        </w:rPr>
      </w:pPr>
      <w:r w:rsidRPr="00D65003">
        <w:rPr>
          <w:rFonts w:ascii="Arial" w:hAnsi="Arial" w:cs="Arial"/>
          <w:bCs/>
          <w:color w:val="000000" w:themeColor="text1"/>
          <w:sz w:val="20"/>
        </w:rPr>
        <w:t xml:space="preserve">Motocykliści uczestniczyli w </w:t>
      </w:r>
      <w:r w:rsidR="00D65003" w:rsidRPr="00D65003">
        <w:rPr>
          <w:rFonts w:ascii="Arial" w:hAnsi="Arial" w:cs="Arial"/>
          <w:bCs/>
          <w:color w:val="000000" w:themeColor="text1"/>
          <w:sz w:val="20"/>
        </w:rPr>
        <w:t>103</w:t>
      </w:r>
      <w:r w:rsidRPr="00D65003">
        <w:rPr>
          <w:rFonts w:ascii="Arial" w:hAnsi="Arial" w:cs="Arial"/>
          <w:bCs/>
          <w:color w:val="000000" w:themeColor="text1"/>
          <w:sz w:val="20"/>
        </w:rPr>
        <w:t xml:space="preserve"> wypadkach drogowych, w wyniku których </w:t>
      </w:r>
      <w:r w:rsidRPr="00D65003">
        <w:rPr>
          <w:rFonts w:ascii="Arial" w:hAnsi="Arial" w:cs="Arial"/>
          <w:bCs/>
          <w:color w:val="000000" w:themeColor="text1"/>
          <w:sz w:val="20"/>
        </w:rPr>
        <w:br/>
      </w:r>
      <w:r w:rsidR="006A1022" w:rsidRPr="00D65003">
        <w:rPr>
          <w:rFonts w:ascii="Arial" w:hAnsi="Arial" w:cs="Arial"/>
          <w:bCs/>
          <w:color w:val="000000" w:themeColor="text1"/>
          <w:sz w:val="20"/>
        </w:rPr>
        <w:t>1</w:t>
      </w:r>
      <w:r w:rsidR="00D65003" w:rsidRPr="00D65003">
        <w:rPr>
          <w:rFonts w:ascii="Arial" w:hAnsi="Arial" w:cs="Arial"/>
          <w:bCs/>
          <w:color w:val="000000" w:themeColor="text1"/>
          <w:sz w:val="20"/>
        </w:rPr>
        <w:t xml:space="preserve">9 </w:t>
      </w:r>
      <w:r w:rsidRPr="00D65003">
        <w:rPr>
          <w:rFonts w:ascii="Arial" w:hAnsi="Arial" w:cs="Arial"/>
          <w:bCs/>
          <w:color w:val="000000" w:themeColor="text1"/>
          <w:sz w:val="20"/>
        </w:rPr>
        <w:t xml:space="preserve">motocyklistów poniosło śmierć, a </w:t>
      </w:r>
      <w:r w:rsidR="00D65003" w:rsidRPr="00D65003">
        <w:rPr>
          <w:rFonts w:ascii="Arial" w:hAnsi="Arial" w:cs="Arial"/>
          <w:bCs/>
          <w:color w:val="000000" w:themeColor="text1"/>
          <w:sz w:val="20"/>
        </w:rPr>
        <w:t>85</w:t>
      </w:r>
      <w:r w:rsidRPr="00D65003">
        <w:rPr>
          <w:rFonts w:ascii="Arial" w:hAnsi="Arial" w:cs="Arial"/>
          <w:bCs/>
          <w:color w:val="000000" w:themeColor="text1"/>
          <w:sz w:val="20"/>
        </w:rPr>
        <w:t xml:space="preserve"> doznało obrażeń. W odniesieniu do roku ubiegłego odnotowano:</w:t>
      </w:r>
    </w:p>
    <w:p w14:paraId="50434FC4" w14:textId="77777777" w:rsidR="00066B48" w:rsidRPr="00D65003" w:rsidRDefault="00066B48" w:rsidP="00066B48">
      <w:pPr>
        <w:jc w:val="both"/>
        <w:rPr>
          <w:rFonts w:ascii="Arial" w:hAnsi="Arial" w:cs="Arial"/>
          <w:bCs/>
          <w:color w:val="000000" w:themeColor="text1"/>
          <w:sz w:val="20"/>
        </w:rPr>
      </w:pPr>
    </w:p>
    <w:p w14:paraId="4157EEBD" w14:textId="5556B7B6" w:rsidR="00066B48" w:rsidRPr="00D65003" w:rsidRDefault="00066B48" w:rsidP="00066B48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Cs/>
          <w:color w:val="000000" w:themeColor="text1"/>
          <w:sz w:val="20"/>
        </w:rPr>
      </w:pPr>
      <w:r w:rsidRPr="00D65003">
        <w:rPr>
          <w:rFonts w:ascii="Arial" w:hAnsi="Arial" w:cs="Arial"/>
          <w:bCs/>
          <w:color w:val="000000" w:themeColor="text1"/>
          <w:sz w:val="20"/>
        </w:rPr>
        <w:t>wzrost liczby wypadków</w:t>
      </w:r>
      <w:r w:rsidRPr="00D65003">
        <w:rPr>
          <w:rFonts w:ascii="Arial" w:hAnsi="Arial" w:cs="Arial"/>
          <w:bCs/>
          <w:color w:val="000000" w:themeColor="text1"/>
          <w:sz w:val="20"/>
        </w:rPr>
        <w:tab/>
        <w:t xml:space="preserve">o  </w:t>
      </w:r>
      <w:r w:rsidR="006A1022" w:rsidRPr="00D65003">
        <w:rPr>
          <w:rFonts w:ascii="Arial" w:hAnsi="Arial" w:cs="Arial"/>
          <w:bCs/>
          <w:color w:val="000000" w:themeColor="text1"/>
          <w:sz w:val="20"/>
        </w:rPr>
        <w:t>1</w:t>
      </w:r>
      <w:r w:rsidR="00D65003" w:rsidRPr="00D65003">
        <w:rPr>
          <w:rFonts w:ascii="Arial" w:hAnsi="Arial" w:cs="Arial"/>
          <w:bCs/>
          <w:color w:val="000000" w:themeColor="text1"/>
          <w:sz w:val="20"/>
        </w:rPr>
        <w:t>5</w:t>
      </w:r>
      <w:r w:rsidRPr="00D65003">
        <w:rPr>
          <w:rFonts w:ascii="Arial" w:hAnsi="Arial" w:cs="Arial"/>
          <w:bCs/>
          <w:color w:val="000000" w:themeColor="text1"/>
          <w:sz w:val="20"/>
        </w:rPr>
        <w:t xml:space="preserve"> tj.</w:t>
      </w:r>
      <w:r w:rsidR="00D65003" w:rsidRPr="00D65003">
        <w:rPr>
          <w:rFonts w:ascii="Arial" w:hAnsi="Arial" w:cs="Arial"/>
          <w:bCs/>
          <w:color w:val="000000" w:themeColor="text1"/>
          <w:sz w:val="20"/>
        </w:rPr>
        <w:t xml:space="preserve"> 17</w:t>
      </w:r>
      <w:r w:rsidRPr="00D65003">
        <w:rPr>
          <w:rFonts w:ascii="Arial" w:hAnsi="Arial" w:cs="Arial"/>
          <w:bCs/>
          <w:color w:val="000000" w:themeColor="text1"/>
          <w:sz w:val="20"/>
        </w:rPr>
        <w:t>,</w:t>
      </w:r>
      <w:r w:rsidR="00D65003" w:rsidRPr="00D65003">
        <w:rPr>
          <w:rFonts w:ascii="Arial" w:hAnsi="Arial" w:cs="Arial"/>
          <w:bCs/>
          <w:color w:val="000000" w:themeColor="text1"/>
          <w:sz w:val="20"/>
        </w:rPr>
        <w:t>0</w:t>
      </w:r>
      <w:r w:rsidRPr="00D65003">
        <w:rPr>
          <w:rFonts w:ascii="Arial" w:hAnsi="Arial" w:cs="Arial"/>
          <w:bCs/>
          <w:color w:val="000000" w:themeColor="text1"/>
          <w:sz w:val="20"/>
        </w:rPr>
        <w:t>%</w:t>
      </w:r>
    </w:p>
    <w:p w14:paraId="656EAF03" w14:textId="639B87F3" w:rsidR="00066B48" w:rsidRPr="00D65003" w:rsidRDefault="00066B48" w:rsidP="00066B48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Cs/>
          <w:color w:val="000000" w:themeColor="text1"/>
          <w:sz w:val="20"/>
        </w:rPr>
      </w:pPr>
      <w:r w:rsidRPr="00D65003">
        <w:rPr>
          <w:rFonts w:ascii="Arial" w:hAnsi="Arial" w:cs="Arial"/>
          <w:bCs/>
          <w:color w:val="000000" w:themeColor="text1"/>
          <w:sz w:val="20"/>
        </w:rPr>
        <w:t>wzrost liczby osób zabitych</w:t>
      </w:r>
      <w:r w:rsidRPr="00D65003">
        <w:rPr>
          <w:rFonts w:ascii="Arial" w:hAnsi="Arial" w:cs="Arial"/>
          <w:bCs/>
          <w:color w:val="000000" w:themeColor="text1"/>
          <w:sz w:val="20"/>
        </w:rPr>
        <w:tab/>
        <w:t xml:space="preserve">o  </w:t>
      </w:r>
      <w:r w:rsidR="006A1022" w:rsidRPr="00D65003">
        <w:rPr>
          <w:rFonts w:ascii="Arial" w:hAnsi="Arial" w:cs="Arial"/>
          <w:bCs/>
          <w:color w:val="000000" w:themeColor="text1"/>
          <w:sz w:val="20"/>
        </w:rPr>
        <w:t xml:space="preserve">  </w:t>
      </w:r>
      <w:r w:rsidR="00D65003" w:rsidRPr="00D65003">
        <w:rPr>
          <w:rFonts w:ascii="Arial" w:hAnsi="Arial" w:cs="Arial"/>
          <w:bCs/>
          <w:color w:val="000000" w:themeColor="text1"/>
          <w:sz w:val="20"/>
        </w:rPr>
        <w:t>4</w:t>
      </w:r>
      <w:r w:rsidRPr="00D65003">
        <w:rPr>
          <w:rFonts w:ascii="Arial" w:hAnsi="Arial" w:cs="Arial"/>
          <w:bCs/>
          <w:color w:val="000000" w:themeColor="text1"/>
          <w:sz w:val="20"/>
        </w:rPr>
        <w:t xml:space="preserve"> tj.</w:t>
      </w:r>
      <w:r w:rsidR="00D65003" w:rsidRPr="00D65003">
        <w:rPr>
          <w:rFonts w:ascii="Arial" w:hAnsi="Arial" w:cs="Arial"/>
          <w:bCs/>
          <w:color w:val="000000" w:themeColor="text1"/>
          <w:sz w:val="20"/>
        </w:rPr>
        <w:t xml:space="preserve"> 26,7</w:t>
      </w:r>
      <w:r w:rsidRPr="00D65003">
        <w:rPr>
          <w:rFonts w:ascii="Arial" w:hAnsi="Arial" w:cs="Arial"/>
          <w:bCs/>
          <w:color w:val="000000" w:themeColor="text1"/>
          <w:sz w:val="20"/>
        </w:rPr>
        <w:t>%</w:t>
      </w:r>
      <w:r w:rsidRPr="00D65003">
        <w:rPr>
          <w:rFonts w:ascii="Arial" w:hAnsi="Arial" w:cs="Arial"/>
          <w:bCs/>
          <w:color w:val="000000" w:themeColor="text1"/>
          <w:sz w:val="20"/>
        </w:rPr>
        <w:tab/>
      </w:r>
      <w:r w:rsidRPr="00D65003">
        <w:rPr>
          <w:rFonts w:ascii="Arial" w:hAnsi="Arial" w:cs="Arial"/>
          <w:bCs/>
          <w:color w:val="000000" w:themeColor="text1"/>
          <w:sz w:val="20"/>
        </w:rPr>
        <w:tab/>
        <w:t xml:space="preserve"> </w:t>
      </w:r>
      <w:r w:rsidRPr="00D65003">
        <w:rPr>
          <w:rFonts w:ascii="Arial" w:hAnsi="Arial" w:cs="Arial"/>
          <w:bCs/>
          <w:color w:val="000000" w:themeColor="text1"/>
          <w:sz w:val="20"/>
        </w:rPr>
        <w:tab/>
      </w:r>
    </w:p>
    <w:p w14:paraId="623CE493" w14:textId="7F0C2CDD" w:rsidR="00066B48" w:rsidRPr="00D65003" w:rsidRDefault="00066B48" w:rsidP="00066B48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Cs/>
          <w:color w:val="000000" w:themeColor="text1"/>
          <w:sz w:val="20"/>
        </w:rPr>
      </w:pPr>
      <w:r w:rsidRPr="00D65003">
        <w:rPr>
          <w:rFonts w:ascii="Arial" w:hAnsi="Arial" w:cs="Arial"/>
          <w:bCs/>
          <w:color w:val="000000" w:themeColor="text1"/>
          <w:sz w:val="20"/>
        </w:rPr>
        <w:t>wzrost liczby osób rannych</w:t>
      </w:r>
      <w:r w:rsidRPr="00D65003">
        <w:rPr>
          <w:rFonts w:ascii="Arial" w:hAnsi="Arial" w:cs="Arial"/>
          <w:bCs/>
          <w:color w:val="000000" w:themeColor="text1"/>
          <w:sz w:val="20"/>
        </w:rPr>
        <w:tab/>
        <w:t xml:space="preserve">o  </w:t>
      </w:r>
      <w:r w:rsidR="006A1022" w:rsidRPr="00D65003">
        <w:rPr>
          <w:rFonts w:ascii="Arial" w:hAnsi="Arial" w:cs="Arial"/>
          <w:bCs/>
          <w:color w:val="000000" w:themeColor="text1"/>
          <w:sz w:val="20"/>
        </w:rPr>
        <w:t xml:space="preserve">  </w:t>
      </w:r>
      <w:r w:rsidR="00D65003" w:rsidRPr="00D65003">
        <w:rPr>
          <w:rFonts w:ascii="Arial" w:hAnsi="Arial" w:cs="Arial"/>
          <w:bCs/>
          <w:color w:val="000000" w:themeColor="text1"/>
          <w:sz w:val="20"/>
        </w:rPr>
        <w:t>9</w:t>
      </w:r>
      <w:r w:rsidRPr="00D65003">
        <w:rPr>
          <w:rFonts w:ascii="Arial" w:hAnsi="Arial" w:cs="Arial"/>
          <w:bCs/>
          <w:color w:val="000000" w:themeColor="text1"/>
          <w:sz w:val="20"/>
        </w:rPr>
        <w:t xml:space="preserve"> tj.</w:t>
      </w:r>
      <w:r w:rsidR="00D65003" w:rsidRPr="00D65003">
        <w:rPr>
          <w:rFonts w:ascii="Arial" w:hAnsi="Arial" w:cs="Arial"/>
          <w:bCs/>
          <w:color w:val="000000" w:themeColor="text1"/>
          <w:sz w:val="20"/>
        </w:rPr>
        <w:t xml:space="preserve"> 11</w:t>
      </w:r>
      <w:r w:rsidRPr="00D65003">
        <w:rPr>
          <w:rFonts w:ascii="Arial" w:hAnsi="Arial" w:cs="Arial"/>
          <w:bCs/>
          <w:color w:val="000000" w:themeColor="text1"/>
          <w:sz w:val="20"/>
        </w:rPr>
        <w:t>,</w:t>
      </w:r>
      <w:r w:rsidR="00D65003" w:rsidRPr="00D65003">
        <w:rPr>
          <w:rFonts w:ascii="Arial" w:hAnsi="Arial" w:cs="Arial"/>
          <w:bCs/>
          <w:color w:val="000000" w:themeColor="text1"/>
          <w:sz w:val="20"/>
        </w:rPr>
        <w:t>8</w:t>
      </w:r>
      <w:r w:rsidRPr="00D65003">
        <w:rPr>
          <w:rFonts w:ascii="Arial" w:hAnsi="Arial" w:cs="Arial"/>
          <w:bCs/>
          <w:color w:val="000000" w:themeColor="text1"/>
          <w:sz w:val="20"/>
        </w:rPr>
        <w:t>%</w:t>
      </w:r>
    </w:p>
    <w:p w14:paraId="5519B71D" w14:textId="77777777" w:rsidR="00066B48" w:rsidRPr="009C4B5D" w:rsidRDefault="00066B48" w:rsidP="00066B48">
      <w:pPr>
        <w:pStyle w:val="Akapitzlist"/>
        <w:jc w:val="both"/>
        <w:rPr>
          <w:rFonts w:ascii="Arial" w:hAnsi="Arial" w:cs="Arial"/>
          <w:bCs/>
          <w:color w:val="00B0F0"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2"/>
        <w:gridCol w:w="899"/>
        <w:gridCol w:w="1203"/>
        <w:gridCol w:w="1280"/>
        <w:gridCol w:w="1142"/>
        <w:gridCol w:w="901"/>
        <w:gridCol w:w="1203"/>
        <w:gridCol w:w="1230"/>
      </w:tblGrid>
      <w:tr w:rsidR="009C4B5D" w:rsidRPr="009C4B5D" w14:paraId="05EC7BB6" w14:textId="77777777" w:rsidTr="00FC759E">
        <w:trPr>
          <w:trHeight w:val="525"/>
        </w:trPr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692B9F6" w14:textId="053E380E" w:rsidR="00066B48" w:rsidRPr="00FC759E" w:rsidRDefault="00066B48">
            <w:pPr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FC759E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202</w:t>
            </w:r>
            <w:r w:rsidR="00732783" w:rsidRPr="00FC759E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4F7D2" w14:textId="77777777" w:rsidR="00066B48" w:rsidRPr="00FC759E" w:rsidRDefault="00066B48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FC759E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Ogółem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40AE2" w14:textId="77777777" w:rsidR="00066B48" w:rsidRPr="00FC759E" w:rsidRDefault="00066B48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FC759E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Uczestnicy motocykliści*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2408B" w14:textId="77777777" w:rsidR="00066B48" w:rsidRPr="00FC759E" w:rsidRDefault="00066B48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FC759E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% udział motocyklistów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762D011" w14:textId="75E2C6A8" w:rsidR="00066B48" w:rsidRPr="00FC759E" w:rsidRDefault="00066B48">
            <w:pPr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FC759E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202</w:t>
            </w:r>
            <w:r w:rsidR="00732783" w:rsidRPr="00FC759E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4DF29" w14:textId="77777777" w:rsidR="00066B48" w:rsidRPr="00FC759E" w:rsidRDefault="00066B48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FC759E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Ogółem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21092" w14:textId="77777777" w:rsidR="00066B48" w:rsidRPr="00FC759E" w:rsidRDefault="00066B48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FC759E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Uczestnicy motocykliści*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09C28171" w14:textId="77777777" w:rsidR="00066B48" w:rsidRPr="00FC759E" w:rsidRDefault="00066B48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FC759E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% udział motocykliści</w:t>
            </w:r>
          </w:p>
        </w:tc>
      </w:tr>
      <w:tr w:rsidR="00D77CE0" w:rsidRPr="009C4B5D" w14:paraId="0894055A" w14:textId="77777777" w:rsidTr="00FC759E">
        <w:trPr>
          <w:trHeight w:hRule="exact" w:val="340"/>
        </w:trPr>
        <w:tc>
          <w:tcPr>
            <w:tcW w:w="66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2964F" w14:textId="77777777" w:rsidR="00D77CE0" w:rsidRPr="00FC759E" w:rsidRDefault="00D77CE0" w:rsidP="00D77CE0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759E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Wypadki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5D4072" w14:textId="3A695073" w:rsidR="00D77CE0" w:rsidRPr="00FC759E" w:rsidRDefault="00D77CE0" w:rsidP="00D77CE0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759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557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7E36E4" w14:textId="75401295" w:rsidR="00D77CE0" w:rsidRPr="00FC759E" w:rsidRDefault="00D77CE0" w:rsidP="00D77CE0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759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0CD518" w14:textId="3615D0EC" w:rsidR="00D77CE0" w:rsidRPr="00FC759E" w:rsidRDefault="00D77CE0" w:rsidP="00D77CE0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759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15,8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57D4C3" w14:textId="53B52C99" w:rsidR="00D77CE0" w:rsidRPr="00FC759E" w:rsidRDefault="00D77CE0" w:rsidP="00D77CE0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759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Wypadki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89E48D" w14:textId="24434C6D" w:rsidR="00D77CE0" w:rsidRPr="00FC759E" w:rsidRDefault="00D77CE0" w:rsidP="00D77CE0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759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651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11D967" w14:textId="44D7A765" w:rsidR="00D77CE0" w:rsidRPr="00FC759E" w:rsidRDefault="00D77CE0" w:rsidP="00D77CE0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759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103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CE18A4" w14:textId="203DB791" w:rsidR="00D77CE0" w:rsidRPr="00FC759E" w:rsidRDefault="00D77CE0" w:rsidP="00D77CE0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759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15,8</w:t>
            </w:r>
          </w:p>
        </w:tc>
      </w:tr>
      <w:tr w:rsidR="00D77CE0" w:rsidRPr="009C4B5D" w14:paraId="600B4672" w14:textId="77777777" w:rsidTr="00FC759E">
        <w:trPr>
          <w:trHeight w:hRule="exact" w:val="340"/>
        </w:trPr>
        <w:tc>
          <w:tcPr>
            <w:tcW w:w="66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319E02E5" w14:textId="77777777" w:rsidR="00D77CE0" w:rsidRPr="00FC759E" w:rsidRDefault="00D77CE0" w:rsidP="00D77CE0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759E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Zabici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15E1E3AF" w14:textId="7DFCABB2" w:rsidR="00D77CE0" w:rsidRPr="00FC759E" w:rsidRDefault="00D77CE0" w:rsidP="00D77CE0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759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15E877E9" w14:textId="6153D42F" w:rsidR="00D77CE0" w:rsidRPr="00FC759E" w:rsidRDefault="00D77CE0" w:rsidP="00D77CE0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759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124CD620" w14:textId="67FFE71D" w:rsidR="00D77CE0" w:rsidRPr="00FC759E" w:rsidRDefault="00D77CE0" w:rsidP="00D77CE0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759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17,0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8BF511C" w14:textId="3DBBAEA1" w:rsidR="00D77CE0" w:rsidRPr="00FC759E" w:rsidRDefault="00D77CE0" w:rsidP="00D77CE0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759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Zabici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E975D96" w14:textId="7AB80266" w:rsidR="00D77CE0" w:rsidRPr="00FC759E" w:rsidRDefault="00D77CE0" w:rsidP="00D77CE0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759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1FEE2919" w14:textId="00410343" w:rsidR="00D77CE0" w:rsidRPr="00FC759E" w:rsidRDefault="00D77CE0" w:rsidP="00D77CE0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759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EAB6340" w14:textId="5926CCB9" w:rsidR="00D77CE0" w:rsidRPr="00FC759E" w:rsidRDefault="00D77CE0" w:rsidP="00D77CE0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759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19,8</w:t>
            </w:r>
          </w:p>
        </w:tc>
      </w:tr>
      <w:tr w:rsidR="00D77CE0" w:rsidRPr="009C4B5D" w14:paraId="1E392E73" w14:textId="77777777" w:rsidTr="00FC759E">
        <w:trPr>
          <w:trHeight w:hRule="exact" w:val="340"/>
        </w:trPr>
        <w:tc>
          <w:tcPr>
            <w:tcW w:w="663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2B9A6619" w14:textId="77777777" w:rsidR="00D77CE0" w:rsidRPr="00FC759E" w:rsidRDefault="00D77CE0" w:rsidP="00D77CE0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759E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Ranni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4B8906" w14:textId="5F522DC8" w:rsidR="00D77CE0" w:rsidRPr="00FC759E" w:rsidRDefault="00D77CE0" w:rsidP="00D77CE0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759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582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D49102" w14:textId="6EB34139" w:rsidR="00D77CE0" w:rsidRPr="00FC759E" w:rsidRDefault="00D77CE0" w:rsidP="00D77CE0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759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CBCDCC" w14:textId="6DDA134D" w:rsidR="00D77CE0" w:rsidRPr="00FC759E" w:rsidRDefault="00D77CE0" w:rsidP="00D77CE0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759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13,1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A2DD4E" w14:textId="7D96732A" w:rsidR="00D77CE0" w:rsidRPr="00FC759E" w:rsidRDefault="00D77CE0" w:rsidP="00D77CE0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759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Ranni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10DD24" w14:textId="4088B591" w:rsidR="00D77CE0" w:rsidRPr="00FC759E" w:rsidRDefault="00D77CE0" w:rsidP="00D77CE0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759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669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0085D1" w14:textId="57AA542A" w:rsidR="00D77CE0" w:rsidRPr="00FC759E" w:rsidRDefault="00D77CE0" w:rsidP="00D77CE0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759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1A97AA" w14:textId="3C6BBCF4" w:rsidR="00D77CE0" w:rsidRPr="00FC759E" w:rsidRDefault="00D77CE0" w:rsidP="00D77CE0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C759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12,7</w:t>
            </w:r>
          </w:p>
        </w:tc>
      </w:tr>
    </w:tbl>
    <w:p w14:paraId="12B7B584" w14:textId="77777777" w:rsidR="00066B48" w:rsidRPr="00734DF9" w:rsidRDefault="00066B48" w:rsidP="00066B48">
      <w:pPr>
        <w:jc w:val="both"/>
        <w:rPr>
          <w:rFonts w:ascii="Arial Narrow" w:hAnsi="Arial Narrow" w:cs="Arial"/>
          <w:bCs/>
          <w:color w:val="000000" w:themeColor="text1"/>
          <w:sz w:val="16"/>
          <w:szCs w:val="16"/>
        </w:rPr>
      </w:pPr>
      <w:r w:rsidRPr="00734DF9">
        <w:rPr>
          <w:rFonts w:ascii="Arial Narrow" w:hAnsi="Arial Narrow" w:cs="Arial"/>
          <w:bCs/>
          <w:color w:val="000000" w:themeColor="text1"/>
          <w:sz w:val="16"/>
          <w:szCs w:val="16"/>
        </w:rPr>
        <w:t>*ofiary-użytkownicy motocykli</w:t>
      </w:r>
    </w:p>
    <w:p w14:paraId="2CBB4439" w14:textId="77777777" w:rsidR="00066B48" w:rsidRPr="00734DF9" w:rsidRDefault="00066B48" w:rsidP="00066B48">
      <w:pPr>
        <w:jc w:val="both"/>
        <w:rPr>
          <w:rFonts w:ascii="Arial" w:hAnsi="Arial" w:cs="Arial"/>
          <w:bCs/>
          <w:color w:val="000000" w:themeColor="text1"/>
          <w:sz w:val="20"/>
        </w:rPr>
      </w:pPr>
    </w:p>
    <w:p w14:paraId="27350C2F" w14:textId="11750C90" w:rsidR="00066B48" w:rsidRPr="00734DF9" w:rsidRDefault="00066B48" w:rsidP="00066B48">
      <w:pPr>
        <w:jc w:val="both"/>
        <w:rPr>
          <w:rFonts w:ascii="Arial" w:hAnsi="Arial" w:cs="Arial"/>
          <w:bCs/>
          <w:color w:val="000000" w:themeColor="text1"/>
          <w:sz w:val="20"/>
        </w:rPr>
      </w:pPr>
      <w:r w:rsidRPr="00734DF9">
        <w:rPr>
          <w:rFonts w:ascii="Arial" w:hAnsi="Arial" w:cs="Arial"/>
          <w:bCs/>
          <w:color w:val="000000" w:themeColor="text1"/>
          <w:sz w:val="20"/>
        </w:rPr>
        <w:t xml:space="preserve">Sami motocykliści byli sprawcami </w:t>
      </w:r>
      <w:r w:rsidR="00F3783C" w:rsidRPr="00734DF9">
        <w:rPr>
          <w:rFonts w:ascii="Arial" w:hAnsi="Arial" w:cs="Arial"/>
          <w:bCs/>
          <w:color w:val="000000" w:themeColor="text1"/>
          <w:sz w:val="20"/>
        </w:rPr>
        <w:t>44</w:t>
      </w:r>
      <w:r w:rsidRPr="00734DF9">
        <w:rPr>
          <w:rFonts w:ascii="Arial" w:hAnsi="Arial" w:cs="Arial"/>
          <w:bCs/>
          <w:color w:val="000000" w:themeColor="text1"/>
          <w:sz w:val="20"/>
        </w:rPr>
        <w:t xml:space="preserve"> wypadków, co w porównaniu do roku ubiegłego oznacza </w:t>
      </w:r>
      <w:r w:rsidR="007F331E" w:rsidRPr="00734DF9">
        <w:rPr>
          <w:rFonts w:ascii="Arial" w:hAnsi="Arial" w:cs="Arial"/>
          <w:bCs/>
          <w:color w:val="000000" w:themeColor="text1"/>
          <w:sz w:val="20"/>
        </w:rPr>
        <w:t>spadek</w:t>
      </w:r>
      <w:r w:rsidRPr="00734DF9">
        <w:rPr>
          <w:rFonts w:ascii="Arial" w:hAnsi="Arial" w:cs="Arial"/>
          <w:bCs/>
          <w:color w:val="000000" w:themeColor="text1"/>
          <w:sz w:val="20"/>
        </w:rPr>
        <w:t xml:space="preserve">                                 o </w:t>
      </w:r>
      <w:r w:rsidR="007F331E" w:rsidRPr="00734DF9">
        <w:rPr>
          <w:rFonts w:ascii="Arial" w:hAnsi="Arial" w:cs="Arial"/>
          <w:bCs/>
          <w:color w:val="000000" w:themeColor="text1"/>
          <w:sz w:val="20"/>
        </w:rPr>
        <w:t>3</w:t>
      </w:r>
      <w:r w:rsidRPr="00734DF9">
        <w:rPr>
          <w:rFonts w:ascii="Arial" w:hAnsi="Arial" w:cs="Arial"/>
          <w:bCs/>
          <w:color w:val="000000" w:themeColor="text1"/>
          <w:sz w:val="20"/>
        </w:rPr>
        <w:t xml:space="preserve"> tj. </w:t>
      </w:r>
      <w:r w:rsidR="007F331E" w:rsidRPr="00734DF9">
        <w:rPr>
          <w:rFonts w:ascii="Arial" w:hAnsi="Arial" w:cs="Arial"/>
          <w:bCs/>
          <w:color w:val="000000" w:themeColor="text1"/>
          <w:sz w:val="20"/>
        </w:rPr>
        <w:t>6</w:t>
      </w:r>
      <w:r w:rsidRPr="00734DF9">
        <w:rPr>
          <w:rFonts w:ascii="Arial" w:hAnsi="Arial" w:cs="Arial"/>
          <w:bCs/>
          <w:color w:val="000000" w:themeColor="text1"/>
          <w:sz w:val="20"/>
        </w:rPr>
        <w:t>,</w:t>
      </w:r>
      <w:r w:rsidR="007F331E" w:rsidRPr="00734DF9">
        <w:rPr>
          <w:rFonts w:ascii="Arial" w:hAnsi="Arial" w:cs="Arial"/>
          <w:bCs/>
          <w:color w:val="000000" w:themeColor="text1"/>
          <w:sz w:val="20"/>
        </w:rPr>
        <w:t>4</w:t>
      </w:r>
      <w:r w:rsidRPr="00734DF9">
        <w:rPr>
          <w:rFonts w:ascii="Arial" w:hAnsi="Arial" w:cs="Arial"/>
          <w:bCs/>
          <w:color w:val="000000" w:themeColor="text1"/>
          <w:sz w:val="20"/>
        </w:rPr>
        <w:t xml:space="preserve">%. Najwięcej wypadków – </w:t>
      </w:r>
      <w:r w:rsidR="00734DF9" w:rsidRPr="00734DF9">
        <w:rPr>
          <w:rFonts w:ascii="Arial" w:hAnsi="Arial" w:cs="Arial"/>
          <w:bCs/>
          <w:color w:val="000000" w:themeColor="text1"/>
          <w:sz w:val="20"/>
        </w:rPr>
        <w:t>28</w:t>
      </w:r>
      <w:r w:rsidRPr="00734DF9">
        <w:rPr>
          <w:rFonts w:ascii="Arial" w:hAnsi="Arial" w:cs="Arial"/>
          <w:bCs/>
          <w:color w:val="000000" w:themeColor="text1"/>
          <w:sz w:val="20"/>
        </w:rPr>
        <w:t xml:space="preserve">, spowodowali na skutek niedostosowania prędkości </w:t>
      </w:r>
      <w:r w:rsidRPr="00734DF9">
        <w:rPr>
          <w:rFonts w:ascii="Arial" w:hAnsi="Arial" w:cs="Arial"/>
          <w:bCs/>
          <w:color w:val="000000" w:themeColor="text1"/>
          <w:sz w:val="20"/>
        </w:rPr>
        <w:br/>
        <w:t>do warunków ruchu.</w:t>
      </w:r>
    </w:p>
    <w:p w14:paraId="7870FC43" w14:textId="77777777" w:rsidR="00FA7A7A" w:rsidRDefault="00FA7A7A" w:rsidP="00066B48">
      <w:pPr>
        <w:jc w:val="both"/>
        <w:rPr>
          <w:rFonts w:ascii="Arial" w:hAnsi="Arial" w:cs="Arial"/>
          <w:bCs/>
          <w:sz w:val="20"/>
        </w:rPr>
      </w:pPr>
    </w:p>
    <w:p w14:paraId="0BBBE12E" w14:textId="476F4D30" w:rsidR="004302D5" w:rsidRPr="00212D69" w:rsidRDefault="004302D5" w:rsidP="004302D5">
      <w:pPr>
        <w:pStyle w:val="Nagwek2"/>
        <w:rPr>
          <w:color w:val="000000" w:themeColor="text1"/>
        </w:rPr>
      </w:pPr>
      <w:bookmarkStart w:id="9" w:name="_Toc179874768"/>
      <w:r w:rsidRPr="00212D69">
        <w:rPr>
          <w:color w:val="000000" w:themeColor="text1"/>
        </w:rPr>
        <w:lastRenderedPageBreak/>
        <w:t>Sprawcy zdarzeń pod działaniem alkoholu</w:t>
      </w:r>
      <w:bookmarkEnd w:id="9"/>
    </w:p>
    <w:p w14:paraId="41BA6572" w14:textId="77777777" w:rsidR="004302D5" w:rsidRPr="00212D69" w:rsidRDefault="004302D5" w:rsidP="004A7872">
      <w:pPr>
        <w:spacing w:line="120" w:lineRule="auto"/>
        <w:jc w:val="both"/>
        <w:rPr>
          <w:rFonts w:ascii="Arial" w:hAnsi="Arial" w:cs="Arial"/>
          <w:color w:val="000000" w:themeColor="text1"/>
          <w:sz w:val="20"/>
        </w:rPr>
      </w:pPr>
    </w:p>
    <w:p w14:paraId="739E6189" w14:textId="5B4F0CF7" w:rsidR="004302D5" w:rsidRPr="00212D69" w:rsidRDefault="004302D5" w:rsidP="00ED26EB">
      <w:pPr>
        <w:pStyle w:val="Tekstpodstawowywcity"/>
        <w:ind w:firstLine="708"/>
        <w:rPr>
          <w:rFonts w:ascii="Arial" w:hAnsi="Arial" w:cs="Arial"/>
          <w:color w:val="000000" w:themeColor="text1"/>
          <w:sz w:val="20"/>
          <w:szCs w:val="20"/>
        </w:rPr>
      </w:pPr>
      <w:r w:rsidRPr="00212D69">
        <w:rPr>
          <w:rFonts w:ascii="Arial" w:hAnsi="Arial" w:cs="Arial"/>
          <w:color w:val="000000" w:themeColor="text1"/>
          <w:sz w:val="20"/>
        </w:rPr>
        <w:t xml:space="preserve">Na drogach województwa, odnotowano </w:t>
      </w:r>
      <w:r w:rsidR="00212D69" w:rsidRPr="00212D69">
        <w:rPr>
          <w:rFonts w:ascii="Arial" w:hAnsi="Arial" w:cs="Arial"/>
          <w:color w:val="000000" w:themeColor="text1"/>
          <w:sz w:val="20"/>
        </w:rPr>
        <w:t>54</w:t>
      </w:r>
      <w:r w:rsidRPr="00212D69">
        <w:rPr>
          <w:rFonts w:ascii="Arial" w:hAnsi="Arial" w:cs="Arial"/>
          <w:color w:val="000000" w:themeColor="text1"/>
          <w:sz w:val="20"/>
        </w:rPr>
        <w:t xml:space="preserve"> wypadk</w:t>
      </w:r>
      <w:r w:rsidR="00212D69" w:rsidRPr="00212D69">
        <w:rPr>
          <w:rFonts w:ascii="Arial" w:hAnsi="Arial" w:cs="Arial"/>
          <w:color w:val="000000" w:themeColor="text1"/>
          <w:sz w:val="20"/>
        </w:rPr>
        <w:t>i</w:t>
      </w:r>
      <w:r w:rsidRPr="00212D69">
        <w:rPr>
          <w:rFonts w:ascii="Arial" w:hAnsi="Arial" w:cs="Arial"/>
          <w:color w:val="000000" w:themeColor="text1"/>
          <w:sz w:val="20"/>
        </w:rPr>
        <w:t xml:space="preserve"> spowodowan</w:t>
      </w:r>
      <w:r w:rsidR="00212D69" w:rsidRPr="00212D69">
        <w:rPr>
          <w:rFonts w:ascii="Arial" w:hAnsi="Arial" w:cs="Arial"/>
          <w:color w:val="000000" w:themeColor="text1"/>
          <w:sz w:val="20"/>
        </w:rPr>
        <w:t>e</w:t>
      </w:r>
      <w:r w:rsidRPr="00212D69">
        <w:rPr>
          <w:rFonts w:ascii="Arial" w:hAnsi="Arial" w:cs="Arial"/>
          <w:color w:val="000000" w:themeColor="text1"/>
          <w:sz w:val="20"/>
        </w:rPr>
        <w:t xml:space="preserve"> przez uczestników ruchu drogowego będących pod działaniem alkoholu. Ich </w:t>
      </w:r>
      <w:r w:rsidR="003F5C1C" w:rsidRPr="00212D69">
        <w:rPr>
          <w:rFonts w:ascii="Arial" w:hAnsi="Arial" w:cs="Arial"/>
          <w:color w:val="000000" w:themeColor="text1"/>
          <w:sz w:val="20"/>
        </w:rPr>
        <w:t>ilość</w:t>
      </w:r>
      <w:r w:rsidRPr="00212D69">
        <w:rPr>
          <w:rFonts w:ascii="Arial" w:hAnsi="Arial" w:cs="Arial"/>
          <w:color w:val="000000" w:themeColor="text1"/>
          <w:sz w:val="20"/>
        </w:rPr>
        <w:t xml:space="preserve"> w porównaniu do roku ubiegłego </w:t>
      </w:r>
      <w:r w:rsidR="003F5C1C" w:rsidRPr="00212D69">
        <w:rPr>
          <w:rFonts w:ascii="Arial" w:hAnsi="Arial" w:cs="Arial"/>
          <w:color w:val="000000" w:themeColor="text1"/>
          <w:sz w:val="20"/>
        </w:rPr>
        <w:t xml:space="preserve">uległa </w:t>
      </w:r>
      <w:r w:rsidR="001E20C1" w:rsidRPr="00212D69">
        <w:rPr>
          <w:rFonts w:ascii="Arial" w:hAnsi="Arial" w:cs="Arial"/>
          <w:color w:val="000000" w:themeColor="text1"/>
          <w:sz w:val="20"/>
        </w:rPr>
        <w:t xml:space="preserve">zmniejszeniu o </w:t>
      </w:r>
      <w:r w:rsidR="00212D69" w:rsidRPr="00212D69">
        <w:rPr>
          <w:rFonts w:ascii="Arial" w:hAnsi="Arial" w:cs="Arial"/>
          <w:color w:val="000000" w:themeColor="text1"/>
          <w:sz w:val="20"/>
        </w:rPr>
        <w:t>7</w:t>
      </w:r>
      <w:r w:rsidR="001E20C1" w:rsidRPr="00212D69">
        <w:rPr>
          <w:rFonts w:ascii="Arial" w:hAnsi="Arial" w:cs="Arial"/>
          <w:color w:val="000000" w:themeColor="text1"/>
          <w:sz w:val="20"/>
        </w:rPr>
        <w:t xml:space="preserve"> tj. </w:t>
      </w:r>
      <w:r w:rsidR="009E2F88" w:rsidRPr="00212D69">
        <w:rPr>
          <w:rFonts w:ascii="Arial" w:hAnsi="Arial" w:cs="Arial"/>
          <w:color w:val="000000" w:themeColor="text1"/>
          <w:sz w:val="20"/>
        </w:rPr>
        <w:t>1</w:t>
      </w:r>
      <w:r w:rsidR="00212D69" w:rsidRPr="00212D69">
        <w:rPr>
          <w:rFonts w:ascii="Arial" w:hAnsi="Arial" w:cs="Arial"/>
          <w:color w:val="000000" w:themeColor="text1"/>
          <w:sz w:val="20"/>
        </w:rPr>
        <w:t>1,5</w:t>
      </w:r>
      <w:r w:rsidR="001E20C1" w:rsidRPr="00212D69">
        <w:rPr>
          <w:rFonts w:ascii="Arial" w:hAnsi="Arial" w:cs="Arial"/>
          <w:color w:val="000000" w:themeColor="text1"/>
          <w:sz w:val="20"/>
        </w:rPr>
        <w:t>%.</w:t>
      </w:r>
      <w:r w:rsidRPr="00212D69">
        <w:rPr>
          <w:rFonts w:ascii="Arial" w:hAnsi="Arial" w:cs="Arial"/>
          <w:color w:val="000000" w:themeColor="text1"/>
          <w:sz w:val="20"/>
        </w:rPr>
        <w:t xml:space="preserve"> </w:t>
      </w:r>
    </w:p>
    <w:p w14:paraId="763421C5" w14:textId="77777777" w:rsidR="00D9725F" w:rsidRPr="003F4082" w:rsidRDefault="00D9725F" w:rsidP="004A7872">
      <w:pPr>
        <w:pStyle w:val="Tekstpodstawowywcity"/>
        <w:spacing w:line="120" w:lineRule="auto"/>
        <w:ind w:firstLine="0"/>
        <w:rPr>
          <w:rFonts w:ascii="Arial" w:hAnsi="Arial" w:cs="Arial"/>
          <w:color w:val="00B0F0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3"/>
        <w:gridCol w:w="751"/>
        <w:gridCol w:w="726"/>
        <w:gridCol w:w="844"/>
        <w:gridCol w:w="751"/>
        <w:gridCol w:w="707"/>
        <w:gridCol w:w="844"/>
        <w:gridCol w:w="902"/>
        <w:gridCol w:w="551"/>
        <w:gridCol w:w="901"/>
      </w:tblGrid>
      <w:tr w:rsidR="003F4082" w:rsidRPr="003F4082" w14:paraId="5D8852D9" w14:textId="77777777" w:rsidTr="00DD7958">
        <w:trPr>
          <w:trHeight w:hRule="exact" w:val="454"/>
        </w:trPr>
        <w:tc>
          <w:tcPr>
            <w:tcW w:w="1150" w:type="pct"/>
            <w:vMerge w:val="restart"/>
            <w:shd w:val="clear" w:color="000000" w:fill="FFFFFF"/>
            <w:vAlign w:val="center"/>
            <w:hideMark/>
          </w:tcPr>
          <w:p w14:paraId="02BDA917" w14:textId="77777777" w:rsidR="004302D5" w:rsidRPr="00212D69" w:rsidRDefault="004302D5" w:rsidP="002E7166">
            <w:pPr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212D69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Przyczyny</w:t>
            </w:r>
          </w:p>
        </w:tc>
        <w:tc>
          <w:tcPr>
            <w:tcW w:w="1281" w:type="pct"/>
            <w:gridSpan w:val="3"/>
            <w:shd w:val="clear" w:color="000000" w:fill="FFFFFF"/>
            <w:vAlign w:val="center"/>
            <w:hideMark/>
          </w:tcPr>
          <w:p w14:paraId="410C8536" w14:textId="77777777" w:rsidR="004302D5" w:rsidRPr="00212D69" w:rsidRDefault="004302D5" w:rsidP="002E7166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</w:pPr>
            <w:r w:rsidRPr="00212D6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>Wypadki</w:t>
            </w:r>
          </w:p>
        </w:tc>
        <w:tc>
          <w:tcPr>
            <w:tcW w:w="1270" w:type="pct"/>
            <w:gridSpan w:val="3"/>
            <w:shd w:val="clear" w:color="000000" w:fill="FFFFFF"/>
            <w:vAlign w:val="center"/>
            <w:hideMark/>
          </w:tcPr>
          <w:p w14:paraId="185F48C1" w14:textId="77777777" w:rsidR="004302D5" w:rsidRPr="00212D69" w:rsidRDefault="004302D5" w:rsidP="002E7166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</w:pPr>
            <w:r w:rsidRPr="00212D6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>Zabici</w:t>
            </w:r>
          </w:p>
        </w:tc>
        <w:tc>
          <w:tcPr>
            <w:tcW w:w="1299" w:type="pct"/>
            <w:gridSpan w:val="3"/>
            <w:shd w:val="clear" w:color="000000" w:fill="FFFFFF"/>
            <w:vAlign w:val="center"/>
            <w:hideMark/>
          </w:tcPr>
          <w:p w14:paraId="1A76E051" w14:textId="77777777" w:rsidR="004302D5" w:rsidRPr="00212D69" w:rsidRDefault="004302D5" w:rsidP="002E7166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</w:pPr>
            <w:r w:rsidRPr="00212D6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>Ranni</w:t>
            </w:r>
          </w:p>
        </w:tc>
      </w:tr>
      <w:tr w:rsidR="003F4082" w:rsidRPr="003F4082" w14:paraId="376DBA6F" w14:textId="77777777" w:rsidTr="00DD7958">
        <w:trPr>
          <w:trHeight w:hRule="exact" w:val="454"/>
        </w:trPr>
        <w:tc>
          <w:tcPr>
            <w:tcW w:w="1150" w:type="pct"/>
            <w:vMerge/>
            <w:vAlign w:val="center"/>
            <w:hideMark/>
          </w:tcPr>
          <w:p w14:paraId="51DF3D5A" w14:textId="77777777" w:rsidR="004302D5" w:rsidRPr="00212D69" w:rsidRDefault="004302D5" w:rsidP="002E7166">
            <w:pPr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14:paraId="7C417C75" w14:textId="77777777" w:rsidR="004302D5" w:rsidRPr="00212D69" w:rsidRDefault="004302D5" w:rsidP="002E7166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</w:pPr>
            <w:r w:rsidRPr="00212D6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>Ogółem</w:t>
            </w:r>
          </w:p>
        </w:tc>
        <w:tc>
          <w:tcPr>
            <w:tcW w:w="401" w:type="pct"/>
            <w:shd w:val="clear" w:color="000000" w:fill="FFFFFF"/>
            <w:vAlign w:val="center"/>
            <w:hideMark/>
          </w:tcPr>
          <w:p w14:paraId="7750A1BE" w14:textId="77777777" w:rsidR="004302D5" w:rsidRPr="00212D69" w:rsidRDefault="004302D5" w:rsidP="002E7166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</w:pPr>
            <w:r w:rsidRPr="00212D6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6B59DEFF" w14:textId="3EF1CD3D" w:rsidR="004302D5" w:rsidRPr="00212D69" w:rsidRDefault="004302D5" w:rsidP="002E7166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</w:pPr>
            <w:r w:rsidRPr="00212D6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>202</w:t>
            </w:r>
            <w:r w:rsidR="008C5036" w:rsidRPr="00212D6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>3</w:t>
            </w:r>
            <w:r w:rsidRPr="00212D6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 xml:space="preserve">         =100%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14:paraId="71CCC8E8" w14:textId="77777777" w:rsidR="004302D5" w:rsidRPr="00212D69" w:rsidRDefault="004302D5" w:rsidP="002E7166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</w:pPr>
            <w:r w:rsidRPr="00212D6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>Ogółem</w:t>
            </w:r>
          </w:p>
        </w:tc>
        <w:tc>
          <w:tcPr>
            <w:tcW w:w="390" w:type="pct"/>
            <w:shd w:val="clear" w:color="000000" w:fill="FFFFFF"/>
            <w:vAlign w:val="center"/>
            <w:hideMark/>
          </w:tcPr>
          <w:p w14:paraId="58445840" w14:textId="77777777" w:rsidR="004302D5" w:rsidRPr="00212D69" w:rsidRDefault="004302D5" w:rsidP="002E7166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</w:pPr>
            <w:r w:rsidRPr="00212D6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50FA85B6" w14:textId="7392D0F0" w:rsidR="004302D5" w:rsidRPr="00212D69" w:rsidRDefault="004302D5" w:rsidP="002E7166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</w:pPr>
            <w:r w:rsidRPr="00212D6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>202</w:t>
            </w:r>
            <w:r w:rsidR="00357E04" w:rsidRPr="00212D6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>3</w:t>
            </w:r>
            <w:r w:rsidRPr="00212D6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 xml:space="preserve">         =100%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14:paraId="35E877A0" w14:textId="77777777" w:rsidR="004302D5" w:rsidRPr="00212D69" w:rsidRDefault="004302D5" w:rsidP="002E7166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</w:pPr>
            <w:r w:rsidRPr="00212D6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>Ogółem</w:t>
            </w:r>
          </w:p>
        </w:tc>
        <w:tc>
          <w:tcPr>
            <w:tcW w:w="304" w:type="pct"/>
            <w:shd w:val="clear" w:color="000000" w:fill="FFFFFF"/>
            <w:noWrap/>
            <w:vAlign w:val="center"/>
            <w:hideMark/>
          </w:tcPr>
          <w:p w14:paraId="32420D2B" w14:textId="77777777" w:rsidR="004302D5" w:rsidRPr="00212D69" w:rsidRDefault="004302D5" w:rsidP="002E7166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</w:pPr>
            <w:r w:rsidRPr="00212D6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497" w:type="pct"/>
            <w:shd w:val="clear" w:color="000000" w:fill="FFFFFF"/>
            <w:vAlign w:val="center"/>
            <w:hideMark/>
          </w:tcPr>
          <w:p w14:paraId="2AFFEE82" w14:textId="0EA7A438" w:rsidR="004302D5" w:rsidRPr="00212D69" w:rsidRDefault="004302D5" w:rsidP="002E7166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</w:pPr>
            <w:r w:rsidRPr="00212D6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>202</w:t>
            </w:r>
            <w:r w:rsidR="00357E04" w:rsidRPr="00212D6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>3</w:t>
            </w:r>
            <w:r w:rsidRPr="00212D69">
              <w:rPr>
                <w:rFonts w:ascii="Arial Narrow" w:hAnsi="Arial Narrow" w:cs="Calibri"/>
                <w:b/>
                <w:color w:val="000000" w:themeColor="text1"/>
                <w:sz w:val="20"/>
                <w:szCs w:val="20"/>
              </w:rPr>
              <w:t xml:space="preserve">         =100%</w:t>
            </w:r>
          </w:p>
        </w:tc>
      </w:tr>
      <w:tr w:rsidR="00212D69" w:rsidRPr="003F4082" w14:paraId="5D132BD7" w14:textId="77777777" w:rsidTr="00212D69">
        <w:trPr>
          <w:trHeight w:hRule="exact" w:val="397"/>
        </w:trPr>
        <w:tc>
          <w:tcPr>
            <w:tcW w:w="1150" w:type="pct"/>
            <w:shd w:val="clear" w:color="000000" w:fill="FFFFFF"/>
            <w:vAlign w:val="center"/>
            <w:hideMark/>
          </w:tcPr>
          <w:p w14:paraId="0795F990" w14:textId="77777777" w:rsidR="00212D69" w:rsidRPr="00212D69" w:rsidRDefault="00212D69" w:rsidP="00212D69">
            <w:pPr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212D69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Ogółem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1F93B67F" w14:textId="4321A644" w:rsidR="00212D69" w:rsidRPr="00212D69" w:rsidRDefault="00212D69" w:rsidP="00212D69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212D69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401" w:type="pct"/>
            <w:shd w:val="clear" w:color="000000" w:fill="FFFFFF"/>
            <w:vAlign w:val="center"/>
          </w:tcPr>
          <w:p w14:paraId="00CCEDEC" w14:textId="7CF44E93" w:rsidR="00212D69" w:rsidRPr="00212D69" w:rsidRDefault="00212D69" w:rsidP="00212D69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212D69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466" w:type="pct"/>
            <w:shd w:val="clear" w:color="000000" w:fill="FFFFFF"/>
            <w:vAlign w:val="center"/>
          </w:tcPr>
          <w:p w14:paraId="50D02AA9" w14:textId="43774F5E" w:rsidR="00212D69" w:rsidRPr="00212D69" w:rsidRDefault="00212D69" w:rsidP="00212D69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212D69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88,5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5D016A83" w14:textId="532CADA0" w:rsidR="00212D69" w:rsidRPr="00212D69" w:rsidRDefault="00212D69" w:rsidP="00212D69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212D69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1A601615" w14:textId="740DC337" w:rsidR="00212D69" w:rsidRPr="00212D69" w:rsidRDefault="00212D69" w:rsidP="00212D69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212D69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466" w:type="pct"/>
            <w:shd w:val="clear" w:color="000000" w:fill="FFFFFF"/>
            <w:vAlign w:val="center"/>
          </w:tcPr>
          <w:p w14:paraId="733BEC15" w14:textId="4F070AFE" w:rsidR="00212D69" w:rsidRPr="00212D69" w:rsidRDefault="00212D69" w:rsidP="00212D69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212D69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78,6</w:t>
            </w:r>
          </w:p>
        </w:tc>
        <w:tc>
          <w:tcPr>
            <w:tcW w:w="498" w:type="pct"/>
            <w:shd w:val="clear" w:color="000000" w:fill="FFFFFF"/>
            <w:vAlign w:val="center"/>
          </w:tcPr>
          <w:p w14:paraId="5CDCD445" w14:textId="5C3D8F68" w:rsidR="00212D69" w:rsidRPr="00212D69" w:rsidRDefault="00212D69" w:rsidP="00212D69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212D69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304" w:type="pct"/>
            <w:shd w:val="clear" w:color="000000" w:fill="FFFFFF"/>
            <w:noWrap/>
            <w:vAlign w:val="center"/>
          </w:tcPr>
          <w:p w14:paraId="1EC8319C" w14:textId="40B38084" w:rsidR="00212D69" w:rsidRPr="00212D69" w:rsidRDefault="00212D69" w:rsidP="00212D69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212D69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497" w:type="pct"/>
            <w:shd w:val="clear" w:color="000000" w:fill="FFFFFF"/>
            <w:noWrap/>
            <w:vAlign w:val="center"/>
          </w:tcPr>
          <w:p w14:paraId="0123FFA6" w14:textId="41562BD5" w:rsidR="00212D69" w:rsidRPr="00212D69" w:rsidRDefault="00212D69" w:rsidP="00212D69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212D69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94,9</w:t>
            </w:r>
          </w:p>
        </w:tc>
      </w:tr>
      <w:tr w:rsidR="00212D69" w:rsidRPr="003F4082" w14:paraId="47D29D69" w14:textId="77777777" w:rsidTr="00212D69">
        <w:trPr>
          <w:trHeight w:hRule="exact" w:val="397"/>
        </w:trPr>
        <w:tc>
          <w:tcPr>
            <w:tcW w:w="1150" w:type="pct"/>
            <w:shd w:val="clear" w:color="auto" w:fill="BFBFBF" w:themeFill="background1" w:themeFillShade="BF"/>
            <w:vAlign w:val="center"/>
            <w:hideMark/>
          </w:tcPr>
          <w:p w14:paraId="4385BB36" w14:textId="77777777" w:rsidR="00212D69" w:rsidRPr="00212D69" w:rsidRDefault="00212D69" w:rsidP="00212D69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212D69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Z winy kierującego</w:t>
            </w:r>
          </w:p>
        </w:tc>
        <w:tc>
          <w:tcPr>
            <w:tcW w:w="414" w:type="pct"/>
            <w:shd w:val="clear" w:color="000000" w:fill="BFBFBF"/>
            <w:vAlign w:val="center"/>
          </w:tcPr>
          <w:p w14:paraId="7C6BDF54" w14:textId="21DC6917" w:rsidR="00212D69" w:rsidRPr="00212D69" w:rsidRDefault="00212D69" w:rsidP="00212D69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212D69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401" w:type="pct"/>
            <w:shd w:val="clear" w:color="000000" w:fill="BFBFBF"/>
            <w:vAlign w:val="center"/>
          </w:tcPr>
          <w:p w14:paraId="51639C1D" w14:textId="1FB8619D" w:rsidR="00212D69" w:rsidRPr="00212D69" w:rsidRDefault="00212D69" w:rsidP="00212D69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212D69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83,3</w:t>
            </w:r>
          </w:p>
        </w:tc>
        <w:tc>
          <w:tcPr>
            <w:tcW w:w="466" w:type="pct"/>
            <w:shd w:val="clear" w:color="000000" w:fill="BFBFBF"/>
            <w:vAlign w:val="center"/>
          </w:tcPr>
          <w:p w14:paraId="7568F573" w14:textId="7F8577BB" w:rsidR="00212D69" w:rsidRPr="00212D69" w:rsidRDefault="00212D69" w:rsidP="00212D69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212D69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91,8</w:t>
            </w:r>
          </w:p>
        </w:tc>
        <w:tc>
          <w:tcPr>
            <w:tcW w:w="414" w:type="pct"/>
            <w:shd w:val="clear" w:color="000000" w:fill="BFBFBF"/>
            <w:vAlign w:val="center"/>
          </w:tcPr>
          <w:p w14:paraId="569D32B7" w14:textId="3E4F4DE0" w:rsidR="00212D69" w:rsidRPr="00212D69" w:rsidRDefault="00212D69" w:rsidP="00212D69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212D69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90" w:type="pct"/>
            <w:shd w:val="clear" w:color="000000" w:fill="BFBFBF"/>
            <w:vAlign w:val="center"/>
          </w:tcPr>
          <w:p w14:paraId="67AF6CB9" w14:textId="036B577B" w:rsidR="00212D69" w:rsidRPr="00212D69" w:rsidRDefault="00212D69" w:rsidP="00212D69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212D69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90,9</w:t>
            </w:r>
          </w:p>
        </w:tc>
        <w:tc>
          <w:tcPr>
            <w:tcW w:w="466" w:type="pct"/>
            <w:shd w:val="clear" w:color="000000" w:fill="BFBFBF"/>
            <w:vAlign w:val="center"/>
          </w:tcPr>
          <w:p w14:paraId="4FEAD1AB" w14:textId="4807B9A3" w:rsidR="00212D69" w:rsidRPr="00212D69" w:rsidRDefault="00212D69" w:rsidP="00212D69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212D69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111,1</w:t>
            </w:r>
          </w:p>
        </w:tc>
        <w:tc>
          <w:tcPr>
            <w:tcW w:w="498" w:type="pct"/>
            <w:shd w:val="clear" w:color="000000" w:fill="BFBFBF"/>
            <w:vAlign w:val="center"/>
          </w:tcPr>
          <w:p w14:paraId="7E7A6C80" w14:textId="6B6985A4" w:rsidR="00212D69" w:rsidRPr="00212D69" w:rsidRDefault="00212D69" w:rsidP="00212D69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212D69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304" w:type="pct"/>
            <w:shd w:val="clear" w:color="000000" w:fill="BFBFBF"/>
            <w:noWrap/>
            <w:vAlign w:val="center"/>
          </w:tcPr>
          <w:p w14:paraId="39A17378" w14:textId="4A38E634" w:rsidR="00212D69" w:rsidRPr="00212D69" w:rsidRDefault="00212D69" w:rsidP="00212D69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212D69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85,7</w:t>
            </w:r>
          </w:p>
        </w:tc>
        <w:tc>
          <w:tcPr>
            <w:tcW w:w="497" w:type="pct"/>
            <w:shd w:val="clear" w:color="000000" w:fill="BFBFBF"/>
            <w:noWrap/>
            <w:vAlign w:val="center"/>
          </w:tcPr>
          <w:p w14:paraId="01D79DEF" w14:textId="03E43C06" w:rsidR="00212D69" w:rsidRPr="00212D69" w:rsidRDefault="00212D69" w:rsidP="00212D69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212D69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94,1</w:t>
            </w:r>
          </w:p>
        </w:tc>
      </w:tr>
      <w:tr w:rsidR="00212D69" w:rsidRPr="003F4082" w14:paraId="5D234D71" w14:textId="77777777" w:rsidTr="00212D69">
        <w:trPr>
          <w:trHeight w:hRule="exact" w:val="397"/>
        </w:trPr>
        <w:tc>
          <w:tcPr>
            <w:tcW w:w="1150" w:type="pct"/>
            <w:shd w:val="clear" w:color="000000" w:fill="FFFFFF"/>
            <w:vAlign w:val="center"/>
            <w:hideMark/>
          </w:tcPr>
          <w:p w14:paraId="75ED98D7" w14:textId="77777777" w:rsidR="00212D69" w:rsidRPr="00212D69" w:rsidRDefault="00212D69" w:rsidP="00212D69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212D69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Z winy pieszego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370D5CD4" w14:textId="65DF7191" w:rsidR="00212D69" w:rsidRPr="00212D69" w:rsidRDefault="00212D69" w:rsidP="00212D69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212D69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01" w:type="pct"/>
            <w:shd w:val="clear" w:color="000000" w:fill="FFFFFF"/>
            <w:vAlign w:val="center"/>
          </w:tcPr>
          <w:p w14:paraId="16AEFA13" w14:textId="4814BB24" w:rsidR="00212D69" w:rsidRPr="00212D69" w:rsidRDefault="00212D69" w:rsidP="00212D69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212D69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14,8</w:t>
            </w:r>
          </w:p>
        </w:tc>
        <w:tc>
          <w:tcPr>
            <w:tcW w:w="466" w:type="pct"/>
            <w:shd w:val="clear" w:color="000000" w:fill="FFFFFF"/>
            <w:vAlign w:val="center"/>
          </w:tcPr>
          <w:p w14:paraId="51BC6233" w14:textId="5E5C2A65" w:rsidR="00212D69" w:rsidRPr="00212D69" w:rsidRDefault="00212D69" w:rsidP="00212D69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212D69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72,7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14:paraId="43101A51" w14:textId="10D34820" w:rsidR="00212D69" w:rsidRPr="00212D69" w:rsidRDefault="00212D69" w:rsidP="00212D69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212D69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14:paraId="5BCE5C75" w14:textId="1482A887" w:rsidR="00212D69" w:rsidRPr="00212D69" w:rsidRDefault="00212D69" w:rsidP="00212D69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212D69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9,1</w:t>
            </w:r>
          </w:p>
        </w:tc>
        <w:tc>
          <w:tcPr>
            <w:tcW w:w="466" w:type="pct"/>
            <w:shd w:val="clear" w:color="000000" w:fill="FFFFFF"/>
            <w:vAlign w:val="center"/>
          </w:tcPr>
          <w:p w14:paraId="16BDD5D7" w14:textId="7387FFA8" w:rsidR="00212D69" w:rsidRPr="00212D69" w:rsidRDefault="00212D69" w:rsidP="00212D69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212D69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498" w:type="pct"/>
            <w:shd w:val="clear" w:color="000000" w:fill="FFFFFF"/>
            <w:vAlign w:val="center"/>
          </w:tcPr>
          <w:p w14:paraId="0BC14AB6" w14:textId="4367CE36" w:rsidR="00212D69" w:rsidRPr="00212D69" w:rsidRDefault="00212D69" w:rsidP="00212D69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212D69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04" w:type="pct"/>
            <w:shd w:val="clear" w:color="000000" w:fill="FFFFFF"/>
            <w:noWrap/>
            <w:vAlign w:val="center"/>
          </w:tcPr>
          <w:p w14:paraId="115BE509" w14:textId="005EC2F7" w:rsidR="00212D69" w:rsidRPr="00212D69" w:rsidRDefault="00212D69" w:rsidP="00212D69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212D69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12,5</w:t>
            </w:r>
          </w:p>
        </w:tc>
        <w:tc>
          <w:tcPr>
            <w:tcW w:w="497" w:type="pct"/>
            <w:shd w:val="clear" w:color="000000" w:fill="FFFFFF"/>
            <w:noWrap/>
            <w:vAlign w:val="center"/>
          </w:tcPr>
          <w:p w14:paraId="0D6E5799" w14:textId="4E6A2CEF" w:rsidR="00212D69" w:rsidRPr="00212D69" w:rsidRDefault="00212D69" w:rsidP="00212D69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212D69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116,7</w:t>
            </w:r>
          </w:p>
        </w:tc>
      </w:tr>
      <w:tr w:rsidR="00212D69" w:rsidRPr="003F4082" w14:paraId="57E86600" w14:textId="77777777" w:rsidTr="00212D69">
        <w:trPr>
          <w:trHeight w:hRule="exact" w:val="397"/>
        </w:trPr>
        <w:tc>
          <w:tcPr>
            <w:tcW w:w="1150" w:type="pct"/>
            <w:shd w:val="clear" w:color="auto" w:fill="BFBFBF" w:themeFill="background1" w:themeFillShade="BF"/>
            <w:vAlign w:val="center"/>
          </w:tcPr>
          <w:p w14:paraId="6EBEADF2" w14:textId="4EBAF92C" w:rsidR="00212D69" w:rsidRPr="00212D69" w:rsidRDefault="00212D69" w:rsidP="00212D69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212D69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Współwina</w:t>
            </w:r>
          </w:p>
        </w:tc>
        <w:tc>
          <w:tcPr>
            <w:tcW w:w="414" w:type="pct"/>
            <w:shd w:val="clear" w:color="000000" w:fill="BFBFBF"/>
            <w:vAlign w:val="center"/>
          </w:tcPr>
          <w:p w14:paraId="242402F8" w14:textId="5A4AB74C" w:rsidR="00212D69" w:rsidRPr="00212D69" w:rsidRDefault="00212D69" w:rsidP="00212D69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212D69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01" w:type="pct"/>
            <w:shd w:val="clear" w:color="000000" w:fill="BFBFBF"/>
            <w:vAlign w:val="center"/>
          </w:tcPr>
          <w:p w14:paraId="1492A6DC" w14:textId="7F66CB1A" w:rsidR="00212D69" w:rsidRPr="00212D69" w:rsidRDefault="00212D69" w:rsidP="00212D69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212D69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1,9</w:t>
            </w:r>
          </w:p>
        </w:tc>
        <w:tc>
          <w:tcPr>
            <w:tcW w:w="466" w:type="pct"/>
            <w:shd w:val="clear" w:color="000000" w:fill="BFBFBF"/>
            <w:vAlign w:val="center"/>
          </w:tcPr>
          <w:p w14:paraId="5917F354" w14:textId="258AA540" w:rsidR="00212D69" w:rsidRPr="00212D69" w:rsidRDefault="00212D69" w:rsidP="00212D69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212D69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414" w:type="pct"/>
            <w:shd w:val="clear" w:color="000000" w:fill="BFBFBF"/>
            <w:vAlign w:val="center"/>
          </w:tcPr>
          <w:p w14:paraId="06DEBA35" w14:textId="52F24504" w:rsidR="00212D69" w:rsidRPr="00212D69" w:rsidRDefault="00212D69" w:rsidP="00212D69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212D69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90" w:type="pct"/>
            <w:shd w:val="clear" w:color="000000" w:fill="BFBFBF"/>
            <w:vAlign w:val="center"/>
          </w:tcPr>
          <w:p w14:paraId="299A2AD1" w14:textId="334E9035" w:rsidR="00212D69" w:rsidRPr="00212D69" w:rsidRDefault="00212D69" w:rsidP="00212D69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212D69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66" w:type="pct"/>
            <w:shd w:val="clear" w:color="000000" w:fill="BFBFBF"/>
            <w:vAlign w:val="center"/>
          </w:tcPr>
          <w:p w14:paraId="1A696A2C" w14:textId="2B940EDA" w:rsidR="00212D69" w:rsidRPr="00212D69" w:rsidRDefault="00212D69" w:rsidP="00212D69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212D69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----</w:t>
            </w:r>
          </w:p>
        </w:tc>
        <w:tc>
          <w:tcPr>
            <w:tcW w:w="498" w:type="pct"/>
            <w:shd w:val="clear" w:color="000000" w:fill="BFBFBF"/>
            <w:vAlign w:val="center"/>
          </w:tcPr>
          <w:p w14:paraId="591AD015" w14:textId="3ED68F60" w:rsidR="00212D69" w:rsidRPr="00212D69" w:rsidRDefault="00212D69" w:rsidP="00212D69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212D69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4" w:type="pct"/>
            <w:shd w:val="clear" w:color="000000" w:fill="BFBFBF"/>
            <w:noWrap/>
            <w:vAlign w:val="center"/>
          </w:tcPr>
          <w:p w14:paraId="74AD9502" w14:textId="4847394E" w:rsidR="00212D69" w:rsidRPr="00212D69" w:rsidRDefault="00212D69" w:rsidP="00212D69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212D69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1,8</w:t>
            </w:r>
          </w:p>
        </w:tc>
        <w:tc>
          <w:tcPr>
            <w:tcW w:w="497" w:type="pct"/>
            <w:shd w:val="clear" w:color="000000" w:fill="BFBFBF"/>
            <w:noWrap/>
            <w:vAlign w:val="center"/>
          </w:tcPr>
          <w:p w14:paraId="423A76B2" w14:textId="6F6E4099" w:rsidR="00212D69" w:rsidRPr="00212D69" w:rsidRDefault="00212D69" w:rsidP="00212D69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212D69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50,0</w:t>
            </w:r>
          </w:p>
        </w:tc>
      </w:tr>
    </w:tbl>
    <w:p w14:paraId="42AF3B71" w14:textId="77777777" w:rsidR="00D345DD" w:rsidRPr="00D345DD" w:rsidRDefault="00D345DD" w:rsidP="00D345DD">
      <w:pPr>
        <w:rPr>
          <w:sz w:val="16"/>
          <w:szCs w:val="16"/>
        </w:rPr>
      </w:pPr>
    </w:p>
    <w:p w14:paraId="03B799B1" w14:textId="59D53D2C" w:rsidR="004302D5" w:rsidRPr="007B576E" w:rsidRDefault="004302D5" w:rsidP="004302D5">
      <w:pPr>
        <w:pStyle w:val="Nagwek2"/>
        <w:rPr>
          <w:color w:val="00B0F0"/>
        </w:rPr>
      </w:pPr>
      <w:bookmarkStart w:id="10" w:name="_Toc179874769"/>
      <w:r w:rsidRPr="00D6310A">
        <w:rPr>
          <w:color w:val="000000" w:themeColor="text1"/>
        </w:rPr>
        <w:t>I</w:t>
      </w:r>
      <w:r w:rsidR="00524B6C" w:rsidRPr="00D6310A">
        <w:rPr>
          <w:color w:val="000000" w:themeColor="text1"/>
        </w:rPr>
        <w:t>I</w:t>
      </w:r>
      <w:r w:rsidRPr="00D6310A">
        <w:rPr>
          <w:color w:val="000000" w:themeColor="text1"/>
        </w:rPr>
        <w:t>.</w:t>
      </w:r>
      <w:r w:rsidR="00F10498">
        <w:rPr>
          <w:color w:val="000000" w:themeColor="text1"/>
        </w:rPr>
        <w:t>9</w:t>
      </w:r>
      <w:r w:rsidRPr="009434CB">
        <w:rPr>
          <w:color w:val="000000" w:themeColor="text1"/>
        </w:rPr>
        <w:t xml:space="preserve"> Zagrożenie wypadkami na poszczególnych kategoriach dróg</w:t>
      </w:r>
      <w:bookmarkEnd w:id="10"/>
      <w:r w:rsidRPr="009434CB">
        <w:rPr>
          <w:color w:val="000000" w:themeColor="text1"/>
        </w:rPr>
        <w:t xml:space="preserve">  </w:t>
      </w:r>
    </w:p>
    <w:p w14:paraId="358FCA6F" w14:textId="77777777" w:rsidR="004302D5" w:rsidRPr="007B576E" w:rsidRDefault="004302D5" w:rsidP="004302D5">
      <w:pPr>
        <w:pStyle w:val="Tekstpodstawowywcity"/>
        <w:ind w:firstLine="0"/>
        <w:rPr>
          <w:rFonts w:ascii="Arial" w:hAnsi="Arial" w:cs="Arial"/>
          <w:color w:val="00B0F0"/>
          <w:sz w:val="20"/>
        </w:rPr>
      </w:pP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5"/>
        <w:gridCol w:w="803"/>
        <w:gridCol w:w="803"/>
        <w:gridCol w:w="803"/>
        <w:gridCol w:w="803"/>
        <w:gridCol w:w="803"/>
        <w:gridCol w:w="803"/>
        <w:gridCol w:w="803"/>
        <w:gridCol w:w="803"/>
        <w:gridCol w:w="801"/>
      </w:tblGrid>
      <w:tr w:rsidR="007B576E" w:rsidRPr="007B576E" w14:paraId="3A6F5EAA" w14:textId="77777777" w:rsidTr="00B06016">
        <w:trPr>
          <w:trHeight w:hRule="exact" w:val="454"/>
        </w:trPr>
        <w:tc>
          <w:tcPr>
            <w:tcW w:w="1013" w:type="pct"/>
            <w:vMerge w:val="restart"/>
            <w:shd w:val="clear" w:color="auto" w:fill="auto"/>
            <w:noWrap/>
            <w:vAlign w:val="center"/>
          </w:tcPr>
          <w:p w14:paraId="6855C177" w14:textId="77777777" w:rsidR="004302D5" w:rsidRPr="00B06016" w:rsidRDefault="004302D5" w:rsidP="002E7166">
            <w:pP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B0601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Kategoria drogi</w:t>
            </w:r>
          </w:p>
        </w:tc>
        <w:tc>
          <w:tcPr>
            <w:tcW w:w="1329" w:type="pct"/>
            <w:gridSpan w:val="3"/>
            <w:shd w:val="clear" w:color="auto" w:fill="auto"/>
            <w:noWrap/>
            <w:vAlign w:val="center"/>
          </w:tcPr>
          <w:p w14:paraId="3CEBD476" w14:textId="77777777" w:rsidR="004302D5" w:rsidRPr="00B06016" w:rsidRDefault="004302D5" w:rsidP="002E716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B0601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Wypadki</w:t>
            </w:r>
          </w:p>
        </w:tc>
        <w:tc>
          <w:tcPr>
            <w:tcW w:w="1329" w:type="pct"/>
            <w:gridSpan w:val="3"/>
            <w:shd w:val="clear" w:color="auto" w:fill="auto"/>
            <w:noWrap/>
            <w:vAlign w:val="center"/>
          </w:tcPr>
          <w:p w14:paraId="3E4291BA" w14:textId="77777777" w:rsidR="004302D5" w:rsidRPr="00B06016" w:rsidRDefault="004302D5" w:rsidP="002E716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B0601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Zabici</w:t>
            </w:r>
          </w:p>
        </w:tc>
        <w:tc>
          <w:tcPr>
            <w:tcW w:w="1328" w:type="pct"/>
            <w:gridSpan w:val="3"/>
            <w:shd w:val="clear" w:color="auto" w:fill="auto"/>
            <w:noWrap/>
            <w:vAlign w:val="center"/>
          </w:tcPr>
          <w:p w14:paraId="1ADD64C3" w14:textId="77777777" w:rsidR="004302D5" w:rsidRPr="00B06016" w:rsidRDefault="004302D5" w:rsidP="002E716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B0601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Ranni</w:t>
            </w:r>
          </w:p>
        </w:tc>
      </w:tr>
      <w:tr w:rsidR="007B576E" w:rsidRPr="007B576E" w14:paraId="2F0DEA95" w14:textId="77777777" w:rsidTr="00B06016">
        <w:trPr>
          <w:trHeight w:hRule="exact" w:val="454"/>
        </w:trPr>
        <w:tc>
          <w:tcPr>
            <w:tcW w:w="1013" w:type="pct"/>
            <w:vMerge/>
            <w:shd w:val="clear" w:color="auto" w:fill="auto"/>
            <w:noWrap/>
            <w:vAlign w:val="center"/>
          </w:tcPr>
          <w:p w14:paraId="5D8F60B8" w14:textId="77777777" w:rsidR="004C0DA0" w:rsidRPr="00B06016" w:rsidRDefault="004C0DA0" w:rsidP="004C0DA0">
            <w:pP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auto"/>
            <w:noWrap/>
            <w:vAlign w:val="center"/>
          </w:tcPr>
          <w:p w14:paraId="607E5F30" w14:textId="0555C450" w:rsidR="004C0DA0" w:rsidRPr="00B06016" w:rsidRDefault="004C0DA0" w:rsidP="004C0DA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B0601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443" w:type="pct"/>
            <w:shd w:val="clear" w:color="auto" w:fill="auto"/>
            <w:noWrap/>
            <w:vAlign w:val="center"/>
          </w:tcPr>
          <w:p w14:paraId="6B16A74D" w14:textId="58C91062" w:rsidR="004C0DA0" w:rsidRPr="00B06016" w:rsidRDefault="004C0DA0" w:rsidP="004C0DA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B0601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43" w:type="pct"/>
            <w:shd w:val="clear" w:color="auto" w:fill="auto"/>
            <w:noWrap/>
            <w:vAlign w:val="center"/>
          </w:tcPr>
          <w:p w14:paraId="5F1D2045" w14:textId="0ACA3FBA" w:rsidR="004C0DA0" w:rsidRPr="00B06016" w:rsidRDefault="009E06B6" w:rsidP="004C0DA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B0601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W</w:t>
            </w:r>
            <w:r w:rsidR="004C0DA0" w:rsidRPr="00B0601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zr/</w:t>
            </w:r>
          </w:p>
          <w:p w14:paraId="7B6BD519" w14:textId="77777777" w:rsidR="004C0DA0" w:rsidRPr="00B06016" w:rsidRDefault="004C0DA0" w:rsidP="004C0DA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B0601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spad</w:t>
            </w:r>
          </w:p>
        </w:tc>
        <w:tc>
          <w:tcPr>
            <w:tcW w:w="443" w:type="pct"/>
            <w:shd w:val="clear" w:color="auto" w:fill="auto"/>
            <w:noWrap/>
            <w:vAlign w:val="center"/>
          </w:tcPr>
          <w:p w14:paraId="72DB1EB5" w14:textId="6338EE35" w:rsidR="004C0DA0" w:rsidRPr="00B06016" w:rsidRDefault="004C0DA0" w:rsidP="004C0DA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B0601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443" w:type="pct"/>
            <w:shd w:val="clear" w:color="auto" w:fill="auto"/>
            <w:noWrap/>
            <w:vAlign w:val="center"/>
          </w:tcPr>
          <w:p w14:paraId="5B36050E" w14:textId="0BC3E964" w:rsidR="004C0DA0" w:rsidRPr="00B06016" w:rsidRDefault="004C0DA0" w:rsidP="004C0DA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B0601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43" w:type="pct"/>
            <w:shd w:val="clear" w:color="auto" w:fill="auto"/>
            <w:noWrap/>
            <w:vAlign w:val="center"/>
          </w:tcPr>
          <w:p w14:paraId="426CDB4E" w14:textId="47516E86" w:rsidR="004C0DA0" w:rsidRPr="00B06016" w:rsidRDefault="009E06B6" w:rsidP="004C0DA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B0601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W</w:t>
            </w:r>
            <w:r w:rsidR="004C0DA0" w:rsidRPr="00B0601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zr/</w:t>
            </w:r>
          </w:p>
          <w:p w14:paraId="6526046B" w14:textId="77777777" w:rsidR="004C0DA0" w:rsidRPr="00B06016" w:rsidRDefault="004C0DA0" w:rsidP="004C0DA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B0601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spad</w:t>
            </w:r>
          </w:p>
        </w:tc>
        <w:tc>
          <w:tcPr>
            <w:tcW w:w="443" w:type="pct"/>
            <w:shd w:val="clear" w:color="auto" w:fill="auto"/>
            <w:noWrap/>
            <w:vAlign w:val="center"/>
          </w:tcPr>
          <w:p w14:paraId="7E8468D7" w14:textId="26F46B95" w:rsidR="004C0DA0" w:rsidRPr="00B06016" w:rsidRDefault="004C0DA0" w:rsidP="004C0DA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B0601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443" w:type="pct"/>
            <w:shd w:val="clear" w:color="auto" w:fill="auto"/>
            <w:noWrap/>
            <w:vAlign w:val="center"/>
          </w:tcPr>
          <w:p w14:paraId="38B6F67E" w14:textId="096C875C" w:rsidR="004C0DA0" w:rsidRPr="00B06016" w:rsidRDefault="004C0DA0" w:rsidP="004C0DA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B0601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5E1B1950" w14:textId="0A931CD8" w:rsidR="004C0DA0" w:rsidRPr="00B06016" w:rsidRDefault="009E06B6" w:rsidP="004C0DA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B0601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W</w:t>
            </w:r>
            <w:r w:rsidR="004C0DA0" w:rsidRPr="00B0601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zr/</w:t>
            </w:r>
          </w:p>
          <w:p w14:paraId="50A6EE39" w14:textId="77777777" w:rsidR="004C0DA0" w:rsidRPr="00B06016" w:rsidRDefault="004C0DA0" w:rsidP="004C0DA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B0601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spad</w:t>
            </w:r>
          </w:p>
        </w:tc>
      </w:tr>
      <w:tr w:rsidR="00B06016" w:rsidRPr="007B576E" w14:paraId="59004B37" w14:textId="77777777" w:rsidTr="00B06016">
        <w:trPr>
          <w:trHeight w:hRule="exact" w:val="397"/>
        </w:trPr>
        <w:tc>
          <w:tcPr>
            <w:tcW w:w="1013" w:type="pct"/>
            <w:shd w:val="clear" w:color="auto" w:fill="auto"/>
            <w:noWrap/>
            <w:vAlign w:val="center"/>
          </w:tcPr>
          <w:p w14:paraId="43ED22DB" w14:textId="77777777" w:rsidR="00B06016" w:rsidRPr="00B06016" w:rsidRDefault="00B06016" w:rsidP="00B06016">
            <w:pP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B0601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Ogółem</w:t>
            </w:r>
          </w:p>
        </w:tc>
        <w:tc>
          <w:tcPr>
            <w:tcW w:w="443" w:type="pct"/>
            <w:shd w:val="clear" w:color="auto" w:fill="FFFFFF" w:themeFill="background1"/>
            <w:noWrap/>
            <w:vAlign w:val="center"/>
          </w:tcPr>
          <w:p w14:paraId="7B5F0565" w14:textId="33E96CA8" w:rsidR="00B06016" w:rsidRPr="00B06016" w:rsidRDefault="00B06016" w:rsidP="00B06016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B06016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557</w:t>
            </w:r>
          </w:p>
        </w:tc>
        <w:tc>
          <w:tcPr>
            <w:tcW w:w="443" w:type="pct"/>
            <w:shd w:val="clear" w:color="auto" w:fill="FFFFFF" w:themeFill="background1"/>
            <w:noWrap/>
            <w:vAlign w:val="center"/>
          </w:tcPr>
          <w:p w14:paraId="075EEBBB" w14:textId="1CFA4858" w:rsidR="00B06016" w:rsidRPr="00B06016" w:rsidRDefault="00B06016" w:rsidP="00B06016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B06016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651</w:t>
            </w:r>
          </w:p>
        </w:tc>
        <w:tc>
          <w:tcPr>
            <w:tcW w:w="443" w:type="pct"/>
            <w:shd w:val="clear" w:color="auto" w:fill="FFFFFF" w:themeFill="background1"/>
            <w:noWrap/>
            <w:vAlign w:val="center"/>
          </w:tcPr>
          <w:p w14:paraId="5F86181C" w14:textId="48B6243F" w:rsidR="00B06016" w:rsidRPr="00B06016" w:rsidRDefault="00B06016" w:rsidP="00B06016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B06016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443" w:type="pct"/>
            <w:shd w:val="clear" w:color="auto" w:fill="FFFFFF" w:themeFill="background1"/>
            <w:noWrap/>
            <w:vAlign w:val="center"/>
          </w:tcPr>
          <w:p w14:paraId="3657C656" w14:textId="5FB66485" w:rsidR="00B06016" w:rsidRPr="00B06016" w:rsidRDefault="00B06016" w:rsidP="00B06016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B06016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443" w:type="pct"/>
            <w:shd w:val="clear" w:color="auto" w:fill="FFFFFF" w:themeFill="background1"/>
            <w:noWrap/>
            <w:vAlign w:val="center"/>
          </w:tcPr>
          <w:p w14:paraId="606094C0" w14:textId="733B3554" w:rsidR="00B06016" w:rsidRPr="00B06016" w:rsidRDefault="00B06016" w:rsidP="00B06016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B06016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443" w:type="pct"/>
            <w:shd w:val="clear" w:color="auto" w:fill="FFFFFF" w:themeFill="background1"/>
            <w:noWrap/>
            <w:vAlign w:val="center"/>
          </w:tcPr>
          <w:p w14:paraId="74377CD6" w14:textId="4179D0C0" w:rsidR="00B06016" w:rsidRPr="00B06016" w:rsidRDefault="00B06016" w:rsidP="00B06016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B06016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43" w:type="pct"/>
            <w:shd w:val="clear" w:color="auto" w:fill="FFFFFF" w:themeFill="background1"/>
            <w:noWrap/>
            <w:vAlign w:val="center"/>
          </w:tcPr>
          <w:p w14:paraId="0FBD1DF3" w14:textId="10D17F01" w:rsidR="00B06016" w:rsidRPr="00B06016" w:rsidRDefault="00B06016" w:rsidP="00B06016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B06016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582</w:t>
            </w:r>
          </w:p>
        </w:tc>
        <w:tc>
          <w:tcPr>
            <w:tcW w:w="443" w:type="pct"/>
            <w:shd w:val="clear" w:color="auto" w:fill="FFFFFF" w:themeFill="background1"/>
            <w:noWrap/>
            <w:vAlign w:val="center"/>
          </w:tcPr>
          <w:p w14:paraId="65329EA9" w14:textId="500200CF" w:rsidR="00B06016" w:rsidRPr="00B06016" w:rsidRDefault="00B06016" w:rsidP="00B06016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B06016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669</w:t>
            </w:r>
          </w:p>
        </w:tc>
        <w:tc>
          <w:tcPr>
            <w:tcW w:w="442" w:type="pct"/>
            <w:shd w:val="clear" w:color="auto" w:fill="FFFFFF" w:themeFill="background1"/>
            <w:noWrap/>
            <w:vAlign w:val="center"/>
          </w:tcPr>
          <w:p w14:paraId="61FD99C0" w14:textId="77E5EEEC" w:rsidR="00B06016" w:rsidRPr="00B06016" w:rsidRDefault="00B06016" w:rsidP="00B06016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B06016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87</w:t>
            </w:r>
          </w:p>
        </w:tc>
      </w:tr>
      <w:tr w:rsidR="00B06016" w:rsidRPr="007B576E" w14:paraId="3DDC85CA" w14:textId="77777777" w:rsidTr="00B06016">
        <w:trPr>
          <w:trHeight w:hRule="exact" w:val="397"/>
        </w:trPr>
        <w:tc>
          <w:tcPr>
            <w:tcW w:w="1013" w:type="pct"/>
            <w:shd w:val="clear" w:color="auto" w:fill="BFBFBF" w:themeFill="background1" w:themeFillShade="BF"/>
            <w:noWrap/>
            <w:vAlign w:val="center"/>
          </w:tcPr>
          <w:p w14:paraId="7B526F78" w14:textId="77777777" w:rsidR="00B06016" w:rsidRPr="00B06016" w:rsidRDefault="00B06016" w:rsidP="00B0601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0601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Krajowe</w:t>
            </w:r>
          </w:p>
        </w:tc>
        <w:tc>
          <w:tcPr>
            <w:tcW w:w="443" w:type="pct"/>
            <w:shd w:val="clear" w:color="auto" w:fill="BFBFBF" w:themeFill="background1" w:themeFillShade="BF"/>
            <w:noWrap/>
            <w:vAlign w:val="center"/>
          </w:tcPr>
          <w:p w14:paraId="248B3D6A" w14:textId="0E995B48" w:rsidR="00B06016" w:rsidRPr="00B06016" w:rsidRDefault="00B06016" w:rsidP="00B06016">
            <w:pPr>
              <w:jc w:val="center"/>
              <w:rPr>
                <w:rFonts w:ascii="Arial Narrow" w:hAnsi="Arial Narrow" w:cs="Arial CE"/>
                <w:color w:val="000000" w:themeColor="text1"/>
                <w:sz w:val="20"/>
                <w:szCs w:val="20"/>
              </w:rPr>
            </w:pPr>
            <w:r w:rsidRPr="00B0601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443" w:type="pct"/>
            <w:shd w:val="clear" w:color="auto" w:fill="BFBFBF" w:themeFill="background1" w:themeFillShade="BF"/>
            <w:noWrap/>
            <w:vAlign w:val="center"/>
          </w:tcPr>
          <w:p w14:paraId="0CBFD7DD" w14:textId="2C4F9D31" w:rsidR="00B06016" w:rsidRPr="00B06016" w:rsidRDefault="00B06016" w:rsidP="00B06016">
            <w:pPr>
              <w:jc w:val="center"/>
              <w:rPr>
                <w:rFonts w:ascii="Arial Narrow" w:hAnsi="Arial Narrow" w:cs="Arial CE"/>
                <w:color w:val="000000" w:themeColor="text1"/>
                <w:sz w:val="20"/>
                <w:szCs w:val="20"/>
              </w:rPr>
            </w:pPr>
            <w:r w:rsidRPr="00B0601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443" w:type="pct"/>
            <w:shd w:val="clear" w:color="auto" w:fill="BFBFBF" w:themeFill="background1" w:themeFillShade="BF"/>
            <w:noWrap/>
            <w:vAlign w:val="center"/>
          </w:tcPr>
          <w:p w14:paraId="36C8F049" w14:textId="054E37F2" w:rsidR="00B06016" w:rsidRPr="00B06016" w:rsidRDefault="00B06016" w:rsidP="00B06016">
            <w:pPr>
              <w:jc w:val="center"/>
              <w:rPr>
                <w:rFonts w:ascii="Arial Narrow" w:hAnsi="Arial Narrow" w:cs="Arial CE"/>
                <w:color w:val="000000" w:themeColor="text1"/>
                <w:sz w:val="20"/>
                <w:szCs w:val="20"/>
              </w:rPr>
            </w:pPr>
            <w:r w:rsidRPr="00B0601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43" w:type="pct"/>
            <w:shd w:val="clear" w:color="auto" w:fill="BFBFBF" w:themeFill="background1" w:themeFillShade="BF"/>
            <w:noWrap/>
            <w:vAlign w:val="center"/>
          </w:tcPr>
          <w:p w14:paraId="55B6E06F" w14:textId="794A2BB1" w:rsidR="00B06016" w:rsidRPr="00B06016" w:rsidRDefault="00B06016" w:rsidP="00B06016">
            <w:pPr>
              <w:jc w:val="center"/>
              <w:rPr>
                <w:rFonts w:ascii="Arial Narrow" w:hAnsi="Arial Narrow" w:cs="Arial CE"/>
                <w:color w:val="000000" w:themeColor="text1"/>
                <w:sz w:val="20"/>
                <w:szCs w:val="20"/>
              </w:rPr>
            </w:pPr>
            <w:r w:rsidRPr="00B0601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43" w:type="pct"/>
            <w:shd w:val="clear" w:color="auto" w:fill="BFBFBF" w:themeFill="background1" w:themeFillShade="BF"/>
            <w:noWrap/>
            <w:vAlign w:val="center"/>
          </w:tcPr>
          <w:p w14:paraId="63CCD9D7" w14:textId="2D7B0C41" w:rsidR="00B06016" w:rsidRPr="00B06016" w:rsidRDefault="00B06016" w:rsidP="00B06016">
            <w:pPr>
              <w:jc w:val="center"/>
              <w:rPr>
                <w:rFonts w:ascii="Arial Narrow" w:hAnsi="Arial Narrow" w:cs="Arial CE"/>
                <w:color w:val="000000" w:themeColor="text1"/>
                <w:sz w:val="20"/>
                <w:szCs w:val="20"/>
              </w:rPr>
            </w:pPr>
            <w:r w:rsidRPr="00B0601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43" w:type="pct"/>
            <w:shd w:val="clear" w:color="auto" w:fill="BFBFBF" w:themeFill="background1" w:themeFillShade="BF"/>
            <w:noWrap/>
            <w:vAlign w:val="center"/>
          </w:tcPr>
          <w:p w14:paraId="44CDECF0" w14:textId="6491E344" w:rsidR="00B06016" w:rsidRPr="00B06016" w:rsidRDefault="00B06016" w:rsidP="00B06016">
            <w:pPr>
              <w:jc w:val="center"/>
              <w:rPr>
                <w:rFonts w:ascii="Arial Narrow" w:hAnsi="Arial Narrow" w:cs="Arial CE"/>
                <w:color w:val="000000" w:themeColor="text1"/>
                <w:sz w:val="20"/>
                <w:szCs w:val="20"/>
              </w:rPr>
            </w:pPr>
            <w:r w:rsidRPr="00B0601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43" w:type="pct"/>
            <w:shd w:val="clear" w:color="auto" w:fill="BFBFBF" w:themeFill="background1" w:themeFillShade="BF"/>
            <w:noWrap/>
            <w:vAlign w:val="center"/>
          </w:tcPr>
          <w:p w14:paraId="2B07993E" w14:textId="4B0BB8E3" w:rsidR="00B06016" w:rsidRPr="00B06016" w:rsidRDefault="00B06016" w:rsidP="00B06016">
            <w:pPr>
              <w:jc w:val="center"/>
              <w:rPr>
                <w:rFonts w:ascii="Arial Narrow" w:hAnsi="Arial Narrow" w:cs="Arial CE"/>
                <w:color w:val="000000" w:themeColor="text1"/>
                <w:sz w:val="20"/>
                <w:szCs w:val="20"/>
              </w:rPr>
            </w:pPr>
            <w:r w:rsidRPr="00B0601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443" w:type="pct"/>
            <w:shd w:val="clear" w:color="auto" w:fill="BFBFBF" w:themeFill="background1" w:themeFillShade="BF"/>
            <w:noWrap/>
            <w:vAlign w:val="center"/>
          </w:tcPr>
          <w:p w14:paraId="5D8EA222" w14:textId="1BC0BEB3" w:rsidR="00B06016" w:rsidRPr="00B06016" w:rsidRDefault="00B06016" w:rsidP="00B06016">
            <w:pPr>
              <w:jc w:val="center"/>
              <w:rPr>
                <w:rFonts w:ascii="Arial Narrow" w:hAnsi="Arial Narrow" w:cs="Arial CE"/>
                <w:color w:val="000000" w:themeColor="text1"/>
                <w:sz w:val="20"/>
                <w:szCs w:val="20"/>
              </w:rPr>
            </w:pPr>
            <w:r w:rsidRPr="00B0601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442" w:type="pct"/>
            <w:shd w:val="clear" w:color="auto" w:fill="BFBFBF" w:themeFill="background1" w:themeFillShade="BF"/>
            <w:noWrap/>
            <w:vAlign w:val="center"/>
          </w:tcPr>
          <w:p w14:paraId="43EEDE8C" w14:textId="4C609186" w:rsidR="00B06016" w:rsidRPr="00B06016" w:rsidRDefault="00B06016" w:rsidP="00B06016">
            <w:pPr>
              <w:jc w:val="center"/>
              <w:rPr>
                <w:rFonts w:ascii="Arial Narrow" w:hAnsi="Arial Narrow" w:cs="Arial CE"/>
                <w:color w:val="000000" w:themeColor="text1"/>
                <w:sz w:val="20"/>
                <w:szCs w:val="20"/>
              </w:rPr>
            </w:pPr>
            <w:r w:rsidRPr="00B0601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23</w:t>
            </w:r>
          </w:p>
        </w:tc>
      </w:tr>
      <w:tr w:rsidR="00B06016" w:rsidRPr="007B576E" w14:paraId="5856AB2D" w14:textId="77777777" w:rsidTr="00B06016">
        <w:trPr>
          <w:trHeight w:hRule="exact" w:val="397"/>
        </w:trPr>
        <w:tc>
          <w:tcPr>
            <w:tcW w:w="1013" w:type="pct"/>
            <w:shd w:val="clear" w:color="auto" w:fill="auto"/>
            <w:noWrap/>
            <w:vAlign w:val="center"/>
          </w:tcPr>
          <w:p w14:paraId="5005638F" w14:textId="77777777" w:rsidR="00B06016" w:rsidRPr="00B06016" w:rsidRDefault="00B06016" w:rsidP="00B0601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0601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Wojewódzkie</w:t>
            </w:r>
          </w:p>
        </w:tc>
        <w:tc>
          <w:tcPr>
            <w:tcW w:w="443" w:type="pct"/>
            <w:shd w:val="clear" w:color="auto" w:fill="FFFFFF" w:themeFill="background1"/>
            <w:noWrap/>
            <w:vAlign w:val="center"/>
          </w:tcPr>
          <w:p w14:paraId="79C9423B" w14:textId="24C4FBE8" w:rsidR="00B06016" w:rsidRPr="00B06016" w:rsidRDefault="00B06016" w:rsidP="00B06016">
            <w:pPr>
              <w:jc w:val="center"/>
              <w:rPr>
                <w:rFonts w:ascii="Arial Narrow" w:hAnsi="Arial Narrow" w:cs="Arial CE"/>
                <w:color w:val="000000" w:themeColor="text1"/>
                <w:sz w:val="20"/>
                <w:szCs w:val="20"/>
              </w:rPr>
            </w:pPr>
            <w:r w:rsidRPr="00B0601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124</w:t>
            </w:r>
          </w:p>
        </w:tc>
        <w:tc>
          <w:tcPr>
            <w:tcW w:w="443" w:type="pct"/>
            <w:shd w:val="clear" w:color="auto" w:fill="FFFFFF" w:themeFill="background1"/>
            <w:noWrap/>
            <w:vAlign w:val="center"/>
          </w:tcPr>
          <w:p w14:paraId="38FED71B" w14:textId="3400C794" w:rsidR="00B06016" w:rsidRPr="00B06016" w:rsidRDefault="00B06016" w:rsidP="00B06016">
            <w:pPr>
              <w:jc w:val="center"/>
              <w:rPr>
                <w:rFonts w:ascii="Arial Narrow" w:hAnsi="Arial Narrow" w:cs="Arial CE"/>
                <w:color w:val="000000" w:themeColor="text1"/>
                <w:sz w:val="20"/>
                <w:szCs w:val="20"/>
              </w:rPr>
            </w:pPr>
            <w:r w:rsidRPr="00B0601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148</w:t>
            </w:r>
          </w:p>
        </w:tc>
        <w:tc>
          <w:tcPr>
            <w:tcW w:w="443" w:type="pct"/>
            <w:shd w:val="clear" w:color="auto" w:fill="FFFFFF" w:themeFill="background1"/>
            <w:noWrap/>
            <w:vAlign w:val="center"/>
          </w:tcPr>
          <w:p w14:paraId="238F0273" w14:textId="1CF53982" w:rsidR="00B06016" w:rsidRPr="00B06016" w:rsidRDefault="00B06016" w:rsidP="00B06016">
            <w:pPr>
              <w:jc w:val="center"/>
              <w:rPr>
                <w:rFonts w:ascii="Arial Narrow" w:hAnsi="Arial Narrow" w:cs="Arial CE"/>
                <w:color w:val="000000" w:themeColor="text1"/>
                <w:sz w:val="20"/>
                <w:szCs w:val="20"/>
              </w:rPr>
            </w:pPr>
            <w:r w:rsidRPr="00B0601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43" w:type="pct"/>
            <w:shd w:val="clear" w:color="auto" w:fill="FFFFFF" w:themeFill="background1"/>
            <w:noWrap/>
            <w:vAlign w:val="center"/>
          </w:tcPr>
          <w:p w14:paraId="405DAEDF" w14:textId="4BC896BF" w:rsidR="00B06016" w:rsidRPr="00B06016" w:rsidRDefault="00B06016" w:rsidP="00B06016">
            <w:pPr>
              <w:jc w:val="center"/>
              <w:rPr>
                <w:rFonts w:ascii="Arial Narrow" w:hAnsi="Arial Narrow" w:cs="Arial CE"/>
                <w:color w:val="000000" w:themeColor="text1"/>
                <w:sz w:val="20"/>
                <w:szCs w:val="20"/>
              </w:rPr>
            </w:pPr>
            <w:r w:rsidRPr="00B0601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43" w:type="pct"/>
            <w:shd w:val="clear" w:color="auto" w:fill="FFFFFF" w:themeFill="background1"/>
            <w:noWrap/>
            <w:vAlign w:val="center"/>
          </w:tcPr>
          <w:p w14:paraId="650A8A95" w14:textId="694BFE91" w:rsidR="00B06016" w:rsidRPr="00B06016" w:rsidRDefault="00B06016" w:rsidP="00B06016">
            <w:pPr>
              <w:jc w:val="center"/>
              <w:rPr>
                <w:rFonts w:ascii="Arial Narrow" w:hAnsi="Arial Narrow" w:cs="Arial CE"/>
                <w:color w:val="000000" w:themeColor="text1"/>
                <w:sz w:val="20"/>
                <w:szCs w:val="20"/>
              </w:rPr>
            </w:pPr>
            <w:r w:rsidRPr="00B0601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43" w:type="pct"/>
            <w:shd w:val="clear" w:color="auto" w:fill="FFFFFF" w:themeFill="background1"/>
            <w:noWrap/>
            <w:vAlign w:val="center"/>
          </w:tcPr>
          <w:p w14:paraId="607373B5" w14:textId="2371F112" w:rsidR="00B06016" w:rsidRPr="00B06016" w:rsidRDefault="00B06016" w:rsidP="00B06016">
            <w:pPr>
              <w:jc w:val="center"/>
              <w:rPr>
                <w:rFonts w:ascii="Arial Narrow" w:hAnsi="Arial Narrow" w:cs="Arial CE"/>
                <w:color w:val="000000" w:themeColor="text1"/>
                <w:sz w:val="20"/>
                <w:szCs w:val="20"/>
              </w:rPr>
            </w:pPr>
            <w:r w:rsidRPr="00B0601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43" w:type="pct"/>
            <w:shd w:val="clear" w:color="auto" w:fill="FFFFFF" w:themeFill="background1"/>
            <w:noWrap/>
            <w:vAlign w:val="center"/>
          </w:tcPr>
          <w:p w14:paraId="482AD114" w14:textId="2FBB99DF" w:rsidR="00B06016" w:rsidRPr="00B06016" w:rsidRDefault="00B06016" w:rsidP="00B06016">
            <w:pPr>
              <w:jc w:val="center"/>
              <w:rPr>
                <w:rFonts w:ascii="Arial Narrow" w:hAnsi="Arial Narrow" w:cs="Arial CE"/>
                <w:color w:val="000000" w:themeColor="text1"/>
                <w:sz w:val="20"/>
                <w:szCs w:val="20"/>
              </w:rPr>
            </w:pPr>
            <w:r w:rsidRPr="00B0601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123</w:t>
            </w:r>
          </w:p>
        </w:tc>
        <w:tc>
          <w:tcPr>
            <w:tcW w:w="443" w:type="pct"/>
            <w:shd w:val="clear" w:color="auto" w:fill="FFFFFF" w:themeFill="background1"/>
            <w:noWrap/>
            <w:vAlign w:val="center"/>
          </w:tcPr>
          <w:p w14:paraId="2DA3BC71" w14:textId="4B0AD1D5" w:rsidR="00B06016" w:rsidRPr="00B06016" w:rsidRDefault="00B06016" w:rsidP="00B06016">
            <w:pPr>
              <w:jc w:val="center"/>
              <w:rPr>
                <w:rFonts w:ascii="Arial Narrow" w:hAnsi="Arial Narrow" w:cs="Arial CE"/>
                <w:color w:val="000000" w:themeColor="text1"/>
                <w:sz w:val="20"/>
                <w:szCs w:val="20"/>
              </w:rPr>
            </w:pPr>
            <w:r w:rsidRPr="00B0601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442" w:type="pct"/>
            <w:shd w:val="clear" w:color="auto" w:fill="FFFFFF" w:themeFill="background1"/>
            <w:noWrap/>
            <w:vAlign w:val="center"/>
          </w:tcPr>
          <w:p w14:paraId="7D80FC29" w14:textId="7920BFB4" w:rsidR="00B06016" w:rsidRPr="00B06016" w:rsidRDefault="00B06016" w:rsidP="00B06016">
            <w:pPr>
              <w:jc w:val="center"/>
              <w:rPr>
                <w:rFonts w:ascii="Arial Narrow" w:hAnsi="Arial Narrow" w:cs="Arial CE"/>
                <w:color w:val="000000" w:themeColor="text1"/>
                <w:sz w:val="20"/>
                <w:szCs w:val="20"/>
              </w:rPr>
            </w:pPr>
            <w:r w:rsidRPr="00B0601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27</w:t>
            </w:r>
          </w:p>
        </w:tc>
      </w:tr>
      <w:tr w:rsidR="00B06016" w:rsidRPr="007B576E" w14:paraId="3917DEE7" w14:textId="77777777" w:rsidTr="00B06016">
        <w:trPr>
          <w:trHeight w:hRule="exact" w:val="397"/>
        </w:trPr>
        <w:tc>
          <w:tcPr>
            <w:tcW w:w="1013" w:type="pct"/>
            <w:shd w:val="clear" w:color="auto" w:fill="BFBFBF" w:themeFill="background1" w:themeFillShade="BF"/>
            <w:noWrap/>
            <w:vAlign w:val="center"/>
          </w:tcPr>
          <w:p w14:paraId="0FF1C7F9" w14:textId="77777777" w:rsidR="00B06016" w:rsidRPr="00B06016" w:rsidRDefault="00B06016" w:rsidP="00B0601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0601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Powiatowe</w:t>
            </w:r>
          </w:p>
        </w:tc>
        <w:tc>
          <w:tcPr>
            <w:tcW w:w="443" w:type="pct"/>
            <w:shd w:val="clear" w:color="auto" w:fill="BFBFBF" w:themeFill="background1" w:themeFillShade="BF"/>
            <w:noWrap/>
            <w:vAlign w:val="center"/>
          </w:tcPr>
          <w:p w14:paraId="49916124" w14:textId="06ABE14F" w:rsidR="00B06016" w:rsidRPr="00B06016" w:rsidRDefault="00B06016" w:rsidP="00B06016">
            <w:pPr>
              <w:jc w:val="center"/>
              <w:rPr>
                <w:rFonts w:ascii="Arial Narrow" w:hAnsi="Arial Narrow" w:cs="Arial CE"/>
                <w:color w:val="000000" w:themeColor="text1"/>
                <w:sz w:val="20"/>
                <w:szCs w:val="20"/>
              </w:rPr>
            </w:pPr>
            <w:r w:rsidRPr="00B0601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443" w:type="pct"/>
            <w:shd w:val="clear" w:color="auto" w:fill="BFBFBF" w:themeFill="background1" w:themeFillShade="BF"/>
            <w:noWrap/>
            <w:vAlign w:val="center"/>
          </w:tcPr>
          <w:p w14:paraId="69487911" w14:textId="0AEF4634" w:rsidR="00B06016" w:rsidRPr="00B06016" w:rsidRDefault="00B06016" w:rsidP="00B06016">
            <w:pPr>
              <w:jc w:val="center"/>
              <w:rPr>
                <w:rFonts w:ascii="Arial Narrow" w:hAnsi="Arial Narrow" w:cs="Arial CE"/>
                <w:color w:val="000000" w:themeColor="text1"/>
                <w:sz w:val="20"/>
                <w:szCs w:val="20"/>
              </w:rPr>
            </w:pPr>
            <w:r w:rsidRPr="00B0601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288</w:t>
            </w:r>
          </w:p>
        </w:tc>
        <w:tc>
          <w:tcPr>
            <w:tcW w:w="443" w:type="pct"/>
            <w:shd w:val="clear" w:color="auto" w:fill="BFBFBF" w:themeFill="background1" w:themeFillShade="BF"/>
            <w:noWrap/>
            <w:vAlign w:val="center"/>
          </w:tcPr>
          <w:p w14:paraId="1C597CF6" w14:textId="1864FCB4" w:rsidR="00B06016" w:rsidRPr="00B06016" w:rsidRDefault="00B06016" w:rsidP="00B06016">
            <w:pPr>
              <w:jc w:val="center"/>
              <w:rPr>
                <w:rFonts w:ascii="Arial Narrow" w:hAnsi="Arial Narrow" w:cs="Arial CE"/>
                <w:color w:val="000000" w:themeColor="text1"/>
                <w:sz w:val="20"/>
                <w:szCs w:val="20"/>
              </w:rPr>
            </w:pPr>
            <w:r w:rsidRPr="00B0601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443" w:type="pct"/>
            <w:shd w:val="clear" w:color="auto" w:fill="BFBFBF" w:themeFill="background1" w:themeFillShade="BF"/>
            <w:noWrap/>
            <w:vAlign w:val="center"/>
          </w:tcPr>
          <w:p w14:paraId="301B9F8B" w14:textId="653A04B2" w:rsidR="00B06016" w:rsidRPr="00B06016" w:rsidRDefault="00B06016" w:rsidP="00B06016">
            <w:pPr>
              <w:jc w:val="center"/>
              <w:rPr>
                <w:rFonts w:ascii="Arial Narrow" w:hAnsi="Arial Narrow" w:cs="Arial CE"/>
                <w:color w:val="000000" w:themeColor="text1"/>
                <w:sz w:val="20"/>
                <w:szCs w:val="20"/>
              </w:rPr>
            </w:pPr>
            <w:r w:rsidRPr="00B0601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443" w:type="pct"/>
            <w:shd w:val="clear" w:color="auto" w:fill="BFBFBF" w:themeFill="background1" w:themeFillShade="BF"/>
            <w:noWrap/>
            <w:vAlign w:val="center"/>
          </w:tcPr>
          <w:p w14:paraId="2EC4577C" w14:textId="7DD3139A" w:rsidR="00B06016" w:rsidRPr="00B06016" w:rsidRDefault="00B06016" w:rsidP="00B06016">
            <w:pPr>
              <w:jc w:val="center"/>
              <w:rPr>
                <w:rFonts w:ascii="Arial Narrow" w:hAnsi="Arial Narrow" w:cs="Arial CE"/>
                <w:color w:val="000000" w:themeColor="text1"/>
                <w:sz w:val="20"/>
                <w:szCs w:val="20"/>
              </w:rPr>
            </w:pPr>
            <w:r w:rsidRPr="00B0601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443" w:type="pct"/>
            <w:shd w:val="clear" w:color="auto" w:fill="BFBFBF" w:themeFill="background1" w:themeFillShade="BF"/>
            <w:noWrap/>
            <w:vAlign w:val="center"/>
          </w:tcPr>
          <w:p w14:paraId="3D5D0E88" w14:textId="25A3ED37" w:rsidR="00B06016" w:rsidRPr="00B06016" w:rsidRDefault="00B06016" w:rsidP="00B06016">
            <w:pPr>
              <w:jc w:val="center"/>
              <w:rPr>
                <w:rFonts w:ascii="Arial Narrow" w:hAnsi="Arial Narrow" w:cs="Arial CE"/>
                <w:color w:val="000000" w:themeColor="text1"/>
                <w:sz w:val="20"/>
                <w:szCs w:val="20"/>
              </w:rPr>
            </w:pPr>
            <w:r w:rsidRPr="00B0601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43" w:type="pct"/>
            <w:shd w:val="clear" w:color="auto" w:fill="BFBFBF" w:themeFill="background1" w:themeFillShade="BF"/>
            <w:noWrap/>
            <w:vAlign w:val="center"/>
          </w:tcPr>
          <w:p w14:paraId="3603531F" w14:textId="786748BC" w:rsidR="00B06016" w:rsidRPr="00B06016" w:rsidRDefault="00B06016" w:rsidP="00B06016">
            <w:pPr>
              <w:jc w:val="center"/>
              <w:rPr>
                <w:rFonts w:ascii="Arial Narrow" w:hAnsi="Arial Narrow" w:cs="Arial CE"/>
                <w:color w:val="000000" w:themeColor="text1"/>
                <w:sz w:val="20"/>
                <w:szCs w:val="20"/>
              </w:rPr>
            </w:pPr>
            <w:r w:rsidRPr="00B0601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256</w:t>
            </w:r>
          </w:p>
        </w:tc>
        <w:tc>
          <w:tcPr>
            <w:tcW w:w="443" w:type="pct"/>
            <w:shd w:val="clear" w:color="auto" w:fill="BFBFBF" w:themeFill="background1" w:themeFillShade="BF"/>
            <w:noWrap/>
            <w:vAlign w:val="center"/>
          </w:tcPr>
          <w:p w14:paraId="38988C54" w14:textId="2D5E4750" w:rsidR="00B06016" w:rsidRPr="00B06016" w:rsidRDefault="00B06016" w:rsidP="00B06016">
            <w:pPr>
              <w:jc w:val="center"/>
              <w:rPr>
                <w:rFonts w:ascii="Arial Narrow" w:hAnsi="Arial Narrow" w:cs="Arial CE"/>
                <w:color w:val="000000" w:themeColor="text1"/>
                <w:sz w:val="20"/>
                <w:szCs w:val="20"/>
              </w:rPr>
            </w:pPr>
            <w:r w:rsidRPr="00B0601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298</w:t>
            </w:r>
          </w:p>
        </w:tc>
        <w:tc>
          <w:tcPr>
            <w:tcW w:w="442" w:type="pct"/>
            <w:shd w:val="clear" w:color="auto" w:fill="BFBFBF" w:themeFill="background1" w:themeFillShade="BF"/>
            <w:noWrap/>
            <w:vAlign w:val="center"/>
          </w:tcPr>
          <w:p w14:paraId="4F4C319B" w14:textId="14E29B03" w:rsidR="00B06016" w:rsidRPr="00B06016" w:rsidRDefault="00B06016" w:rsidP="00B06016">
            <w:pPr>
              <w:jc w:val="center"/>
              <w:rPr>
                <w:rFonts w:ascii="Arial Narrow" w:hAnsi="Arial Narrow" w:cs="Arial CE"/>
                <w:color w:val="000000" w:themeColor="text1"/>
                <w:sz w:val="20"/>
                <w:szCs w:val="20"/>
              </w:rPr>
            </w:pPr>
            <w:r w:rsidRPr="00B0601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42</w:t>
            </w:r>
          </w:p>
        </w:tc>
      </w:tr>
      <w:tr w:rsidR="00B06016" w:rsidRPr="007B576E" w14:paraId="5FF3FB82" w14:textId="77777777" w:rsidTr="00B06016">
        <w:trPr>
          <w:trHeight w:hRule="exact" w:val="397"/>
        </w:trPr>
        <w:tc>
          <w:tcPr>
            <w:tcW w:w="1013" w:type="pct"/>
            <w:shd w:val="clear" w:color="auto" w:fill="auto"/>
            <w:noWrap/>
            <w:vAlign w:val="center"/>
          </w:tcPr>
          <w:p w14:paraId="63CF045B" w14:textId="77777777" w:rsidR="00B06016" w:rsidRPr="00B06016" w:rsidRDefault="00B06016" w:rsidP="00B0601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0601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Gminne</w:t>
            </w:r>
          </w:p>
        </w:tc>
        <w:tc>
          <w:tcPr>
            <w:tcW w:w="443" w:type="pct"/>
            <w:shd w:val="clear" w:color="auto" w:fill="FFFFFF" w:themeFill="background1"/>
            <w:noWrap/>
            <w:vAlign w:val="center"/>
          </w:tcPr>
          <w:p w14:paraId="17E6F8FE" w14:textId="753F47A0" w:rsidR="00B06016" w:rsidRPr="00B06016" w:rsidRDefault="00B06016" w:rsidP="00B06016">
            <w:pPr>
              <w:jc w:val="center"/>
              <w:rPr>
                <w:rFonts w:ascii="Arial Narrow" w:hAnsi="Arial Narrow" w:cs="Arial CE"/>
                <w:color w:val="000000" w:themeColor="text1"/>
                <w:sz w:val="20"/>
                <w:szCs w:val="20"/>
              </w:rPr>
            </w:pPr>
            <w:r w:rsidRPr="00B0601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443" w:type="pct"/>
            <w:shd w:val="clear" w:color="auto" w:fill="FFFFFF" w:themeFill="background1"/>
            <w:noWrap/>
            <w:vAlign w:val="center"/>
          </w:tcPr>
          <w:p w14:paraId="12EAEB43" w14:textId="17ABB4D9" w:rsidR="00B06016" w:rsidRPr="00B06016" w:rsidRDefault="00B06016" w:rsidP="00B06016">
            <w:pPr>
              <w:jc w:val="center"/>
              <w:rPr>
                <w:rFonts w:ascii="Arial Narrow" w:hAnsi="Arial Narrow" w:cs="Arial CE"/>
                <w:color w:val="000000" w:themeColor="text1"/>
                <w:sz w:val="20"/>
                <w:szCs w:val="20"/>
              </w:rPr>
            </w:pPr>
            <w:r w:rsidRPr="00B0601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43" w:type="pct"/>
            <w:shd w:val="clear" w:color="auto" w:fill="FFFFFF" w:themeFill="background1"/>
            <w:noWrap/>
            <w:vAlign w:val="center"/>
          </w:tcPr>
          <w:p w14:paraId="59502BA6" w14:textId="314595B7" w:rsidR="00B06016" w:rsidRPr="00B06016" w:rsidRDefault="00B06016" w:rsidP="00B06016">
            <w:pPr>
              <w:jc w:val="center"/>
              <w:rPr>
                <w:rFonts w:ascii="Arial Narrow" w:hAnsi="Arial Narrow" w:cs="Arial CE"/>
                <w:color w:val="000000" w:themeColor="text1"/>
                <w:sz w:val="20"/>
                <w:szCs w:val="20"/>
              </w:rPr>
            </w:pPr>
            <w:r w:rsidRPr="00B0601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-1</w:t>
            </w:r>
          </w:p>
        </w:tc>
        <w:tc>
          <w:tcPr>
            <w:tcW w:w="443" w:type="pct"/>
            <w:shd w:val="clear" w:color="auto" w:fill="FFFFFF" w:themeFill="background1"/>
            <w:noWrap/>
            <w:vAlign w:val="center"/>
          </w:tcPr>
          <w:p w14:paraId="73A775FD" w14:textId="1CD00A9C" w:rsidR="00B06016" w:rsidRPr="00B06016" w:rsidRDefault="00B06016" w:rsidP="00B06016">
            <w:pPr>
              <w:jc w:val="center"/>
              <w:rPr>
                <w:rFonts w:ascii="Arial Narrow" w:hAnsi="Arial Narrow" w:cs="Arial CE"/>
                <w:color w:val="000000" w:themeColor="text1"/>
                <w:sz w:val="20"/>
                <w:szCs w:val="20"/>
              </w:rPr>
            </w:pPr>
            <w:r w:rsidRPr="00B0601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43" w:type="pct"/>
            <w:shd w:val="clear" w:color="auto" w:fill="FFFFFF" w:themeFill="background1"/>
            <w:noWrap/>
            <w:vAlign w:val="center"/>
          </w:tcPr>
          <w:p w14:paraId="7A666052" w14:textId="7433BBEA" w:rsidR="00B06016" w:rsidRPr="00B06016" w:rsidRDefault="00B06016" w:rsidP="00B06016">
            <w:pPr>
              <w:jc w:val="center"/>
              <w:rPr>
                <w:rFonts w:ascii="Arial Narrow" w:hAnsi="Arial Narrow" w:cs="Arial CE"/>
                <w:color w:val="000000" w:themeColor="text1"/>
                <w:sz w:val="20"/>
                <w:szCs w:val="20"/>
              </w:rPr>
            </w:pPr>
            <w:r w:rsidRPr="00B0601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43" w:type="pct"/>
            <w:shd w:val="clear" w:color="auto" w:fill="FFFFFF" w:themeFill="background1"/>
            <w:noWrap/>
            <w:vAlign w:val="center"/>
          </w:tcPr>
          <w:p w14:paraId="448A1BE8" w14:textId="7FBCF784" w:rsidR="00B06016" w:rsidRPr="00B06016" w:rsidRDefault="00B06016" w:rsidP="00B06016">
            <w:pPr>
              <w:jc w:val="center"/>
              <w:rPr>
                <w:rFonts w:ascii="Arial Narrow" w:hAnsi="Arial Narrow" w:cs="Arial CE"/>
                <w:color w:val="000000" w:themeColor="text1"/>
                <w:sz w:val="20"/>
                <w:szCs w:val="20"/>
              </w:rPr>
            </w:pPr>
            <w:r w:rsidRPr="00B0601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43" w:type="pct"/>
            <w:shd w:val="clear" w:color="auto" w:fill="FFFFFF" w:themeFill="background1"/>
            <w:noWrap/>
            <w:vAlign w:val="center"/>
          </w:tcPr>
          <w:p w14:paraId="015D5F56" w14:textId="5461787D" w:rsidR="00B06016" w:rsidRPr="00B06016" w:rsidRDefault="00B06016" w:rsidP="00B06016">
            <w:pPr>
              <w:jc w:val="center"/>
              <w:rPr>
                <w:rFonts w:ascii="Arial Narrow" w:hAnsi="Arial Narrow" w:cs="Arial CE"/>
                <w:color w:val="000000" w:themeColor="text1"/>
                <w:sz w:val="20"/>
                <w:szCs w:val="20"/>
              </w:rPr>
            </w:pPr>
            <w:r w:rsidRPr="00B0601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104</w:t>
            </w:r>
          </w:p>
        </w:tc>
        <w:tc>
          <w:tcPr>
            <w:tcW w:w="443" w:type="pct"/>
            <w:shd w:val="clear" w:color="auto" w:fill="FFFFFF" w:themeFill="background1"/>
            <w:noWrap/>
            <w:vAlign w:val="center"/>
          </w:tcPr>
          <w:p w14:paraId="761F27BA" w14:textId="3A58284E" w:rsidR="00B06016" w:rsidRPr="00B06016" w:rsidRDefault="00B06016" w:rsidP="00B06016">
            <w:pPr>
              <w:jc w:val="center"/>
              <w:rPr>
                <w:rFonts w:ascii="Arial Narrow" w:hAnsi="Arial Narrow" w:cs="Arial CE"/>
                <w:color w:val="000000" w:themeColor="text1"/>
                <w:sz w:val="20"/>
                <w:szCs w:val="20"/>
              </w:rPr>
            </w:pPr>
            <w:r w:rsidRPr="00B0601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442" w:type="pct"/>
            <w:shd w:val="clear" w:color="auto" w:fill="FFFFFF" w:themeFill="background1"/>
            <w:noWrap/>
            <w:vAlign w:val="center"/>
          </w:tcPr>
          <w:p w14:paraId="24440156" w14:textId="630F0A75" w:rsidR="00B06016" w:rsidRPr="00B06016" w:rsidRDefault="00B06016" w:rsidP="00B06016">
            <w:pPr>
              <w:jc w:val="center"/>
              <w:rPr>
                <w:rFonts w:ascii="Arial Narrow" w:hAnsi="Arial Narrow" w:cs="Arial CE"/>
                <w:color w:val="000000" w:themeColor="text1"/>
                <w:sz w:val="20"/>
                <w:szCs w:val="20"/>
              </w:rPr>
            </w:pPr>
            <w:r w:rsidRPr="00B0601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-5</w:t>
            </w:r>
          </w:p>
        </w:tc>
      </w:tr>
      <w:tr w:rsidR="00B06016" w:rsidRPr="007B576E" w14:paraId="11DEA9CC" w14:textId="77777777" w:rsidTr="00B06016">
        <w:trPr>
          <w:trHeight w:hRule="exact" w:val="397"/>
        </w:trPr>
        <w:tc>
          <w:tcPr>
            <w:tcW w:w="1013" w:type="pct"/>
            <w:shd w:val="clear" w:color="auto" w:fill="BFBFBF" w:themeFill="background1" w:themeFillShade="BF"/>
            <w:noWrap/>
            <w:vAlign w:val="center"/>
          </w:tcPr>
          <w:p w14:paraId="2E049E11" w14:textId="77777777" w:rsidR="00B06016" w:rsidRPr="00B06016" w:rsidRDefault="00B06016" w:rsidP="00B0601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0601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Inne</w:t>
            </w:r>
          </w:p>
        </w:tc>
        <w:tc>
          <w:tcPr>
            <w:tcW w:w="443" w:type="pct"/>
            <w:shd w:val="clear" w:color="auto" w:fill="BFBFBF" w:themeFill="background1" w:themeFillShade="BF"/>
            <w:noWrap/>
            <w:vAlign w:val="center"/>
          </w:tcPr>
          <w:p w14:paraId="0230C4FA" w14:textId="558D5FC0" w:rsidR="00B06016" w:rsidRPr="00B06016" w:rsidRDefault="00B06016" w:rsidP="00B06016">
            <w:pPr>
              <w:jc w:val="center"/>
              <w:rPr>
                <w:rFonts w:ascii="Arial Narrow" w:hAnsi="Arial Narrow" w:cs="Arial CE"/>
                <w:color w:val="000000" w:themeColor="text1"/>
                <w:sz w:val="20"/>
                <w:szCs w:val="20"/>
              </w:rPr>
            </w:pPr>
            <w:r w:rsidRPr="00B0601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43" w:type="pct"/>
            <w:shd w:val="clear" w:color="auto" w:fill="BFBFBF" w:themeFill="background1" w:themeFillShade="BF"/>
            <w:noWrap/>
            <w:vAlign w:val="center"/>
          </w:tcPr>
          <w:p w14:paraId="24015349" w14:textId="2B9F3386" w:rsidR="00B06016" w:rsidRPr="00B06016" w:rsidRDefault="00B06016" w:rsidP="00B06016">
            <w:pPr>
              <w:jc w:val="center"/>
              <w:rPr>
                <w:rFonts w:ascii="Arial Narrow" w:hAnsi="Arial Narrow" w:cs="Arial CE"/>
                <w:color w:val="000000" w:themeColor="text1"/>
                <w:sz w:val="20"/>
                <w:szCs w:val="20"/>
              </w:rPr>
            </w:pPr>
            <w:r w:rsidRPr="00B0601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43" w:type="pct"/>
            <w:shd w:val="clear" w:color="auto" w:fill="BFBFBF" w:themeFill="background1" w:themeFillShade="BF"/>
            <w:noWrap/>
            <w:vAlign w:val="center"/>
          </w:tcPr>
          <w:p w14:paraId="61E4CE4B" w14:textId="15886F4D" w:rsidR="00B06016" w:rsidRPr="00B06016" w:rsidRDefault="00B06016" w:rsidP="00B06016">
            <w:pPr>
              <w:jc w:val="center"/>
              <w:rPr>
                <w:rFonts w:ascii="Arial Narrow" w:hAnsi="Arial Narrow" w:cs="Arial CE"/>
                <w:color w:val="000000" w:themeColor="text1"/>
                <w:sz w:val="20"/>
                <w:szCs w:val="20"/>
              </w:rPr>
            </w:pPr>
            <w:r w:rsidRPr="00B0601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-1</w:t>
            </w:r>
          </w:p>
        </w:tc>
        <w:tc>
          <w:tcPr>
            <w:tcW w:w="443" w:type="pct"/>
            <w:shd w:val="clear" w:color="auto" w:fill="BFBFBF" w:themeFill="background1" w:themeFillShade="BF"/>
            <w:noWrap/>
            <w:vAlign w:val="center"/>
          </w:tcPr>
          <w:p w14:paraId="21CAFBA0" w14:textId="0F70785E" w:rsidR="00B06016" w:rsidRPr="00B06016" w:rsidRDefault="00B06016" w:rsidP="00B06016">
            <w:pPr>
              <w:jc w:val="center"/>
              <w:rPr>
                <w:rFonts w:ascii="Arial Narrow" w:hAnsi="Arial Narrow" w:cs="Arial CE"/>
                <w:color w:val="000000" w:themeColor="text1"/>
                <w:sz w:val="20"/>
                <w:szCs w:val="20"/>
              </w:rPr>
            </w:pPr>
            <w:r w:rsidRPr="00B0601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43" w:type="pct"/>
            <w:shd w:val="clear" w:color="auto" w:fill="BFBFBF" w:themeFill="background1" w:themeFillShade="BF"/>
            <w:noWrap/>
            <w:vAlign w:val="center"/>
          </w:tcPr>
          <w:p w14:paraId="0323DD94" w14:textId="68C679E6" w:rsidR="00B06016" w:rsidRPr="00B06016" w:rsidRDefault="00B06016" w:rsidP="00B06016">
            <w:pPr>
              <w:jc w:val="center"/>
              <w:rPr>
                <w:rFonts w:ascii="Arial Narrow" w:hAnsi="Arial Narrow" w:cs="Arial CE"/>
                <w:color w:val="000000" w:themeColor="text1"/>
                <w:sz w:val="20"/>
                <w:szCs w:val="20"/>
              </w:rPr>
            </w:pPr>
            <w:r w:rsidRPr="00B0601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43" w:type="pct"/>
            <w:shd w:val="clear" w:color="auto" w:fill="BFBFBF" w:themeFill="background1" w:themeFillShade="BF"/>
            <w:noWrap/>
            <w:vAlign w:val="center"/>
          </w:tcPr>
          <w:p w14:paraId="11F82FF0" w14:textId="213F5EE6" w:rsidR="00B06016" w:rsidRPr="00B06016" w:rsidRDefault="00B06016" w:rsidP="00B06016">
            <w:pPr>
              <w:jc w:val="center"/>
              <w:rPr>
                <w:rFonts w:ascii="Arial Narrow" w:hAnsi="Arial Narrow" w:cs="Arial CE"/>
                <w:color w:val="000000" w:themeColor="text1"/>
                <w:sz w:val="20"/>
                <w:szCs w:val="20"/>
              </w:rPr>
            </w:pPr>
            <w:r w:rsidRPr="00B0601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-1</w:t>
            </w:r>
          </w:p>
        </w:tc>
        <w:tc>
          <w:tcPr>
            <w:tcW w:w="443" w:type="pct"/>
            <w:shd w:val="clear" w:color="auto" w:fill="BFBFBF" w:themeFill="background1" w:themeFillShade="BF"/>
            <w:noWrap/>
            <w:vAlign w:val="center"/>
          </w:tcPr>
          <w:p w14:paraId="7953D45E" w14:textId="53110757" w:rsidR="00B06016" w:rsidRPr="00B06016" w:rsidRDefault="00B06016" w:rsidP="00B06016">
            <w:pPr>
              <w:jc w:val="center"/>
              <w:rPr>
                <w:rFonts w:ascii="Arial Narrow" w:hAnsi="Arial Narrow" w:cs="Arial CE"/>
                <w:color w:val="000000" w:themeColor="text1"/>
                <w:sz w:val="20"/>
                <w:szCs w:val="20"/>
              </w:rPr>
            </w:pPr>
            <w:r w:rsidRPr="00B0601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43" w:type="pct"/>
            <w:shd w:val="clear" w:color="auto" w:fill="BFBFBF" w:themeFill="background1" w:themeFillShade="BF"/>
            <w:noWrap/>
            <w:vAlign w:val="center"/>
          </w:tcPr>
          <w:p w14:paraId="20070440" w14:textId="4F537078" w:rsidR="00B06016" w:rsidRPr="00B06016" w:rsidRDefault="00B06016" w:rsidP="00B06016">
            <w:pPr>
              <w:jc w:val="center"/>
              <w:rPr>
                <w:rFonts w:ascii="Arial Narrow" w:hAnsi="Arial Narrow" w:cs="Arial CE"/>
                <w:color w:val="000000" w:themeColor="text1"/>
                <w:sz w:val="20"/>
                <w:szCs w:val="20"/>
              </w:rPr>
            </w:pPr>
            <w:r w:rsidRPr="00B0601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42" w:type="pct"/>
            <w:shd w:val="clear" w:color="auto" w:fill="BFBFBF" w:themeFill="background1" w:themeFillShade="BF"/>
            <w:noWrap/>
            <w:vAlign w:val="center"/>
          </w:tcPr>
          <w:p w14:paraId="483AC685" w14:textId="4F0E7998" w:rsidR="00B06016" w:rsidRPr="00B06016" w:rsidRDefault="00B06016" w:rsidP="00B06016">
            <w:pPr>
              <w:jc w:val="center"/>
              <w:rPr>
                <w:rFonts w:ascii="Arial Narrow" w:hAnsi="Arial Narrow" w:cs="Arial CE"/>
                <w:color w:val="000000" w:themeColor="text1"/>
                <w:sz w:val="20"/>
                <w:szCs w:val="20"/>
              </w:rPr>
            </w:pPr>
            <w:r w:rsidRPr="00B0601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</w:t>
            </w:r>
          </w:p>
        </w:tc>
      </w:tr>
    </w:tbl>
    <w:p w14:paraId="2624A38B" w14:textId="77777777" w:rsidR="004302D5" w:rsidRPr="007B576E" w:rsidRDefault="004302D5" w:rsidP="004302D5">
      <w:pPr>
        <w:pStyle w:val="Tekstpodstawowywcity"/>
        <w:ind w:firstLine="0"/>
        <w:rPr>
          <w:rFonts w:ascii="Arial" w:hAnsi="Arial" w:cs="Arial"/>
          <w:b/>
          <w:bCs/>
          <w:color w:val="00B0F0"/>
          <w:sz w:val="20"/>
        </w:rPr>
      </w:pPr>
    </w:p>
    <w:p w14:paraId="66A2DA52" w14:textId="250A0E82" w:rsidR="004302D5" w:rsidRPr="00E10093" w:rsidRDefault="004302D5" w:rsidP="004302D5">
      <w:pPr>
        <w:pStyle w:val="Nagwek2"/>
        <w:rPr>
          <w:color w:val="000000" w:themeColor="text1"/>
        </w:rPr>
      </w:pPr>
      <w:bookmarkStart w:id="11" w:name="_Toc179874770"/>
      <w:r w:rsidRPr="00E10093">
        <w:rPr>
          <w:color w:val="000000" w:themeColor="text1"/>
        </w:rPr>
        <w:t>Zagrożenie na drogach krajowych</w:t>
      </w:r>
      <w:bookmarkEnd w:id="11"/>
    </w:p>
    <w:p w14:paraId="109E58EE" w14:textId="77777777" w:rsidR="004302D5" w:rsidRPr="00E10093" w:rsidRDefault="004302D5" w:rsidP="004302D5">
      <w:pPr>
        <w:pStyle w:val="Tekstpodstawowywcity"/>
        <w:ind w:firstLine="0"/>
        <w:rPr>
          <w:rFonts w:ascii="Arial" w:hAnsi="Arial" w:cs="Arial"/>
          <w:color w:val="000000" w:themeColor="text1"/>
          <w:sz w:val="20"/>
        </w:rPr>
      </w:pPr>
    </w:p>
    <w:p w14:paraId="25C64D79" w14:textId="59EE2041" w:rsidR="004302D5" w:rsidRPr="00E10093" w:rsidRDefault="004302D5" w:rsidP="004302D5">
      <w:pPr>
        <w:pStyle w:val="Tekstpodstawowywcity"/>
        <w:rPr>
          <w:rFonts w:ascii="Arial" w:hAnsi="Arial" w:cs="Arial"/>
          <w:color w:val="000000" w:themeColor="text1"/>
          <w:sz w:val="20"/>
        </w:rPr>
      </w:pPr>
      <w:r w:rsidRPr="00E10093">
        <w:rPr>
          <w:rFonts w:ascii="Arial" w:hAnsi="Arial" w:cs="Arial"/>
          <w:color w:val="000000" w:themeColor="text1"/>
          <w:sz w:val="20"/>
        </w:rPr>
        <w:t xml:space="preserve">Na drogach krajowych województwa lubelskiego doszło do </w:t>
      </w:r>
      <w:r w:rsidR="00E10093" w:rsidRPr="00E10093">
        <w:rPr>
          <w:rFonts w:ascii="Arial" w:hAnsi="Arial" w:cs="Arial"/>
          <w:color w:val="000000" w:themeColor="text1"/>
          <w:sz w:val="20"/>
        </w:rPr>
        <w:t>110</w:t>
      </w:r>
      <w:r w:rsidRPr="00E10093">
        <w:rPr>
          <w:rFonts w:ascii="Arial" w:hAnsi="Arial" w:cs="Arial"/>
          <w:color w:val="000000" w:themeColor="text1"/>
          <w:sz w:val="20"/>
        </w:rPr>
        <w:t xml:space="preserve"> wypadków, w wyniku których                   </w:t>
      </w:r>
      <w:r w:rsidR="00E10093" w:rsidRPr="00E10093">
        <w:rPr>
          <w:rFonts w:ascii="Arial" w:hAnsi="Arial" w:cs="Arial"/>
          <w:color w:val="000000" w:themeColor="text1"/>
          <w:sz w:val="20"/>
        </w:rPr>
        <w:t>21</w:t>
      </w:r>
      <w:r w:rsidRPr="00E10093">
        <w:rPr>
          <w:rFonts w:ascii="Arial" w:hAnsi="Arial" w:cs="Arial"/>
          <w:color w:val="000000" w:themeColor="text1"/>
          <w:sz w:val="20"/>
        </w:rPr>
        <w:t xml:space="preserve"> os</w:t>
      </w:r>
      <w:r w:rsidR="001E2952" w:rsidRPr="00E10093">
        <w:rPr>
          <w:rFonts w:ascii="Arial" w:hAnsi="Arial" w:cs="Arial"/>
          <w:color w:val="000000" w:themeColor="text1"/>
          <w:sz w:val="20"/>
        </w:rPr>
        <w:t>ó</w:t>
      </w:r>
      <w:r w:rsidRPr="00E10093">
        <w:rPr>
          <w:rFonts w:ascii="Arial" w:hAnsi="Arial" w:cs="Arial"/>
          <w:color w:val="000000" w:themeColor="text1"/>
          <w:sz w:val="20"/>
        </w:rPr>
        <w:t xml:space="preserve">b </w:t>
      </w:r>
      <w:r w:rsidR="00A21A65" w:rsidRPr="00E10093">
        <w:rPr>
          <w:rFonts w:ascii="Arial" w:hAnsi="Arial" w:cs="Arial"/>
          <w:color w:val="000000" w:themeColor="text1"/>
          <w:sz w:val="20"/>
        </w:rPr>
        <w:t>poniosło śmierć</w:t>
      </w:r>
      <w:r w:rsidRPr="00E10093">
        <w:rPr>
          <w:rFonts w:ascii="Arial" w:hAnsi="Arial" w:cs="Arial"/>
          <w:color w:val="000000" w:themeColor="text1"/>
          <w:sz w:val="20"/>
        </w:rPr>
        <w:t xml:space="preserve">, a </w:t>
      </w:r>
      <w:r w:rsidR="00E10093" w:rsidRPr="00E10093">
        <w:rPr>
          <w:rFonts w:ascii="Arial" w:hAnsi="Arial" w:cs="Arial"/>
          <w:color w:val="000000" w:themeColor="text1"/>
          <w:sz w:val="20"/>
        </w:rPr>
        <w:t>117</w:t>
      </w:r>
      <w:r w:rsidRPr="00E10093">
        <w:rPr>
          <w:rFonts w:ascii="Arial" w:hAnsi="Arial" w:cs="Arial"/>
          <w:color w:val="000000" w:themeColor="text1"/>
          <w:sz w:val="20"/>
        </w:rPr>
        <w:t xml:space="preserve"> doznał</w:t>
      </w:r>
      <w:r w:rsidR="00CA566B" w:rsidRPr="00E10093">
        <w:rPr>
          <w:rFonts w:ascii="Arial" w:hAnsi="Arial" w:cs="Arial"/>
          <w:color w:val="000000" w:themeColor="text1"/>
          <w:sz w:val="20"/>
        </w:rPr>
        <w:t>o</w:t>
      </w:r>
      <w:r w:rsidRPr="00E10093">
        <w:rPr>
          <w:rFonts w:ascii="Arial" w:hAnsi="Arial" w:cs="Arial"/>
          <w:color w:val="000000" w:themeColor="text1"/>
          <w:sz w:val="20"/>
        </w:rPr>
        <w:t xml:space="preserve"> obrażeń. </w:t>
      </w:r>
    </w:p>
    <w:p w14:paraId="4396D879" w14:textId="77777777" w:rsidR="004302D5" w:rsidRPr="001F4CC3" w:rsidRDefault="004302D5" w:rsidP="004302D5">
      <w:pPr>
        <w:pStyle w:val="Tekstpodstawowywcity"/>
        <w:spacing w:line="120" w:lineRule="auto"/>
        <w:ind w:firstLine="0"/>
        <w:rPr>
          <w:rFonts w:ascii="Arial" w:hAnsi="Arial" w:cs="Arial"/>
          <w:color w:val="00B0F0"/>
          <w:sz w:val="20"/>
        </w:rPr>
      </w:pPr>
    </w:p>
    <w:p w14:paraId="4095A334" w14:textId="067BFD89" w:rsidR="00550A1A" w:rsidRPr="004F0761" w:rsidRDefault="004302D5" w:rsidP="004302D5">
      <w:pPr>
        <w:pStyle w:val="Tekstpodstawowywcity"/>
        <w:ind w:firstLine="0"/>
        <w:rPr>
          <w:rFonts w:ascii="Arial" w:hAnsi="Arial" w:cs="Arial"/>
          <w:color w:val="000000" w:themeColor="text1"/>
          <w:sz w:val="20"/>
        </w:rPr>
      </w:pPr>
      <w:r w:rsidRPr="004F0761">
        <w:rPr>
          <w:rFonts w:ascii="Arial" w:hAnsi="Arial" w:cs="Arial"/>
          <w:color w:val="000000" w:themeColor="text1"/>
          <w:sz w:val="20"/>
        </w:rPr>
        <w:t>W porównaniu do roku ubiegłego odnotowano</w:t>
      </w:r>
      <w:r w:rsidR="00D624D0" w:rsidRPr="004F0761">
        <w:rPr>
          <w:rFonts w:ascii="Arial" w:hAnsi="Arial" w:cs="Arial"/>
          <w:color w:val="000000" w:themeColor="text1"/>
          <w:sz w:val="20"/>
        </w:rPr>
        <w:t xml:space="preserve"> </w:t>
      </w:r>
      <w:r w:rsidR="00E428AE" w:rsidRPr="004F0761">
        <w:rPr>
          <w:rFonts w:ascii="Arial" w:hAnsi="Arial" w:cs="Arial"/>
          <w:color w:val="000000" w:themeColor="text1"/>
          <w:sz w:val="20"/>
        </w:rPr>
        <w:t>wzrost</w:t>
      </w:r>
      <w:r w:rsidR="00F4666F" w:rsidRPr="004F0761">
        <w:rPr>
          <w:rFonts w:ascii="Arial" w:hAnsi="Arial" w:cs="Arial"/>
          <w:color w:val="000000" w:themeColor="text1"/>
          <w:sz w:val="20"/>
        </w:rPr>
        <w:t xml:space="preserve"> </w:t>
      </w:r>
      <w:r w:rsidRPr="004F0761">
        <w:rPr>
          <w:rFonts w:ascii="Arial" w:hAnsi="Arial" w:cs="Arial"/>
          <w:color w:val="000000" w:themeColor="text1"/>
          <w:sz w:val="20"/>
        </w:rPr>
        <w:t>liczb</w:t>
      </w:r>
      <w:r w:rsidR="00F4666F" w:rsidRPr="004F0761">
        <w:rPr>
          <w:rFonts w:ascii="Arial" w:hAnsi="Arial" w:cs="Arial"/>
          <w:color w:val="000000" w:themeColor="text1"/>
          <w:sz w:val="20"/>
        </w:rPr>
        <w:t>y</w:t>
      </w:r>
      <w:r w:rsidRPr="004F0761">
        <w:rPr>
          <w:rFonts w:ascii="Arial" w:hAnsi="Arial" w:cs="Arial"/>
          <w:color w:val="000000" w:themeColor="text1"/>
          <w:sz w:val="20"/>
        </w:rPr>
        <w:t xml:space="preserve"> wypadków</w:t>
      </w:r>
      <w:r w:rsidR="00F4666F" w:rsidRPr="004F0761">
        <w:rPr>
          <w:rFonts w:ascii="Arial" w:hAnsi="Arial" w:cs="Arial"/>
          <w:color w:val="000000" w:themeColor="text1"/>
          <w:sz w:val="20"/>
        </w:rPr>
        <w:t>, osób zabitych oraz rannych odpowiednio:</w:t>
      </w:r>
      <w:r w:rsidRPr="004F0761">
        <w:rPr>
          <w:rFonts w:ascii="Arial" w:hAnsi="Arial" w:cs="Arial"/>
          <w:color w:val="000000" w:themeColor="text1"/>
          <w:sz w:val="20"/>
        </w:rPr>
        <w:t xml:space="preserve"> </w:t>
      </w:r>
      <w:r w:rsidR="00F4666F" w:rsidRPr="004F0761">
        <w:rPr>
          <w:rFonts w:ascii="Arial" w:hAnsi="Arial" w:cs="Arial"/>
          <w:color w:val="000000" w:themeColor="text1"/>
          <w:sz w:val="20"/>
        </w:rPr>
        <w:t xml:space="preserve">o </w:t>
      </w:r>
      <w:r w:rsidR="004F0761" w:rsidRPr="004F0761">
        <w:rPr>
          <w:rFonts w:ascii="Arial" w:hAnsi="Arial" w:cs="Arial"/>
          <w:color w:val="000000" w:themeColor="text1"/>
          <w:sz w:val="20"/>
        </w:rPr>
        <w:t>28</w:t>
      </w:r>
      <w:r w:rsidR="00F4666F" w:rsidRPr="004F0761">
        <w:rPr>
          <w:rFonts w:ascii="Arial" w:hAnsi="Arial" w:cs="Arial"/>
          <w:color w:val="000000" w:themeColor="text1"/>
          <w:sz w:val="20"/>
        </w:rPr>
        <w:t xml:space="preserve"> tj. </w:t>
      </w:r>
      <w:r w:rsidR="004F0761" w:rsidRPr="004F0761">
        <w:rPr>
          <w:rFonts w:ascii="Arial" w:hAnsi="Arial" w:cs="Arial"/>
          <w:color w:val="000000" w:themeColor="text1"/>
          <w:sz w:val="20"/>
        </w:rPr>
        <w:t>34</w:t>
      </w:r>
      <w:r w:rsidR="00E428AE" w:rsidRPr="004F0761">
        <w:rPr>
          <w:rFonts w:ascii="Arial" w:hAnsi="Arial" w:cs="Arial"/>
          <w:color w:val="000000" w:themeColor="text1"/>
          <w:sz w:val="20"/>
        </w:rPr>
        <w:t>,</w:t>
      </w:r>
      <w:r w:rsidR="004F0761" w:rsidRPr="004F0761">
        <w:rPr>
          <w:rFonts w:ascii="Arial" w:hAnsi="Arial" w:cs="Arial"/>
          <w:color w:val="000000" w:themeColor="text1"/>
          <w:sz w:val="20"/>
        </w:rPr>
        <w:t>1</w:t>
      </w:r>
      <w:r w:rsidR="00F4666F" w:rsidRPr="004F0761">
        <w:rPr>
          <w:rFonts w:ascii="Arial" w:hAnsi="Arial" w:cs="Arial"/>
          <w:color w:val="000000" w:themeColor="text1"/>
          <w:sz w:val="20"/>
        </w:rPr>
        <w:t xml:space="preserve">%, </w:t>
      </w:r>
      <w:r w:rsidR="00550A1A" w:rsidRPr="004F0761">
        <w:rPr>
          <w:rFonts w:ascii="Arial" w:hAnsi="Arial" w:cs="Arial"/>
          <w:color w:val="000000" w:themeColor="text1"/>
          <w:sz w:val="20"/>
        </w:rPr>
        <w:t xml:space="preserve">o </w:t>
      </w:r>
      <w:r w:rsidR="00D81B87" w:rsidRPr="004F0761">
        <w:rPr>
          <w:rFonts w:ascii="Arial" w:hAnsi="Arial" w:cs="Arial"/>
          <w:color w:val="000000" w:themeColor="text1"/>
          <w:sz w:val="20"/>
        </w:rPr>
        <w:t>4</w:t>
      </w:r>
      <w:r w:rsidR="00550A1A" w:rsidRPr="004F0761">
        <w:rPr>
          <w:rFonts w:ascii="Arial" w:hAnsi="Arial" w:cs="Arial"/>
          <w:color w:val="000000" w:themeColor="text1"/>
          <w:sz w:val="20"/>
        </w:rPr>
        <w:t xml:space="preserve"> tj. </w:t>
      </w:r>
      <w:r w:rsidR="004F0761" w:rsidRPr="004F0761">
        <w:rPr>
          <w:rFonts w:ascii="Arial" w:hAnsi="Arial" w:cs="Arial"/>
          <w:color w:val="000000" w:themeColor="text1"/>
          <w:sz w:val="20"/>
        </w:rPr>
        <w:t>23</w:t>
      </w:r>
      <w:r w:rsidR="00E428AE" w:rsidRPr="004F0761">
        <w:rPr>
          <w:rFonts w:ascii="Arial" w:hAnsi="Arial" w:cs="Arial"/>
          <w:color w:val="000000" w:themeColor="text1"/>
          <w:sz w:val="20"/>
        </w:rPr>
        <w:t>,</w:t>
      </w:r>
      <w:r w:rsidR="004F0761" w:rsidRPr="004F0761">
        <w:rPr>
          <w:rFonts w:ascii="Arial" w:hAnsi="Arial" w:cs="Arial"/>
          <w:color w:val="000000" w:themeColor="text1"/>
          <w:sz w:val="20"/>
        </w:rPr>
        <w:t>5</w:t>
      </w:r>
      <w:r w:rsidR="00550A1A" w:rsidRPr="004F0761">
        <w:rPr>
          <w:rFonts w:ascii="Arial" w:hAnsi="Arial" w:cs="Arial"/>
          <w:color w:val="000000" w:themeColor="text1"/>
          <w:sz w:val="20"/>
        </w:rPr>
        <w:t xml:space="preserve">% oraz </w:t>
      </w:r>
      <w:r w:rsidR="00F4666F" w:rsidRPr="004F0761">
        <w:rPr>
          <w:rFonts w:ascii="Arial" w:hAnsi="Arial" w:cs="Arial"/>
          <w:color w:val="000000" w:themeColor="text1"/>
          <w:sz w:val="20"/>
        </w:rPr>
        <w:t xml:space="preserve">o </w:t>
      </w:r>
      <w:r w:rsidR="004F0761" w:rsidRPr="004F0761">
        <w:rPr>
          <w:rFonts w:ascii="Arial" w:hAnsi="Arial" w:cs="Arial"/>
          <w:color w:val="000000" w:themeColor="text1"/>
          <w:sz w:val="20"/>
        </w:rPr>
        <w:t>23</w:t>
      </w:r>
      <w:r w:rsidR="00F4666F" w:rsidRPr="004F0761">
        <w:rPr>
          <w:rFonts w:ascii="Arial" w:hAnsi="Arial" w:cs="Arial"/>
          <w:color w:val="000000" w:themeColor="text1"/>
          <w:sz w:val="20"/>
        </w:rPr>
        <w:t xml:space="preserve"> tj. </w:t>
      </w:r>
      <w:r w:rsidR="004F0761" w:rsidRPr="004F0761">
        <w:rPr>
          <w:rFonts w:ascii="Arial" w:hAnsi="Arial" w:cs="Arial"/>
          <w:color w:val="000000" w:themeColor="text1"/>
          <w:sz w:val="20"/>
        </w:rPr>
        <w:t>24</w:t>
      </w:r>
      <w:r w:rsidR="00E428AE" w:rsidRPr="004F0761">
        <w:rPr>
          <w:rFonts w:ascii="Arial" w:hAnsi="Arial" w:cs="Arial"/>
          <w:color w:val="000000" w:themeColor="text1"/>
          <w:sz w:val="20"/>
        </w:rPr>
        <w:t>,</w:t>
      </w:r>
      <w:r w:rsidR="004F0761" w:rsidRPr="004F0761">
        <w:rPr>
          <w:rFonts w:ascii="Arial" w:hAnsi="Arial" w:cs="Arial"/>
          <w:color w:val="000000" w:themeColor="text1"/>
          <w:sz w:val="20"/>
        </w:rPr>
        <w:t>5</w:t>
      </w:r>
      <w:r w:rsidR="00550A1A" w:rsidRPr="004F0761">
        <w:rPr>
          <w:rFonts w:ascii="Arial" w:hAnsi="Arial" w:cs="Arial"/>
          <w:color w:val="000000" w:themeColor="text1"/>
          <w:sz w:val="20"/>
        </w:rPr>
        <w:t>%.</w:t>
      </w:r>
    </w:p>
    <w:p w14:paraId="0CD4F6F1" w14:textId="77777777" w:rsidR="004302D5" w:rsidRPr="001F4CC3" w:rsidRDefault="004302D5" w:rsidP="004302D5">
      <w:pPr>
        <w:pStyle w:val="Tekstpodstawowywcity"/>
        <w:ind w:firstLine="0"/>
        <w:rPr>
          <w:rFonts w:ascii="Arial" w:hAnsi="Arial" w:cs="Arial"/>
          <w:color w:val="00B0F0"/>
          <w:sz w:val="20"/>
        </w:rPr>
      </w:pPr>
    </w:p>
    <w:p w14:paraId="61123BC3" w14:textId="77777777" w:rsidR="004302D5" w:rsidRPr="001619E6" w:rsidRDefault="004302D5" w:rsidP="004302D5">
      <w:pPr>
        <w:pStyle w:val="Tekstpodstawowywcity"/>
        <w:ind w:firstLine="0"/>
        <w:rPr>
          <w:rFonts w:ascii="Arial" w:hAnsi="Arial" w:cs="Arial"/>
          <w:b/>
          <w:color w:val="000000" w:themeColor="text1"/>
          <w:sz w:val="20"/>
        </w:rPr>
      </w:pPr>
      <w:r w:rsidRPr="001619E6">
        <w:rPr>
          <w:rFonts w:ascii="Arial" w:hAnsi="Arial" w:cs="Arial"/>
          <w:color w:val="000000" w:themeColor="text1"/>
          <w:sz w:val="20"/>
        </w:rPr>
        <w:t xml:space="preserve">W odniesieniu do ogółu wypadków i ich skutków na terenie województwa, procentowy udział zagrożenia </w:t>
      </w:r>
      <w:r w:rsidRPr="001619E6">
        <w:rPr>
          <w:rFonts w:ascii="Arial" w:hAnsi="Arial" w:cs="Arial"/>
          <w:b/>
          <w:color w:val="000000" w:themeColor="text1"/>
          <w:sz w:val="20"/>
        </w:rPr>
        <w:t>na drogach krajowych.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40"/>
        <w:gridCol w:w="1174"/>
        <w:gridCol w:w="1167"/>
      </w:tblGrid>
      <w:tr w:rsidR="001619E6" w:rsidRPr="001619E6" w14:paraId="2447894B" w14:textId="77777777" w:rsidTr="00973348">
        <w:trPr>
          <w:trHeight w:hRule="exact" w:val="369"/>
          <w:jc w:val="center"/>
        </w:trPr>
        <w:tc>
          <w:tcPr>
            <w:tcW w:w="1140" w:type="dxa"/>
          </w:tcPr>
          <w:p w14:paraId="138B9B3C" w14:textId="77777777" w:rsidR="001522E5" w:rsidRPr="001619E6" w:rsidRDefault="001522E5" w:rsidP="001522E5">
            <w:pPr>
              <w:pStyle w:val="Tekstpodstawowywcity"/>
              <w:ind w:firstLine="0"/>
              <w:rPr>
                <w:rFonts w:ascii="Arial Narrow" w:hAnsi="Arial Narrow" w:cs="Arial"/>
                <w:caps/>
                <w:color w:val="000000" w:themeColor="text1"/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14:paraId="6DCEF5C8" w14:textId="0C98D5CA" w:rsidR="001522E5" w:rsidRPr="001619E6" w:rsidRDefault="001522E5" w:rsidP="001522E5">
            <w:pPr>
              <w:pStyle w:val="Tekstpodstawowywcity"/>
              <w:ind w:firstLine="0"/>
              <w:jc w:val="center"/>
              <w:rPr>
                <w:rFonts w:ascii="Arial Narrow" w:hAnsi="Arial Narrow" w:cs="Arial"/>
                <w:b/>
                <w:caps/>
                <w:color w:val="000000" w:themeColor="text1"/>
                <w:sz w:val="20"/>
                <w:szCs w:val="20"/>
              </w:rPr>
            </w:pPr>
            <w:r w:rsidRPr="001619E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37B7E135" w14:textId="0149E289" w:rsidR="001522E5" w:rsidRPr="001619E6" w:rsidRDefault="001522E5" w:rsidP="001522E5">
            <w:pPr>
              <w:pStyle w:val="Tekstpodstawowywcity"/>
              <w:ind w:firstLine="0"/>
              <w:jc w:val="center"/>
              <w:rPr>
                <w:rFonts w:ascii="Arial Narrow" w:hAnsi="Arial Narrow" w:cs="Arial"/>
                <w:b/>
                <w:caps/>
                <w:color w:val="000000" w:themeColor="text1"/>
                <w:sz w:val="20"/>
                <w:szCs w:val="20"/>
              </w:rPr>
            </w:pPr>
            <w:r w:rsidRPr="001619E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1619E6" w:rsidRPr="001619E6" w14:paraId="3F898832" w14:textId="77777777" w:rsidTr="001619E6">
        <w:trPr>
          <w:trHeight w:hRule="exact" w:val="369"/>
          <w:jc w:val="center"/>
        </w:trPr>
        <w:tc>
          <w:tcPr>
            <w:tcW w:w="1140" w:type="dxa"/>
            <w:vAlign w:val="center"/>
          </w:tcPr>
          <w:p w14:paraId="676AD052" w14:textId="77777777" w:rsidR="001619E6" w:rsidRPr="001619E6" w:rsidRDefault="001619E6" w:rsidP="001619E6">
            <w:pPr>
              <w:pStyle w:val="Tekstpodstawowywcity"/>
              <w:ind w:firstLine="0"/>
              <w:jc w:val="lef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1619E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Wypadki</w:t>
            </w:r>
          </w:p>
        </w:tc>
        <w:tc>
          <w:tcPr>
            <w:tcW w:w="1174" w:type="dxa"/>
            <w:shd w:val="clear" w:color="000000" w:fill="FFFFFF"/>
            <w:vAlign w:val="center"/>
          </w:tcPr>
          <w:p w14:paraId="07C6BDF9" w14:textId="22BB466A" w:rsidR="001619E6" w:rsidRPr="001619E6" w:rsidRDefault="001619E6" w:rsidP="001619E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1619E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14,7</w:t>
            </w:r>
          </w:p>
        </w:tc>
        <w:tc>
          <w:tcPr>
            <w:tcW w:w="1167" w:type="dxa"/>
            <w:shd w:val="clear" w:color="000000" w:fill="FFFFFF"/>
            <w:vAlign w:val="center"/>
          </w:tcPr>
          <w:p w14:paraId="6E72A750" w14:textId="05891AC4" w:rsidR="001619E6" w:rsidRPr="001619E6" w:rsidRDefault="001619E6" w:rsidP="001619E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1619E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16,9</w:t>
            </w:r>
          </w:p>
        </w:tc>
      </w:tr>
      <w:tr w:rsidR="001619E6" w:rsidRPr="001619E6" w14:paraId="5B4E487C" w14:textId="77777777" w:rsidTr="001619E6">
        <w:trPr>
          <w:trHeight w:hRule="exact" w:val="369"/>
          <w:jc w:val="center"/>
        </w:trPr>
        <w:tc>
          <w:tcPr>
            <w:tcW w:w="1140" w:type="dxa"/>
            <w:shd w:val="clear" w:color="auto" w:fill="CCCCCC"/>
            <w:vAlign w:val="center"/>
          </w:tcPr>
          <w:p w14:paraId="1A3AC1CE" w14:textId="77777777" w:rsidR="001619E6" w:rsidRPr="001619E6" w:rsidRDefault="001619E6" w:rsidP="001619E6">
            <w:pPr>
              <w:pStyle w:val="Tekstpodstawowywcity"/>
              <w:ind w:firstLine="0"/>
              <w:jc w:val="lef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1619E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Zabici</w:t>
            </w:r>
          </w:p>
        </w:tc>
        <w:tc>
          <w:tcPr>
            <w:tcW w:w="1174" w:type="dxa"/>
            <w:shd w:val="clear" w:color="auto" w:fill="BFBFBF" w:themeFill="background1" w:themeFillShade="BF"/>
            <w:vAlign w:val="center"/>
          </w:tcPr>
          <w:p w14:paraId="5B29B4EE" w14:textId="77D484E7" w:rsidR="001619E6" w:rsidRPr="001619E6" w:rsidRDefault="001619E6" w:rsidP="001619E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1619E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19,3</w:t>
            </w:r>
          </w:p>
        </w:tc>
        <w:tc>
          <w:tcPr>
            <w:tcW w:w="1167" w:type="dxa"/>
            <w:shd w:val="clear" w:color="auto" w:fill="BFBFBF" w:themeFill="background1" w:themeFillShade="BF"/>
            <w:vAlign w:val="center"/>
          </w:tcPr>
          <w:p w14:paraId="6A0EF808" w14:textId="2EFB787F" w:rsidR="001619E6" w:rsidRPr="001619E6" w:rsidRDefault="001619E6" w:rsidP="001619E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1619E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21,9</w:t>
            </w:r>
          </w:p>
        </w:tc>
      </w:tr>
      <w:tr w:rsidR="001619E6" w:rsidRPr="001619E6" w14:paraId="54FA72A4" w14:textId="77777777" w:rsidTr="001619E6">
        <w:trPr>
          <w:trHeight w:hRule="exact" w:val="369"/>
          <w:jc w:val="center"/>
        </w:trPr>
        <w:tc>
          <w:tcPr>
            <w:tcW w:w="1140" w:type="dxa"/>
            <w:vAlign w:val="center"/>
          </w:tcPr>
          <w:p w14:paraId="653FA75E" w14:textId="77777777" w:rsidR="001619E6" w:rsidRPr="001619E6" w:rsidRDefault="001619E6" w:rsidP="001619E6">
            <w:pPr>
              <w:pStyle w:val="Tekstpodstawowywcity"/>
              <w:ind w:firstLine="0"/>
              <w:jc w:val="lef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1619E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Ranni</w:t>
            </w:r>
          </w:p>
        </w:tc>
        <w:tc>
          <w:tcPr>
            <w:tcW w:w="1174" w:type="dxa"/>
            <w:shd w:val="clear" w:color="000000" w:fill="FFFFFF"/>
            <w:vAlign w:val="center"/>
          </w:tcPr>
          <w:p w14:paraId="5604B7AF" w14:textId="004A6D3E" w:rsidR="001619E6" w:rsidRPr="001619E6" w:rsidRDefault="001619E6" w:rsidP="001619E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1619E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16,2</w:t>
            </w:r>
          </w:p>
        </w:tc>
        <w:tc>
          <w:tcPr>
            <w:tcW w:w="1167" w:type="dxa"/>
            <w:shd w:val="clear" w:color="000000" w:fill="FFFFFF"/>
            <w:vAlign w:val="center"/>
          </w:tcPr>
          <w:p w14:paraId="0E079C0E" w14:textId="424D937A" w:rsidR="001619E6" w:rsidRPr="001619E6" w:rsidRDefault="001619E6" w:rsidP="001619E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1619E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17,5</w:t>
            </w:r>
          </w:p>
        </w:tc>
      </w:tr>
    </w:tbl>
    <w:p w14:paraId="208CEF3A" w14:textId="77777777" w:rsidR="00D345DD" w:rsidRPr="001619E6" w:rsidRDefault="00D345DD" w:rsidP="004302D5">
      <w:pPr>
        <w:pStyle w:val="Tekstpodstawowywcity"/>
        <w:ind w:firstLine="0"/>
        <w:rPr>
          <w:rFonts w:ascii="Arial" w:hAnsi="Arial" w:cs="Arial"/>
          <w:color w:val="000000" w:themeColor="text1"/>
          <w:sz w:val="20"/>
        </w:rPr>
      </w:pPr>
    </w:p>
    <w:p w14:paraId="270CE834" w14:textId="57883CAF" w:rsidR="004302D5" w:rsidRPr="001619E6" w:rsidRDefault="004302D5" w:rsidP="004302D5">
      <w:pPr>
        <w:pStyle w:val="Tekstpodstawowywcity"/>
        <w:ind w:firstLine="0"/>
        <w:rPr>
          <w:rFonts w:ascii="Arial" w:hAnsi="Arial" w:cs="Arial"/>
          <w:b/>
          <w:color w:val="000000" w:themeColor="text1"/>
          <w:sz w:val="20"/>
        </w:rPr>
      </w:pPr>
      <w:r w:rsidRPr="001619E6">
        <w:rPr>
          <w:rFonts w:ascii="Arial" w:hAnsi="Arial" w:cs="Arial"/>
          <w:color w:val="000000" w:themeColor="text1"/>
          <w:sz w:val="20"/>
        </w:rPr>
        <w:t xml:space="preserve">W odniesieniu do ogółu wypadków i ich skutków na terenie garnizonu lubelskiego, procentowy udział zagrożenia </w:t>
      </w:r>
      <w:r w:rsidRPr="001619E6">
        <w:rPr>
          <w:rFonts w:ascii="Arial" w:hAnsi="Arial" w:cs="Arial"/>
          <w:b/>
          <w:color w:val="000000" w:themeColor="text1"/>
          <w:sz w:val="20"/>
        </w:rPr>
        <w:t>na drogach wojewódzkich.</w:t>
      </w:r>
    </w:p>
    <w:p w14:paraId="3534D893" w14:textId="77777777" w:rsidR="004302D5" w:rsidRPr="001619E6" w:rsidRDefault="004302D5" w:rsidP="004302D5">
      <w:pPr>
        <w:pStyle w:val="Tekstpodstawowywcity"/>
        <w:ind w:firstLine="0"/>
        <w:rPr>
          <w:rFonts w:ascii="Arial" w:hAnsi="Arial" w:cs="Arial"/>
          <w:b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40"/>
        <w:gridCol w:w="1174"/>
        <w:gridCol w:w="1167"/>
      </w:tblGrid>
      <w:tr w:rsidR="001619E6" w:rsidRPr="001619E6" w14:paraId="61A6821B" w14:textId="77777777" w:rsidTr="0013146E">
        <w:trPr>
          <w:trHeight w:hRule="exact" w:val="369"/>
          <w:jc w:val="center"/>
        </w:trPr>
        <w:tc>
          <w:tcPr>
            <w:tcW w:w="1140" w:type="dxa"/>
          </w:tcPr>
          <w:p w14:paraId="47655665" w14:textId="77777777" w:rsidR="001522E5" w:rsidRPr="001619E6" w:rsidRDefault="001522E5" w:rsidP="001522E5">
            <w:pPr>
              <w:pStyle w:val="Tekstpodstawowywcity"/>
              <w:ind w:firstLine="0"/>
              <w:rPr>
                <w:rFonts w:ascii="Arial Narrow" w:hAnsi="Arial Narrow" w:cs="Arial"/>
                <w:caps/>
                <w:color w:val="000000" w:themeColor="text1"/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14:paraId="15B0361D" w14:textId="48A41BE4" w:rsidR="001522E5" w:rsidRPr="001619E6" w:rsidRDefault="001522E5" w:rsidP="001522E5">
            <w:pPr>
              <w:pStyle w:val="Tekstpodstawowywcity"/>
              <w:ind w:firstLine="0"/>
              <w:jc w:val="center"/>
              <w:rPr>
                <w:rFonts w:ascii="Arial Narrow" w:hAnsi="Arial Narrow" w:cs="Arial"/>
                <w:b/>
                <w:caps/>
                <w:color w:val="000000" w:themeColor="text1"/>
                <w:sz w:val="20"/>
                <w:szCs w:val="20"/>
              </w:rPr>
            </w:pPr>
            <w:r w:rsidRPr="001619E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2418ACB6" w14:textId="4BD49635" w:rsidR="001522E5" w:rsidRPr="001619E6" w:rsidRDefault="001522E5" w:rsidP="001522E5">
            <w:pPr>
              <w:pStyle w:val="Tekstpodstawowywcity"/>
              <w:ind w:firstLine="0"/>
              <w:jc w:val="center"/>
              <w:rPr>
                <w:rFonts w:ascii="Arial Narrow" w:hAnsi="Arial Narrow" w:cs="Arial"/>
                <w:b/>
                <w:caps/>
                <w:color w:val="000000" w:themeColor="text1"/>
                <w:sz w:val="20"/>
                <w:szCs w:val="20"/>
              </w:rPr>
            </w:pPr>
            <w:r w:rsidRPr="001619E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1619E6" w:rsidRPr="001619E6" w14:paraId="6476F669" w14:textId="77777777" w:rsidTr="001619E6">
        <w:trPr>
          <w:trHeight w:hRule="exact" w:val="369"/>
          <w:jc w:val="center"/>
        </w:trPr>
        <w:tc>
          <w:tcPr>
            <w:tcW w:w="1140" w:type="dxa"/>
            <w:vAlign w:val="center"/>
          </w:tcPr>
          <w:p w14:paraId="4BDA244B" w14:textId="77777777" w:rsidR="001619E6" w:rsidRPr="001619E6" w:rsidRDefault="001619E6" w:rsidP="001619E6">
            <w:pPr>
              <w:pStyle w:val="Tekstpodstawowywcity"/>
              <w:ind w:firstLine="0"/>
              <w:jc w:val="lef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1619E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Wypadki</w:t>
            </w:r>
          </w:p>
        </w:tc>
        <w:tc>
          <w:tcPr>
            <w:tcW w:w="1174" w:type="dxa"/>
            <w:shd w:val="clear" w:color="000000" w:fill="FFFFFF"/>
            <w:vAlign w:val="center"/>
          </w:tcPr>
          <w:p w14:paraId="0AAF2CF6" w14:textId="24B7615A" w:rsidR="001619E6" w:rsidRPr="001619E6" w:rsidRDefault="001619E6" w:rsidP="001619E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1619E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22,3</w:t>
            </w:r>
          </w:p>
        </w:tc>
        <w:tc>
          <w:tcPr>
            <w:tcW w:w="1167" w:type="dxa"/>
            <w:shd w:val="clear" w:color="000000" w:fill="FFFFFF"/>
            <w:vAlign w:val="center"/>
          </w:tcPr>
          <w:p w14:paraId="7D5C996D" w14:textId="70CCCEEC" w:rsidR="001619E6" w:rsidRPr="001619E6" w:rsidRDefault="001619E6" w:rsidP="001619E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1619E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22,7</w:t>
            </w:r>
          </w:p>
        </w:tc>
      </w:tr>
      <w:tr w:rsidR="001619E6" w:rsidRPr="001619E6" w14:paraId="7FFD81BB" w14:textId="77777777" w:rsidTr="001619E6">
        <w:trPr>
          <w:trHeight w:hRule="exact" w:val="369"/>
          <w:jc w:val="center"/>
        </w:trPr>
        <w:tc>
          <w:tcPr>
            <w:tcW w:w="1140" w:type="dxa"/>
            <w:shd w:val="clear" w:color="auto" w:fill="CCCCCC"/>
            <w:vAlign w:val="center"/>
          </w:tcPr>
          <w:p w14:paraId="42D81840" w14:textId="77777777" w:rsidR="001619E6" w:rsidRPr="001619E6" w:rsidRDefault="001619E6" w:rsidP="001619E6">
            <w:pPr>
              <w:pStyle w:val="Tekstpodstawowywcity"/>
              <w:ind w:firstLine="0"/>
              <w:jc w:val="lef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1619E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Zabici</w:t>
            </w:r>
          </w:p>
        </w:tc>
        <w:tc>
          <w:tcPr>
            <w:tcW w:w="1174" w:type="dxa"/>
            <w:shd w:val="clear" w:color="auto" w:fill="BFBFBF" w:themeFill="background1" w:themeFillShade="BF"/>
            <w:vAlign w:val="center"/>
          </w:tcPr>
          <w:p w14:paraId="77271D9F" w14:textId="20910EA5" w:rsidR="001619E6" w:rsidRPr="001619E6" w:rsidRDefault="001619E6" w:rsidP="001619E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1619E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30,7</w:t>
            </w:r>
          </w:p>
        </w:tc>
        <w:tc>
          <w:tcPr>
            <w:tcW w:w="1167" w:type="dxa"/>
            <w:shd w:val="clear" w:color="auto" w:fill="BFBFBF" w:themeFill="background1" w:themeFillShade="BF"/>
            <w:vAlign w:val="center"/>
          </w:tcPr>
          <w:p w14:paraId="32A85CD1" w14:textId="21AD2B14" w:rsidR="001619E6" w:rsidRPr="001619E6" w:rsidRDefault="001619E6" w:rsidP="001619E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1619E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29,2</w:t>
            </w:r>
          </w:p>
        </w:tc>
      </w:tr>
      <w:tr w:rsidR="001619E6" w:rsidRPr="001619E6" w14:paraId="4435BB61" w14:textId="77777777" w:rsidTr="001619E6">
        <w:trPr>
          <w:trHeight w:hRule="exact" w:val="369"/>
          <w:jc w:val="center"/>
        </w:trPr>
        <w:tc>
          <w:tcPr>
            <w:tcW w:w="1140" w:type="dxa"/>
            <w:vAlign w:val="center"/>
          </w:tcPr>
          <w:p w14:paraId="3B66F1E6" w14:textId="77777777" w:rsidR="001619E6" w:rsidRPr="001619E6" w:rsidRDefault="001619E6" w:rsidP="001619E6">
            <w:pPr>
              <w:pStyle w:val="Tekstpodstawowywcity"/>
              <w:ind w:firstLine="0"/>
              <w:jc w:val="lef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1619E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Ranni</w:t>
            </w:r>
          </w:p>
        </w:tc>
        <w:tc>
          <w:tcPr>
            <w:tcW w:w="1174" w:type="dxa"/>
            <w:shd w:val="clear" w:color="000000" w:fill="FFFFFF"/>
            <w:vAlign w:val="center"/>
          </w:tcPr>
          <w:p w14:paraId="775ACDE8" w14:textId="268B0ED5" w:rsidR="001619E6" w:rsidRPr="001619E6" w:rsidRDefault="001619E6" w:rsidP="001619E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1619E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21,1</w:t>
            </w:r>
          </w:p>
        </w:tc>
        <w:tc>
          <w:tcPr>
            <w:tcW w:w="1167" w:type="dxa"/>
            <w:shd w:val="clear" w:color="000000" w:fill="FFFFFF"/>
            <w:vAlign w:val="center"/>
          </w:tcPr>
          <w:p w14:paraId="719A36D0" w14:textId="789A4462" w:rsidR="001619E6" w:rsidRPr="001619E6" w:rsidRDefault="001619E6" w:rsidP="001619E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1619E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22,4</w:t>
            </w:r>
          </w:p>
        </w:tc>
      </w:tr>
    </w:tbl>
    <w:p w14:paraId="427520A1" w14:textId="77777777" w:rsidR="004302D5" w:rsidRPr="001619E6" w:rsidRDefault="004302D5" w:rsidP="004302D5">
      <w:pPr>
        <w:pStyle w:val="Tekstpodstawowywcity"/>
        <w:ind w:firstLine="0"/>
        <w:rPr>
          <w:rFonts w:ascii="Arial" w:hAnsi="Arial" w:cs="Arial"/>
          <w:b/>
          <w:color w:val="000000" w:themeColor="text1"/>
          <w:sz w:val="20"/>
        </w:rPr>
      </w:pPr>
      <w:r w:rsidRPr="001619E6">
        <w:rPr>
          <w:rFonts w:ascii="Arial" w:hAnsi="Arial" w:cs="Arial"/>
          <w:color w:val="000000" w:themeColor="text1"/>
          <w:sz w:val="20"/>
        </w:rPr>
        <w:lastRenderedPageBreak/>
        <w:t xml:space="preserve">W odniesieniu do ogółu wypadków i ich skutków na terenie województwa, procentowy udział zagrożenia </w:t>
      </w:r>
      <w:r w:rsidRPr="001619E6">
        <w:rPr>
          <w:rFonts w:ascii="Arial" w:hAnsi="Arial" w:cs="Arial"/>
          <w:b/>
          <w:color w:val="000000" w:themeColor="text1"/>
          <w:sz w:val="20"/>
        </w:rPr>
        <w:t>na drogach powiatowych.</w:t>
      </w:r>
    </w:p>
    <w:p w14:paraId="22718F64" w14:textId="77777777" w:rsidR="004302D5" w:rsidRPr="001619E6" w:rsidRDefault="004302D5" w:rsidP="007F4466">
      <w:pPr>
        <w:pStyle w:val="Tekstpodstawowywcity"/>
        <w:spacing w:line="120" w:lineRule="auto"/>
        <w:ind w:firstLine="0"/>
        <w:rPr>
          <w:rFonts w:ascii="Arial" w:hAnsi="Arial" w:cs="Arial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40"/>
        <w:gridCol w:w="1174"/>
        <w:gridCol w:w="1167"/>
      </w:tblGrid>
      <w:tr w:rsidR="001619E6" w:rsidRPr="001619E6" w14:paraId="00F32547" w14:textId="77777777" w:rsidTr="00A85AC3">
        <w:trPr>
          <w:trHeight w:hRule="exact" w:val="369"/>
          <w:jc w:val="center"/>
        </w:trPr>
        <w:tc>
          <w:tcPr>
            <w:tcW w:w="1140" w:type="dxa"/>
          </w:tcPr>
          <w:p w14:paraId="7996AD11" w14:textId="77777777" w:rsidR="001522E5" w:rsidRPr="001619E6" w:rsidRDefault="001522E5" w:rsidP="001522E5">
            <w:pPr>
              <w:pStyle w:val="Tekstpodstawowywcity"/>
              <w:ind w:firstLine="0"/>
              <w:rPr>
                <w:rFonts w:ascii="Arial Narrow" w:hAnsi="Arial Narrow" w:cs="Arial"/>
                <w:caps/>
                <w:color w:val="000000" w:themeColor="text1"/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14:paraId="247A58CB" w14:textId="4DFA1564" w:rsidR="001522E5" w:rsidRPr="001619E6" w:rsidRDefault="001522E5" w:rsidP="001522E5">
            <w:pPr>
              <w:pStyle w:val="Tekstpodstawowywcity"/>
              <w:ind w:firstLine="0"/>
              <w:jc w:val="center"/>
              <w:rPr>
                <w:rFonts w:ascii="Arial Narrow" w:hAnsi="Arial Narrow" w:cs="Arial"/>
                <w:b/>
                <w:caps/>
                <w:color w:val="000000" w:themeColor="text1"/>
                <w:sz w:val="20"/>
                <w:szCs w:val="20"/>
              </w:rPr>
            </w:pPr>
            <w:r w:rsidRPr="001619E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04AD21B7" w14:textId="1C0EBB73" w:rsidR="001522E5" w:rsidRPr="001619E6" w:rsidRDefault="001522E5" w:rsidP="001522E5">
            <w:pPr>
              <w:pStyle w:val="Tekstpodstawowywcity"/>
              <w:ind w:firstLine="0"/>
              <w:jc w:val="center"/>
              <w:rPr>
                <w:rFonts w:ascii="Arial Narrow" w:hAnsi="Arial Narrow" w:cs="Arial"/>
                <w:b/>
                <w:caps/>
                <w:color w:val="000000" w:themeColor="text1"/>
                <w:sz w:val="20"/>
                <w:szCs w:val="20"/>
              </w:rPr>
            </w:pPr>
            <w:r w:rsidRPr="001619E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1619E6" w:rsidRPr="001619E6" w14:paraId="2A0C23DD" w14:textId="77777777" w:rsidTr="001619E6">
        <w:trPr>
          <w:trHeight w:hRule="exact" w:val="369"/>
          <w:jc w:val="center"/>
        </w:trPr>
        <w:tc>
          <w:tcPr>
            <w:tcW w:w="1140" w:type="dxa"/>
            <w:vAlign w:val="center"/>
          </w:tcPr>
          <w:p w14:paraId="0AE9C653" w14:textId="77777777" w:rsidR="001619E6" w:rsidRPr="001619E6" w:rsidRDefault="001619E6" w:rsidP="001619E6">
            <w:pPr>
              <w:pStyle w:val="Tekstpodstawowywcity"/>
              <w:ind w:firstLine="0"/>
              <w:jc w:val="lef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1619E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Wypadki</w:t>
            </w:r>
          </w:p>
        </w:tc>
        <w:tc>
          <w:tcPr>
            <w:tcW w:w="1174" w:type="dxa"/>
            <w:shd w:val="clear" w:color="000000" w:fill="FFFFFF"/>
            <w:vAlign w:val="center"/>
          </w:tcPr>
          <w:p w14:paraId="456A141A" w14:textId="781C57D5" w:rsidR="001619E6" w:rsidRPr="001619E6" w:rsidRDefault="001619E6" w:rsidP="001619E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1619E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43,8</w:t>
            </w:r>
          </w:p>
        </w:tc>
        <w:tc>
          <w:tcPr>
            <w:tcW w:w="1167" w:type="dxa"/>
            <w:shd w:val="clear" w:color="000000" w:fill="FFFFFF"/>
            <w:vAlign w:val="center"/>
          </w:tcPr>
          <w:p w14:paraId="11920666" w14:textId="45BE3750" w:rsidR="001619E6" w:rsidRPr="001619E6" w:rsidRDefault="001619E6" w:rsidP="001619E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1619E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44,2</w:t>
            </w:r>
          </w:p>
        </w:tc>
      </w:tr>
      <w:tr w:rsidR="001619E6" w:rsidRPr="001619E6" w14:paraId="6074DFE3" w14:textId="77777777" w:rsidTr="001619E6">
        <w:trPr>
          <w:trHeight w:hRule="exact" w:val="369"/>
          <w:jc w:val="center"/>
        </w:trPr>
        <w:tc>
          <w:tcPr>
            <w:tcW w:w="1140" w:type="dxa"/>
            <w:shd w:val="clear" w:color="auto" w:fill="CCCCCC"/>
            <w:vAlign w:val="center"/>
          </w:tcPr>
          <w:p w14:paraId="2EC8A097" w14:textId="77777777" w:rsidR="001619E6" w:rsidRPr="001619E6" w:rsidRDefault="001619E6" w:rsidP="001619E6">
            <w:pPr>
              <w:pStyle w:val="Tekstpodstawowywcity"/>
              <w:ind w:firstLine="0"/>
              <w:jc w:val="lef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1619E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Zabici</w:t>
            </w:r>
          </w:p>
        </w:tc>
        <w:tc>
          <w:tcPr>
            <w:tcW w:w="1174" w:type="dxa"/>
            <w:shd w:val="clear" w:color="auto" w:fill="BFBFBF" w:themeFill="background1" w:themeFillShade="BF"/>
            <w:vAlign w:val="center"/>
          </w:tcPr>
          <w:p w14:paraId="61C58962" w14:textId="5AA8B6B6" w:rsidR="001619E6" w:rsidRPr="001619E6" w:rsidRDefault="001619E6" w:rsidP="001619E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1619E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43,2</w:t>
            </w:r>
          </w:p>
        </w:tc>
        <w:tc>
          <w:tcPr>
            <w:tcW w:w="1167" w:type="dxa"/>
            <w:shd w:val="clear" w:color="auto" w:fill="BFBFBF" w:themeFill="background1" w:themeFillShade="BF"/>
            <w:vAlign w:val="center"/>
          </w:tcPr>
          <w:p w14:paraId="72346E35" w14:textId="78278426" w:rsidR="001619E6" w:rsidRPr="001619E6" w:rsidRDefault="001619E6" w:rsidP="001619E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1619E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40,6</w:t>
            </w:r>
          </w:p>
        </w:tc>
      </w:tr>
      <w:tr w:rsidR="001619E6" w:rsidRPr="001619E6" w14:paraId="732EC018" w14:textId="77777777" w:rsidTr="001619E6">
        <w:trPr>
          <w:trHeight w:hRule="exact" w:val="369"/>
          <w:jc w:val="center"/>
        </w:trPr>
        <w:tc>
          <w:tcPr>
            <w:tcW w:w="1140" w:type="dxa"/>
            <w:vAlign w:val="center"/>
          </w:tcPr>
          <w:p w14:paraId="7EBDF262" w14:textId="77777777" w:rsidR="001619E6" w:rsidRPr="001619E6" w:rsidRDefault="001619E6" w:rsidP="001619E6">
            <w:pPr>
              <w:pStyle w:val="Tekstpodstawowywcity"/>
              <w:ind w:firstLine="0"/>
              <w:jc w:val="lef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1619E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Ranni</w:t>
            </w:r>
          </w:p>
        </w:tc>
        <w:tc>
          <w:tcPr>
            <w:tcW w:w="1174" w:type="dxa"/>
            <w:shd w:val="clear" w:color="000000" w:fill="FFFFFF"/>
            <w:vAlign w:val="center"/>
          </w:tcPr>
          <w:p w14:paraId="5808A185" w14:textId="37C120D6" w:rsidR="001619E6" w:rsidRPr="001619E6" w:rsidRDefault="001619E6" w:rsidP="001619E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1619E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44,0</w:t>
            </w:r>
          </w:p>
        </w:tc>
        <w:tc>
          <w:tcPr>
            <w:tcW w:w="1167" w:type="dxa"/>
            <w:shd w:val="clear" w:color="000000" w:fill="FFFFFF"/>
            <w:vAlign w:val="center"/>
          </w:tcPr>
          <w:p w14:paraId="5E295856" w14:textId="5DBBA5C7" w:rsidR="001619E6" w:rsidRPr="001619E6" w:rsidRDefault="001619E6" w:rsidP="001619E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1619E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44,5</w:t>
            </w:r>
          </w:p>
        </w:tc>
      </w:tr>
    </w:tbl>
    <w:p w14:paraId="638C454A" w14:textId="77777777" w:rsidR="004302D5" w:rsidRPr="001619E6" w:rsidRDefault="004302D5" w:rsidP="004302D5">
      <w:pPr>
        <w:pStyle w:val="Tekstpodstawowywcity"/>
        <w:ind w:firstLine="0"/>
        <w:rPr>
          <w:rFonts w:ascii="Arial" w:hAnsi="Arial" w:cs="Arial"/>
          <w:color w:val="000000" w:themeColor="text1"/>
          <w:sz w:val="20"/>
        </w:rPr>
      </w:pPr>
    </w:p>
    <w:p w14:paraId="733DD371" w14:textId="77777777" w:rsidR="001854F9" w:rsidRPr="001619E6" w:rsidRDefault="001854F9" w:rsidP="004302D5">
      <w:pPr>
        <w:pStyle w:val="Tekstpodstawowywcity"/>
        <w:ind w:firstLine="0"/>
        <w:rPr>
          <w:rFonts w:ascii="Arial" w:hAnsi="Arial" w:cs="Arial"/>
          <w:color w:val="000000" w:themeColor="text1"/>
          <w:sz w:val="20"/>
        </w:rPr>
      </w:pPr>
    </w:p>
    <w:p w14:paraId="72F4AF66" w14:textId="77777777" w:rsidR="001854F9" w:rsidRPr="001619E6" w:rsidRDefault="001854F9" w:rsidP="004302D5">
      <w:pPr>
        <w:pStyle w:val="Tekstpodstawowywcity"/>
        <w:ind w:firstLine="0"/>
        <w:rPr>
          <w:rFonts w:ascii="Arial" w:hAnsi="Arial" w:cs="Arial"/>
          <w:color w:val="000000" w:themeColor="text1"/>
          <w:sz w:val="20"/>
        </w:rPr>
      </w:pPr>
    </w:p>
    <w:p w14:paraId="174B095E" w14:textId="4400EF9A" w:rsidR="004302D5" w:rsidRPr="001619E6" w:rsidRDefault="004302D5" w:rsidP="004302D5">
      <w:pPr>
        <w:pStyle w:val="Tekstpodstawowywcity"/>
        <w:ind w:firstLine="0"/>
        <w:rPr>
          <w:rFonts w:ascii="Arial" w:hAnsi="Arial" w:cs="Arial"/>
          <w:b/>
          <w:color w:val="000000" w:themeColor="text1"/>
          <w:sz w:val="20"/>
        </w:rPr>
      </w:pPr>
      <w:r w:rsidRPr="001619E6">
        <w:rPr>
          <w:rFonts w:ascii="Arial" w:hAnsi="Arial" w:cs="Arial"/>
          <w:color w:val="000000" w:themeColor="text1"/>
          <w:sz w:val="20"/>
        </w:rPr>
        <w:t xml:space="preserve">W odniesieniu do ogółu wypadków i ich skutków na terenie województwa, procentowy udział zagrożenia </w:t>
      </w:r>
      <w:r w:rsidRPr="001619E6">
        <w:rPr>
          <w:rFonts w:ascii="Arial" w:hAnsi="Arial" w:cs="Arial"/>
          <w:b/>
          <w:color w:val="000000" w:themeColor="text1"/>
          <w:sz w:val="20"/>
        </w:rPr>
        <w:t>na drogach gminnych.</w:t>
      </w:r>
    </w:p>
    <w:p w14:paraId="34B31AB0" w14:textId="77777777" w:rsidR="004302D5" w:rsidRPr="001619E6" w:rsidRDefault="004302D5" w:rsidP="007F4466">
      <w:pPr>
        <w:pStyle w:val="Tekstpodstawowywcity"/>
        <w:spacing w:line="120" w:lineRule="auto"/>
        <w:ind w:firstLine="0"/>
        <w:rPr>
          <w:rFonts w:ascii="Arial" w:hAnsi="Arial" w:cs="Arial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40"/>
        <w:gridCol w:w="1174"/>
        <w:gridCol w:w="1167"/>
      </w:tblGrid>
      <w:tr w:rsidR="001619E6" w:rsidRPr="001619E6" w14:paraId="008D11BC" w14:textId="77777777" w:rsidTr="00776014">
        <w:trPr>
          <w:trHeight w:hRule="exact" w:val="397"/>
          <w:jc w:val="center"/>
        </w:trPr>
        <w:tc>
          <w:tcPr>
            <w:tcW w:w="1140" w:type="dxa"/>
          </w:tcPr>
          <w:p w14:paraId="5613ACF9" w14:textId="77777777" w:rsidR="001522E5" w:rsidRPr="001619E6" w:rsidRDefault="001522E5" w:rsidP="001522E5">
            <w:pPr>
              <w:pStyle w:val="Tekstpodstawowywcity"/>
              <w:ind w:firstLine="0"/>
              <w:rPr>
                <w:rFonts w:ascii="Arial Narrow" w:hAnsi="Arial Narrow" w:cs="Arial"/>
                <w:caps/>
                <w:color w:val="000000" w:themeColor="text1"/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14:paraId="4BDFC0E5" w14:textId="40683BF7" w:rsidR="001522E5" w:rsidRPr="001619E6" w:rsidRDefault="001522E5" w:rsidP="001522E5">
            <w:pPr>
              <w:pStyle w:val="Tekstpodstawowywcity"/>
              <w:ind w:firstLine="0"/>
              <w:jc w:val="center"/>
              <w:rPr>
                <w:rFonts w:ascii="Arial Narrow" w:hAnsi="Arial Narrow" w:cs="Arial"/>
                <w:b/>
                <w:caps/>
                <w:color w:val="000000" w:themeColor="text1"/>
                <w:sz w:val="20"/>
                <w:szCs w:val="20"/>
              </w:rPr>
            </w:pPr>
            <w:r w:rsidRPr="001619E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61F7F55E" w14:textId="6AA1CF2B" w:rsidR="001522E5" w:rsidRPr="001619E6" w:rsidRDefault="001522E5" w:rsidP="001522E5">
            <w:pPr>
              <w:pStyle w:val="Tekstpodstawowywcity"/>
              <w:ind w:firstLine="0"/>
              <w:jc w:val="center"/>
              <w:rPr>
                <w:rFonts w:ascii="Arial Narrow" w:hAnsi="Arial Narrow" w:cs="Arial"/>
                <w:b/>
                <w:caps/>
                <w:color w:val="000000" w:themeColor="text1"/>
                <w:sz w:val="20"/>
                <w:szCs w:val="20"/>
              </w:rPr>
            </w:pPr>
            <w:r w:rsidRPr="001619E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1619E6" w:rsidRPr="001619E6" w14:paraId="70C248B6" w14:textId="77777777" w:rsidTr="001619E6">
        <w:trPr>
          <w:trHeight w:hRule="exact" w:val="369"/>
          <w:jc w:val="center"/>
        </w:trPr>
        <w:tc>
          <w:tcPr>
            <w:tcW w:w="1140" w:type="dxa"/>
            <w:vAlign w:val="center"/>
          </w:tcPr>
          <w:p w14:paraId="3EEE1311" w14:textId="77777777" w:rsidR="001619E6" w:rsidRPr="001619E6" w:rsidRDefault="001619E6" w:rsidP="001619E6">
            <w:pPr>
              <w:pStyle w:val="Tekstpodstawowywcity"/>
              <w:ind w:firstLine="0"/>
              <w:jc w:val="lef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1619E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Wypadki</w:t>
            </w:r>
          </w:p>
        </w:tc>
        <w:tc>
          <w:tcPr>
            <w:tcW w:w="1174" w:type="dxa"/>
            <w:shd w:val="clear" w:color="000000" w:fill="FFFFFF"/>
            <w:vAlign w:val="center"/>
          </w:tcPr>
          <w:p w14:paraId="4E5E4EBD" w14:textId="4360AD5A" w:rsidR="001619E6" w:rsidRPr="001619E6" w:rsidRDefault="001619E6" w:rsidP="001619E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1619E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18,1</w:t>
            </w:r>
          </w:p>
        </w:tc>
        <w:tc>
          <w:tcPr>
            <w:tcW w:w="1167" w:type="dxa"/>
            <w:shd w:val="clear" w:color="000000" w:fill="FFFFFF"/>
            <w:vAlign w:val="center"/>
          </w:tcPr>
          <w:p w14:paraId="12FF8C9E" w14:textId="336E2B18" w:rsidR="001619E6" w:rsidRPr="001619E6" w:rsidRDefault="001619E6" w:rsidP="001619E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1619E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15,4</w:t>
            </w:r>
          </w:p>
        </w:tc>
      </w:tr>
      <w:tr w:rsidR="001619E6" w:rsidRPr="001619E6" w14:paraId="78AB0DDF" w14:textId="77777777" w:rsidTr="001619E6">
        <w:trPr>
          <w:trHeight w:hRule="exact" w:val="369"/>
          <w:jc w:val="center"/>
        </w:trPr>
        <w:tc>
          <w:tcPr>
            <w:tcW w:w="1140" w:type="dxa"/>
            <w:shd w:val="clear" w:color="auto" w:fill="CCCCCC"/>
            <w:vAlign w:val="center"/>
          </w:tcPr>
          <w:p w14:paraId="686C5A9C" w14:textId="77777777" w:rsidR="001619E6" w:rsidRPr="001619E6" w:rsidRDefault="001619E6" w:rsidP="001619E6">
            <w:pPr>
              <w:pStyle w:val="Tekstpodstawowywcity"/>
              <w:ind w:firstLine="0"/>
              <w:jc w:val="lef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1619E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Zabici</w:t>
            </w:r>
          </w:p>
        </w:tc>
        <w:tc>
          <w:tcPr>
            <w:tcW w:w="1174" w:type="dxa"/>
            <w:shd w:val="clear" w:color="auto" w:fill="BFBFBF" w:themeFill="background1" w:themeFillShade="BF"/>
            <w:vAlign w:val="center"/>
          </w:tcPr>
          <w:p w14:paraId="1FDD137A" w14:textId="2A1BD118" w:rsidR="001619E6" w:rsidRPr="001619E6" w:rsidRDefault="001619E6" w:rsidP="001619E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1619E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5,7</w:t>
            </w:r>
          </w:p>
        </w:tc>
        <w:tc>
          <w:tcPr>
            <w:tcW w:w="1167" w:type="dxa"/>
            <w:shd w:val="clear" w:color="auto" w:fill="BFBFBF" w:themeFill="background1" w:themeFillShade="BF"/>
            <w:vAlign w:val="center"/>
          </w:tcPr>
          <w:p w14:paraId="7F40EC02" w14:textId="6509F236" w:rsidR="001619E6" w:rsidRPr="001619E6" w:rsidRDefault="001619E6" w:rsidP="001619E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1619E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8,3</w:t>
            </w:r>
          </w:p>
        </w:tc>
      </w:tr>
      <w:tr w:rsidR="001619E6" w:rsidRPr="001619E6" w14:paraId="00589B74" w14:textId="77777777" w:rsidTr="001619E6">
        <w:trPr>
          <w:trHeight w:hRule="exact" w:val="369"/>
          <w:jc w:val="center"/>
        </w:trPr>
        <w:tc>
          <w:tcPr>
            <w:tcW w:w="1140" w:type="dxa"/>
            <w:vAlign w:val="center"/>
          </w:tcPr>
          <w:p w14:paraId="55401BAC" w14:textId="77777777" w:rsidR="001619E6" w:rsidRPr="001619E6" w:rsidRDefault="001619E6" w:rsidP="001619E6">
            <w:pPr>
              <w:pStyle w:val="Tekstpodstawowywcity"/>
              <w:ind w:firstLine="0"/>
              <w:jc w:val="lef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1619E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Ranni</w:t>
            </w:r>
          </w:p>
        </w:tc>
        <w:tc>
          <w:tcPr>
            <w:tcW w:w="1174" w:type="dxa"/>
            <w:shd w:val="clear" w:color="000000" w:fill="FFFFFF"/>
            <w:vAlign w:val="center"/>
          </w:tcPr>
          <w:p w14:paraId="17727279" w14:textId="4AF586C6" w:rsidR="001619E6" w:rsidRPr="001619E6" w:rsidRDefault="001619E6" w:rsidP="001619E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1619E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17,9</w:t>
            </w:r>
          </w:p>
        </w:tc>
        <w:tc>
          <w:tcPr>
            <w:tcW w:w="1167" w:type="dxa"/>
            <w:shd w:val="clear" w:color="000000" w:fill="FFFFFF"/>
            <w:vAlign w:val="center"/>
          </w:tcPr>
          <w:p w14:paraId="1C9E4F65" w14:textId="647042D2" w:rsidR="001619E6" w:rsidRPr="001619E6" w:rsidRDefault="001619E6" w:rsidP="001619E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1619E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14,8</w:t>
            </w:r>
          </w:p>
        </w:tc>
      </w:tr>
    </w:tbl>
    <w:p w14:paraId="625068BC" w14:textId="77777777" w:rsidR="004302D5" w:rsidRPr="001619E6" w:rsidRDefault="004302D5" w:rsidP="007F4466">
      <w:pPr>
        <w:pStyle w:val="Tekstpodstawowywcity"/>
        <w:spacing w:line="120" w:lineRule="auto"/>
        <w:ind w:firstLine="0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1CEEBF6" w14:textId="77777777" w:rsidR="004302D5" w:rsidRPr="001619E6" w:rsidRDefault="004302D5" w:rsidP="007F4466">
      <w:pPr>
        <w:pStyle w:val="Tekstpodstawowywcity"/>
        <w:spacing w:line="120" w:lineRule="auto"/>
        <w:ind w:firstLine="0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A3F014D" w14:textId="77777777" w:rsidR="004302D5" w:rsidRPr="001619E6" w:rsidRDefault="004302D5" w:rsidP="007F4466">
      <w:pPr>
        <w:pStyle w:val="Tekstpodstawowywcity"/>
        <w:spacing w:line="120" w:lineRule="auto"/>
        <w:ind w:firstLine="0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E21C503" w14:textId="77777777" w:rsidR="004302D5" w:rsidRPr="001619E6" w:rsidRDefault="004302D5" w:rsidP="004302D5">
      <w:pPr>
        <w:pStyle w:val="Tekstpodstawowywcity"/>
        <w:ind w:firstLine="0"/>
        <w:rPr>
          <w:rFonts w:ascii="Arial" w:hAnsi="Arial" w:cs="Arial"/>
          <w:b/>
          <w:color w:val="000000" w:themeColor="text1"/>
          <w:sz w:val="20"/>
        </w:rPr>
      </w:pPr>
      <w:r w:rsidRPr="001619E6">
        <w:rPr>
          <w:rFonts w:ascii="Arial" w:hAnsi="Arial" w:cs="Arial"/>
          <w:color w:val="000000" w:themeColor="text1"/>
          <w:sz w:val="20"/>
        </w:rPr>
        <w:t xml:space="preserve">W odniesieniu do ogółu wypadków i ich skutków na terenie województwa, procentowy udział zagrożenia </w:t>
      </w:r>
      <w:r w:rsidRPr="001619E6">
        <w:rPr>
          <w:rFonts w:ascii="Arial" w:hAnsi="Arial" w:cs="Arial"/>
          <w:b/>
          <w:color w:val="000000" w:themeColor="text1"/>
          <w:sz w:val="20"/>
        </w:rPr>
        <w:t>na drogach innych.</w:t>
      </w:r>
    </w:p>
    <w:p w14:paraId="108FB5FF" w14:textId="77777777" w:rsidR="004302D5" w:rsidRPr="001619E6" w:rsidRDefault="004302D5" w:rsidP="007F4466">
      <w:pPr>
        <w:pStyle w:val="Tekstpodstawowywcity"/>
        <w:spacing w:line="120" w:lineRule="auto"/>
        <w:ind w:firstLine="0"/>
        <w:rPr>
          <w:rFonts w:ascii="Arial" w:hAnsi="Arial" w:cs="Arial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40"/>
        <w:gridCol w:w="1174"/>
        <w:gridCol w:w="1167"/>
      </w:tblGrid>
      <w:tr w:rsidR="001619E6" w:rsidRPr="001619E6" w14:paraId="3FF2D854" w14:textId="77777777" w:rsidTr="001619E6">
        <w:trPr>
          <w:trHeight w:hRule="exact" w:val="397"/>
          <w:jc w:val="center"/>
        </w:trPr>
        <w:tc>
          <w:tcPr>
            <w:tcW w:w="1140" w:type="dxa"/>
            <w:vAlign w:val="center"/>
          </w:tcPr>
          <w:p w14:paraId="7445AA10" w14:textId="77777777" w:rsidR="001522E5" w:rsidRPr="001619E6" w:rsidRDefault="001522E5" w:rsidP="001522E5">
            <w:pPr>
              <w:pStyle w:val="Tekstpodstawowywcity"/>
              <w:ind w:firstLine="0"/>
              <w:rPr>
                <w:rFonts w:ascii="Arial Narrow" w:hAnsi="Arial Narrow" w:cs="Arial"/>
                <w:caps/>
                <w:color w:val="000000" w:themeColor="text1"/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14:paraId="2F9A0B05" w14:textId="7E42379C" w:rsidR="001522E5" w:rsidRPr="001619E6" w:rsidRDefault="001522E5" w:rsidP="001522E5">
            <w:pPr>
              <w:pStyle w:val="Tekstpodstawowywcity"/>
              <w:ind w:firstLine="0"/>
              <w:jc w:val="center"/>
              <w:rPr>
                <w:rFonts w:ascii="Arial Narrow" w:hAnsi="Arial Narrow" w:cs="Arial"/>
                <w:b/>
                <w:caps/>
                <w:color w:val="000000" w:themeColor="text1"/>
                <w:sz w:val="20"/>
                <w:szCs w:val="20"/>
              </w:rPr>
            </w:pPr>
            <w:r w:rsidRPr="001619E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43A5852D" w14:textId="6B1253FC" w:rsidR="001522E5" w:rsidRPr="001619E6" w:rsidRDefault="001522E5" w:rsidP="001522E5">
            <w:pPr>
              <w:pStyle w:val="Tekstpodstawowywcity"/>
              <w:ind w:firstLine="0"/>
              <w:jc w:val="center"/>
              <w:rPr>
                <w:rFonts w:ascii="Arial Narrow" w:hAnsi="Arial Narrow" w:cs="Arial"/>
                <w:b/>
                <w:caps/>
                <w:color w:val="000000" w:themeColor="text1"/>
                <w:sz w:val="20"/>
                <w:szCs w:val="20"/>
              </w:rPr>
            </w:pPr>
            <w:r w:rsidRPr="001619E6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1619E6" w:rsidRPr="001619E6" w14:paraId="7C19B4DC" w14:textId="77777777" w:rsidTr="001619E6">
        <w:trPr>
          <w:trHeight w:hRule="exact" w:val="369"/>
          <w:jc w:val="center"/>
        </w:trPr>
        <w:tc>
          <w:tcPr>
            <w:tcW w:w="1140" w:type="dxa"/>
            <w:vAlign w:val="center"/>
          </w:tcPr>
          <w:p w14:paraId="6261E535" w14:textId="77777777" w:rsidR="001619E6" w:rsidRPr="001619E6" w:rsidRDefault="001619E6" w:rsidP="001619E6">
            <w:pPr>
              <w:pStyle w:val="Tekstpodstawowywcity"/>
              <w:ind w:firstLine="0"/>
              <w:jc w:val="lef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1619E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Wypadki</w:t>
            </w:r>
          </w:p>
        </w:tc>
        <w:tc>
          <w:tcPr>
            <w:tcW w:w="1174" w:type="dxa"/>
            <w:shd w:val="clear" w:color="000000" w:fill="FFFFFF"/>
            <w:vAlign w:val="center"/>
          </w:tcPr>
          <w:p w14:paraId="60A30229" w14:textId="0535B4EC" w:rsidR="001619E6" w:rsidRPr="001619E6" w:rsidRDefault="001619E6" w:rsidP="001619E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1619E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167" w:type="dxa"/>
            <w:shd w:val="clear" w:color="000000" w:fill="FFFFFF"/>
            <w:vAlign w:val="center"/>
          </w:tcPr>
          <w:p w14:paraId="6896CBEA" w14:textId="28C8D727" w:rsidR="001619E6" w:rsidRPr="001619E6" w:rsidRDefault="001619E6" w:rsidP="001619E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1619E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0,8</w:t>
            </w:r>
          </w:p>
        </w:tc>
      </w:tr>
      <w:tr w:rsidR="001619E6" w:rsidRPr="001619E6" w14:paraId="00E0687F" w14:textId="77777777" w:rsidTr="001619E6">
        <w:trPr>
          <w:trHeight w:hRule="exact" w:val="369"/>
          <w:jc w:val="center"/>
        </w:trPr>
        <w:tc>
          <w:tcPr>
            <w:tcW w:w="1140" w:type="dxa"/>
            <w:shd w:val="clear" w:color="auto" w:fill="CCCCCC"/>
            <w:vAlign w:val="center"/>
          </w:tcPr>
          <w:p w14:paraId="013C487F" w14:textId="77777777" w:rsidR="001619E6" w:rsidRPr="001619E6" w:rsidRDefault="001619E6" w:rsidP="001619E6">
            <w:pPr>
              <w:pStyle w:val="Tekstpodstawowywcity"/>
              <w:ind w:firstLine="0"/>
              <w:jc w:val="lef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1619E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Zabici</w:t>
            </w:r>
          </w:p>
        </w:tc>
        <w:tc>
          <w:tcPr>
            <w:tcW w:w="1174" w:type="dxa"/>
            <w:shd w:val="clear" w:color="auto" w:fill="BFBFBF" w:themeFill="background1" w:themeFillShade="BF"/>
            <w:vAlign w:val="center"/>
          </w:tcPr>
          <w:p w14:paraId="00B5EB42" w14:textId="6779D367" w:rsidR="001619E6" w:rsidRPr="001619E6" w:rsidRDefault="001619E6" w:rsidP="001619E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1619E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167" w:type="dxa"/>
            <w:shd w:val="clear" w:color="auto" w:fill="BFBFBF" w:themeFill="background1" w:themeFillShade="BF"/>
            <w:vAlign w:val="center"/>
          </w:tcPr>
          <w:p w14:paraId="5E0F0284" w14:textId="48696E8E" w:rsidR="001619E6" w:rsidRPr="001619E6" w:rsidRDefault="001619E6" w:rsidP="001619E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1619E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619E6" w:rsidRPr="001619E6" w14:paraId="35A64B8A" w14:textId="77777777" w:rsidTr="001619E6">
        <w:trPr>
          <w:trHeight w:hRule="exact" w:val="369"/>
          <w:jc w:val="center"/>
        </w:trPr>
        <w:tc>
          <w:tcPr>
            <w:tcW w:w="1140" w:type="dxa"/>
            <w:vAlign w:val="center"/>
          </w:tcPr>
          <w:p w14:paraId="3C156F88" w14:textId="77777777" w:rsidR="001619E6" w:rsidRPr="001619E6" w:rsidRDefault="001619E6" w:rsidP="001619E6">
            <w:pPr>
              <w:pStyle w:val="Tekstpodstawowywcity"/>
              <w:ind w:firstLine="0"/>
              <w:jc w:val="lef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1619E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Ranni</w:t>
            </w:r>
          </w:p>
        </w:tc>
        <w:tc>
          <w:tcPr>
            <w:tcW w:w="1174" w:type="dxa"/>
            <w:shd w:val="clear" w:color="000000" w:fill="FFFFFF"/>
            <w:vAlign w:val="center"/>
          </w:tcPr>
          <w:p w14:paraId="1D64925F" w14:textId="4BB3F344" w:rsidR="001619E6" w:rsidRPr="001619E6" w:rsidRDefault="001619E6" w:rsidP="001619E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1619E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0,9</w:t>
            </w:r>
          </w:p>
        </w:tc>
        <w:tc>
          <w:tcPr>
            <w:tcW w:w="1167" w:type="dxa"/>
            <w:shd w:val="clear" w:color="000000" w:fill="FFFFFF"/>
            <w:vAlign w:val="center"/>
          </w:tcPr>
          <w:p w14:paraId="364FFCE9" w14:textId="78B5303F" w:rsidR="001619E6" w:rsidRPr="001619E6" w:rsidRDefault="001619E6" w:rsidP="001619E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1619E6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0,7</w:t>
            </w:r>
          </w:p>
        </w:tc>
      </w:tr>
    </w:tbl>
    <w:p w14:paraId="47ACBF41" w14:textId="6D0E5DDC" w:rsidR="004302D5" w:rsidRPr="001F4CC3" w:rsidRDefault="004302D5" w:rsidP="004302D5">
      <w:pPr>
        <w:pStyle w:val="Tekstpodstawowywcity"/>
        <w:ind w:firstLine="0"/>
        <w:rPr>
          <w:rFonts w:ascii="Arial" w:hAnsi="Arial" w:cs="Arial"/>
          <w:b/>
          <w:color w:val="00B0F0"/>
          <w:sz w:val="20"/>
          <w:szCs w:val="20"/>
        </w:rPr>
      </w:pPr>
    </w:p>
    <w:p w14:paraId="5B33B3B6" w14:textId="77777777" w:rsidR="0058283A" w:rsidRPr="00D6310A" w:rsidRDefault="0058283A" w:rsidP="004302D5">
      <w:pPr>
        <w:pStyle w:val="Tekstpodstawowywcity"/>
        <w:ind w:firstLine="0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931FD73" w14:textId="597BCEAB" w:rsidR="004302D5" w:rsidRPr="00D6310A" w:rsidRDefault="00893A32" w:rsidP="004302D5">
      <w:pPr>
        <w:pStyle w:val="Tekstpodstawowywcity"/>
        <w:ind w:firstLine="0"/>
        <w:rPr>
          <w:rFonts w:ascii="Arial" w:hAnsi="Arial" w:cs="Arial"/>
          <w:color w:val="000000" w:themeColor="text1"/>
          <w:sz w:val="20"/>
        </w:rPr>
      </w:pPr>
      <w:r w:rsidRPr="00D6310A">
        <w:rPr>
          <w:rFonts w:ascii="Arial" w:hAnsi="Arial" w:cs="Arial"/>
          <w:color w:val="000000" w:themeColor="text1"/>
          <w:sz w:val="20"/>
        </w:rPr>
        <w:t>W odniesieniu do ogółu wypadków i ich skutków na terenie województwa, procentowy udział zagrożenia</w:t>
      </w:r>
      <w:r w:rsidR="000417CC" w:rsidRPr="00D6310A">
        <w:rPr>
          <w:rFonts w:ascii="Arial" w:hAnsi="Arial" w:cs="Arial"/>
          <w:color w:val="000000" w:themeColor="text1"/>
          <w:sz w:val="20"/>
        </w:rPr>
        <w:t xml:space="preserve"> na poszczególnych kategoriach dróg.</w:t>
      </w:r>
    </w:p>
    <w:p w14:paraId="7DB46E27" w14:textId="0156151E" w:rsidR="002647C0" w:rsidRPr="00D6310A" w:rsidRDefault="002647C0" w:rsidP="004302D5">
      <w:pPr>
        <w:pStyle w:val="Tekstpodstawowywcity"/>
        <w:ind w:firstLine="0"/>
        <w:rPr>
          <w:rFonts w:ascii="Arial" w:hAnsi="Arial" w:cs="Arial"/>
          <w:color w:val="000000" w:themeColor="text1"/>
          <w:sz w:val="20"/>
        </w:rPr>
      </w:pPr>
    </w:p>
    <w:p w14:paraId="5E74CA15" w14:textId="65B569ED" w:rsidR="004937D1" w:rsidRDefault="00C706DA" w:rsidP="00C706DA">
      <w:pPr>
        <w:pStyle w:val="Tekstpodstawowywcity"/>
        <w:ind w:firstLine="0"/>
        <w:jc w:val="center"/>
        <w:rPr>
          <w:noProof/>
        </w:rPr>
      </w:pPr>
      <w:r>
        <w:rPr>
          <w:noProof/>
        </w:rPr>
        <w:drawing>
          <wp:inline distT="0" distB="0" distL="0" distR="0" wp14:anchorId="1C4DB145" wp14:editId="671BA28B">
            <wp:extent cx="5924550" cy="3230245"/>
            <wp:effectExtent l="0" t="0" r="0" b="8255"/>
            <wp:docPr id="3" name="Wykres 3">
              <a:extLst xmlns:a="http://schemas.openxmlformats.org/drawingml/2006/main">
                <a:ext uri="{FF2B5EF4-FFF2-40B4-BE49-F238E27FC236}">
                  <a16:creationId xmlns:a16="http://schemas.microsoft.com/office/drawing/2014/main" id="{90E8D36F-5479-4FA0-B499-F1F394B595B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512ADE4" w14:textId="7EF37974" w:rsidR="007D4CA6" w:rsidRPr="0056048D" w:rsidRDefault="007D4CA6" w:rsidP="007D4CA6">
      <w:pPr>
        <w:pStyle w:val="Nagwek2"/>
        <w:rPr>
          <w:color w:val="000000" w:themeColor="text1"/>
        </w:rPr>
      </w:pPr>
      <w:bookmarkStart w:id="12" w:name="_Toc179874771"/>
      <w:r w:rsidRPr="0056048D">
        <w:rPr>
          <w:color w:val="000000" w:themeColor="text1"/>
        </w:rPr>
        <w:lastRenderedPageBreak/>
        <w:t>Zagrożenie wypadkami miesiące</w:t>
      </w:r>
      <w:bookmarkEnd w:id="12"/>
    </w:p>
    <w:p w14:paraId="21795579" w14:textId="46D0D394" w:rsidR="007D4CA6" w:rsidRPr="0056048D" w:rsidRDefault="007D4CA6" w:rsidP="007D4CA6">
      <w:pPr>
        <w:rPr>
          <w:color w:val="000000" w:themeColor="text1"/>
        </w:rPr>
      </w:pP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7"/>
        <w:gridCol w:w="885"/>
        <w:gridCol w:w="663"/>
        <w:gridCol w:w="884"/>
        <w:gridCol w:w="884"/>
        <w:gridCol w:w="884"/>
        <w:gridCol w:w="884"/>
        <w:gridCol w:w="884"/>
        <w:gridCol w:w="884"/>
        <w:gridCol w:w="881"/>
      </w:tblGrid>
      <w:tr w:rsidR="0056048D" w:rsidRPr="0056048D" w14:paraId="1D16F3F4" w14:textId="77777777" w:rsidTr="00E62501">
        <w:trPr>
          <w:trHeight w:val="465"/>
        </w:trPr>
        <w:tc>
          <w:tcPr>
            <w:tcW w:w="732" w:type="pct"/>
            <w:vMerge w:val="restart"/>
            <w:shd w:val="clear" w:color="auto" w:fill="auto"/>
            <w:noWrap/>
            <w:vAlign w:val="center"/>
            <w:hideMark/>
          </w:tcPr>
          <w:p w14:paraId="17BB9B96" w14:textId="5B30B44E" w:rsidR="00E16145" w:rsidRPr="0056048D" w:rsidRDefault="00E16145">
            <w:pP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56048D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 </w:t>
            </w:r>
            <w:r w:rsidR="009F1B25" w:rsidRPr="0056048D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Miesiące</w:t>
            </w:r>
          </w:p>
        </w:tc>
        <w:tc>
          <w:tcPr>
            <w:tcW w:w="1342" w:type="pct"/>
            <w:gridSpan w:val="3"/>
            <w:shd w:val="clear" w:color="auto" w:fill="auto"/>
            <w:vAlign w:val="center"/>
            <w:hideMark/>
          </w:tcPr>
          <w:p w14:paraId="134C916D" w14:textId="77777777" w:rsidR="00E16145" w:rsidRPr="0056048D" w:rsidRDefault="00E16145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56048D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Wypadki</w:t>
            </w:r>
          </w:p>
        </w:tc>
        <w:tc>
          <w:tcPr>
            <w:tcW w:w="1464" w:type="pct"/>
            <w:gridSpan w:val="3"/>
            <w:shd w:val="clear" w:color="auto" w:fill="auto"/>
            <w:noWrap/>
            <w:vAlign w:val="center"/>
            <w:hideMark/>
          </w:tcPr>
          <w:p w14:paraId="7B73C475" w14:textId="77777777" w:rsidR="00E16145" w:rsidRPr="0056048D" w:rsidRDefault="00E16145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56048D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Zabici</w:t>
            </w:r>
          </w:p>
        </w:tc>
        <w:tc>
          <w:tcPr>
            <w:tcW w:w="1462" w:type="pct"/>
            <w:gridSpan w:val="3"/>
            <w:shd w:val="clear" w:color="auto" w:fill="auto"/>
            <w:noWrap/>
            <w:vAlign w:val="center"/>
            <w:hideMark/>
          </w:tcPr>
          <w:p w14:paraId="2344AFBF" w14:textId="77777777" w:rsidR="00E16145" w:rsidRPr="0056048D" w:rsidRDefault="00E16145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56048D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Ranni</w:t>
            </w:r>
          </w:p>
        </w:tc>
      </w:tr>
      <w:tr w:rsidR="0056048D" w:rsidRPr="0056048D" w14:paraId="0CDC5AF1" w14:textId="77777777" w:rsidTr="00E25D0C">
        <w:trPr>
          <w:trHeight w:val="390"/>
        </w:trPr>
        <w:tc>
          <w:tcPr>
            <w:tcW w:w="732" w:type="pct"/>
            <w:vMerge/>
            <w:vAlign w:val="center"/>
            <w:hideMark/>
          </w:tcPr>
          <w:p w14:paraId="149988A6" w14:textId="77777777" w:rsidR="00E16145" w:rsidRPr="0056048D" w:rsidRDefault="00E16145">
            <w:pP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  <w:noWrap/>
            <w:vAlign w:val="center"/>
            <w:hideMark/>
          </w:tcPr>
          <w:p w14:paraId="611BF3D6" w14:textId="77777777" w:rsidR="00E16145" w:rsidRPr="0056048D" w:rsidRDefault="00E16145" w:rsidP="00FB5645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56048D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14:paraId="0866470A" w14:textId="77777777" w:rsidR="00E16145" w:rsidRPr="0056048D" w:rsidRDefault="00E16145" w:rsidP="00FB5645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56048D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88" w:type="pct"/>
            <w:shd w:val="clear" w:color="auto" w:fill="auto"/>
            <w:noWrap/>
            <w:vAlign w:val="center"/>
            <w:hideMark/>
          </w:tcPr>
          <w:p w14:paraId="74531AAC" w14:textId="4E4672CA" w:rsidR="00E16145" w:rsidRPr="0056048D" w:rsidRDefault="00E16145" w:rsidP="00FB5645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56048D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Wzr</w:t>
            </w:r>
          </w:p>
          <w:p w14:paraId="56C00C7E" w14:textId="2C848E48" w:rsidR="00E16145" w:rsidRPr="0056048D" w:rsidRDefault="00E16145" w:rsidP="00FB5645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56048D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/spad</w:t>
            </w:r>
          </w:p>
        </w:tc>
        <w:tc>
          <w:tcPr>
            <w:tcW w:w="488" w:type="pct"/>
            <w:shd w:val="clear" w:color="auto" w:fill="auto"/>
            <w:noWrap/>
            <w:vAlign w:val="center"/>
            <w:hideMark/>
          </w:tcPr>
          <w:p w14:paraId="20AC3104" w14:textId="77777777" w:rsidR="00E16145" w:rsidRPr="0056048D" w:rsidRDefault="00E16145" w:rsidP="00FB5645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56048D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488" w:type="pct"/>
            <w:shd w:val="clear" w:color="auto" w:fill="auto"/>
            <w:noWrap/>
            <w:vAlign w:val="center"/>
            <w:hideMark/>
          </w:tcPr>
          <w:p w14:paraId="08E127DF" w14:textId="77777777" w:rsidR="00E16145" w:rsidRPr="0056048D" w:rsidRDefault="00E16145" w:rsidP="00FB5645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56048D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88" w:type="pct"/>
            <w:shd w:val="clear" w:color="auto" w:fill="auto"/>
            <w:noWrap/>
            <w:vAlign w:val="center"/>
            <w:hideMark/>
          </w:tcPr>
          <w:p w14:paraId="695C98A4" w14:textId="04AF0176" w:rsidR="00E16145" w:rsidRPr="0056048D" w:rsidRDefault="00E16145" w:rsidP="00FB5645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56048D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Wzr</w:t>
            </w:r>
          </w:p>
          <w:p w14:paraId="40C33914" w14:textId="7FAEA0D2" w:rsidR="00E16145" w:rsidRPr="0056048D" w:rsidRDefault="00E16145" w:rsidP="00FB5645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56048D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/spad</w:t>
            </w:r>
          </w:p>
        </w:tc>
        <w:tc>
          <w:tcPr>
            <w:tcW w:w="488" w:type="pct"/>
            <w:shd w:val="clear" w:color="auto" w:fill="auto"/>
            <w:noWrap/>
            <w:vAlign w:val="center"/>
            <w:hideMark/>
          </w:tcPr>
          <w:p w14:paraId="1C718E68" w14:textId="77777777" w:rsidR="00E16145" w:rsidRPr="0056048D" w:rsidRDefault="00E16145" w:rsidP="00FB5645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56048D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488" w:type="pct"/>
            <w:shd w:val="clear" w:color="auto" w:fill="auto"/>
            <w:noWrap/>
            <w:vAlign w:val="center"/>
            <w:hideMark/>
          </w:tcPr>
          <w:p w14:paraId="4B70F2F6" w14:textId="77777777" w:rsidR="00E16145" w:rsidRPr="0056048D" w:rsidRDefault="00E16145" w:rsidP="00FB5645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56048D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86" w:type="pct"/>
            <w:shd w:val="clear" w:color="auto" w:fill="auto"/>
            <w:noWrap/>
            <w:vAlign w:val="bottom"/>
            <w:hideMark/>
          </w:tcPr>
          <w:p w14:paraId="15957E82" w14:textId="11CA0FC5" w:rsidR="00E16145" w:rsidRPr="0056048D" w:rsidRDefault="00E16145" w:rsidP="00FB5645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56048D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Wzr</w:t>
            </w:r>
          </w:p>
          <w:p w14:paraId="4725B6A3" w14:textId="48D7B05B" w:rsidR="00E16145" w:rsidRPr="0056048D" w:rsidRDefault="00E16145" w:rsidP="00FB5645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56048D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/spad</w:t>
            </w:r>
          </w:p>
        </w:tc>
      </w:tr>
      <w:tr w:rsidR="00E25D0C" w:rsidRPr="0056048D" w14:paraId="764C4272" w14:textId="77777777" w:rsidTr="00E25D0C">
        <w:trPr>
          <w:trHeight w:val="390"/>
        </w:trPr>
        <w:tc>
          <w:tcPr>
            <w:tcW w:w="732" w:type="pct"/>
            <w:shd w:val="clear" w:color="auto" w:fill="auto"/>
            <w:noWrap/>
            <w:vAlign w:val="center"/>
            <w:hideMark/>
          </w:tcPr>
          <w:p w14:paraId="7C998D37" w14:textId="0FCBABBF" w:rsidR="00E25D0C" w:rsidRPr="0056048D" w:rsidRDefault="00E25D0C" w:rsidP="00E25D0C">
            <w:pP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56048D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Ogółem</w:t>
            </w:r>
          </w:p>
        </w:tc>
        <w:tc>
          <w:tcPr>
            <w:tcW w:w="488" w:type="pct"/>
            <w:shd w:val="clear" w:color="000000" w:fill="FFFFFF"/>
            <w:noWrap/>
            <w:vAlign w:val="center"/>
          </w:tcPr>
          <w:p w14:paraId="29CB63A1" w14:textId="2CB23A95" w:rsidR="00E25D0C" w:rsidRPr="0056048D" w:rsidRDefault="00E25D0C" w:rsidP="00E25D0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557</w:t>
            </w:r>
          </w:p>
        </w:tc>
        <w:tc>
          <w:tcPr>
            <w:tcW w:w="366" w:type="pct"/>
            <w:shd w:val="clear" w:color="000000" w:fill="FFFFFF"/>
            <w:noWrap/>
            <w:vAlign w:val="center"/>
          </w:tcPr>
          <w:p w14:paraId="7AB9D9A6" w14:textId="4C7E3541" w:rsidR="00E25D0C" w:rsidRPr="0056048D" w:rsidRDefault="00E25D0C" w:rsidP="00E25D0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651</w:t>
            </w:r>
          </w:p>
        </w:tc>
        <w:tc>
          <w:tcPr>
            <w:tcW w:w="488" w:type="pct"/>
            <w:shd w:val="clear" w:color="000000" w:fill="FFFFFF"/>
            <w:noWrap/>
            <w:vAlign w:val="center"/>
          </w:tcPr>
          <w:p w14:paraId="46DF9E0E" w14:textId="20CDD143" w:rsidR="00E25D0C" w:rsidRPr="0056048D" w:rsidRDefault="00E25D0C" w:rsidP="00E25D0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488" w:type="pct"/>
            <w:shd w:val="clear" w:color="000000" w:fill="FFFFFF"/>
            <w:noWrap/>
            <w:vAlign w:val="center"/>
          </w:tcPr>
          <w:p w14:paraId="0BBF5688" w14:textId="12E1B83B" w:rsidR="00E25D0C" w:rsidRPr="0056048D" w:rsidRDefault="00E25D0C" w:rsidP="00E25D0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488" w:type="pct"/>
            <w:shd w:val="clear" w:color="000000" w:fill="FFFFFF"/>
            <w:noWrap/>
            <w:vAlign w:val="center"/>
          </w:tcPr>
          <w:p w14:paraId="466751E8" w14:textId="78656E72" w:rsidR="00E25D0C" w:rsidRPr="0056048D" w:rsidRDefault="00E25D0C" w:rsidP="00E25D0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488" w:type="pct"/>
            <w:shd w:val="clear" w:color="000000" w:fill="FFFFFF"/>
            <w:noWrap/>
            <w:vAlign w:val="center"/>
          </w:tcPr>
          <w:p w14:paraId="04BE1B75" w14:textId="664B0266" w:rsidR="00E25D0C" w:rsidRPr="0056048D" w:rsidRDefault="00E25D0C" w:rsidP="00E25D0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88" w:type="pct"/>
            <w:shd w:val="clear" w:color="000000" w:fill="FFFFFF"/>
            <w:noWrap/>
            <w:vAlign w:val="center"/>
          </w:tcPr>
          <w:p w14:paraId="0C3019BE" w14:textId="66A7EDFA" w:rsidR="00E25D0C" w:rsidRPr="0056048D" w:rsidRDefault="00E25D0C" w:rsidP="00E25D0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582</w:t>
            </w:r>
          </w:p>
        </w:tc>
        <w:tc>
          <w:tcPr>
            <w:tcW w:w="488" w:type="pct"/>
            <w:shd w:val="clear" w:color="000000" w:fill="FFFFFF"/>
            <w:noWrap/>
            <w:vAlign w:val="center"/>
          </w:tcPr>
          <w:p w14:paraId="2C585761" w14:textId="53617160" w:rsidR="00E25D0C" w:rsidRPr="0056048D" w:rsidRDefault="00E25D0C" w:rsidP="00E25D0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669</w:t>
            </w:r>
          </w:p>
        </w:tc>
        <w:tc>
          <w:tcPr>
            <w:tcW w:w="486" w:type="pct"/>
            <w:shd w:val="clear" w:color="000000" w:fill="FFFFFF"/>
            <w:noWrap/>
            <w:vAlign w:val="center"/>
          </w:tcPr>
          <w:p w14:paraId="541CF768" w14:textId="5C475CBF" w:rsidR="00E25D0C" w:rsidRPr="0056048D" w:rsidRDefault="00E25D0C" w:rsidP="00E25D0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87</w:t>
            </w:r>
          </w:p>
        </w:tc>
      </w:tr>
      <w:tr w:rsidR="00E25D0C" w:rsidRPr="0056048D" w14:paraId="54C55C39" w14:textId="77777777" w:rsidTr="00E25D0C">
        <w:trPr>
          <w:trHeight w:hRule="exact" w:val="397"/>
        </w:trPr>
        <w:tc>
          <w:tcPr>
            <w:tcW w:w="732" w:type="pct"/>
            <w:shd w:val="clear" w:color="auto" w:fill="BFBFBF" w:themeFill="background1" w:themeFillShade="BF"/>
            <w:noWrap/>
            <w:vAlign w:val="center"/>
            <w:hideMark/>
          </w:tcPr>
          <w:p w14:paraId="669DFE4E" w14:textId="77777777" w:rsidR="00E25D0C" w:rsidRPr="0056048D" w:rsidRDefault="00E25D0C" w:rsidP="00E25D0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6048D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Styczeń</w:t>
            </w:r>
          </w:p>
        </w:tc>
        <w:tc>
          <w:tcPr>
            <w:tcW w:w="488" w:type="pct"/>
            <w:shd w:val="clear" w:color="auto" w:fill="BFBFBF" w:themeFill="background1" w:themeFillShade="BF"/>
            <w:vAlign w:val="center"/>
          </w:tcPr>
          <w:p w14:paraId="5631EFF2" w14:textId="38BDE24E" w:rsidR="00E25D0C" w:rsidRPr="0056048D" w:rsidRDefault="00E25D0C" w:rsidP="00E25D0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66" w:type="pct"/>
            <w:shd w:val="clear" w:color="auto" w:fill="BFBFBF" w:themeFill="background1" w:themeFillShade="BF"/>
            <w:vAlign w:val="center"/>
          </w:tcPr>
          <w:p w14:paraId="54CEE92F" w14:textId="679F98C9" w:rsidR="00E25D0C" w:rsidRPr="0056048D" w:rsidRDefault="00E25D0C" w:rsidP="00E25D0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88" w:type="pct"/>
            <w:shd w:val="clear" w:color="auto" w:fill="BFBFBF" w:themeFill="background1" w:themeFillShade="BF"/>
            <w:noWrap/>
            <w:vAlign w:val="center"/>
          </w:tcPr>
          <w:p w14:paraId="20D49AD9" w14:textId="70B537AD" w:rsidR="00E25D0C" w:rsidRPr="0056048D" w:rsidRDefault="00E25D0C" w:rsidP="00E25D0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8" w:type="pct"/>
            <w:shd w:val="clear" w:color="auto" w:fill="BFBFBF" w:themeFill="background1" w:themeFillShade="BF"/>
            <w:vAlign w:val="center"/>
          </w:tcPr>
          <w:p w14:paraId="17454A74" w14:textId="7325CDD3" w:rsidR="00E25D0C" w:rsidRPr="0056048D" w:rsidRDefault="00E25D0C" w:rsidP="00E25D0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8" w:type="pct"/>
            <w:shd w:val="clear" w:color="auto" w:fill="BFBFBF" w:themeFill="background1" w:themeFillShade="BF"/>
            <w:vAlign w:val="center"/>
          </w:tcPr>
          <w:p w14:paraId="584612E4" w14:textId="0C55F9BD" w:rsidR="00E25D0C" w:rsidRPr="0056048D" w:rsidRDefault="00E25D0C" w:rsidP="00E25D0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8" w:type="pct"/>
            <w:shd w:val="clear" w:color="auto" w:fill="BFBFBF" w:themeFill="background1" w:themeFillShade="BF"/>
            <w:noWrap/>
            <w:vAlign w:val="center"/>
          </w:tcPr>
          <w:p w14:paraId="134F8B00" w14:textId="595A724B" w:rsidR="00E25D0C" w:rsidRPr="0056048D" w:rsidRDefault="00E25D0C" w:rsidP="00E25D0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-4</w:t>
            </w:r>
          </w:p>
        </w:tc>
        <w:tc>
          <w:tcPr>
            <w:tcW w:w="488" w:type="pct"/>
            <w:shd w:val="clear" w:color="auto" w:fill="BFBFBF" w:themeFill="background1" w:themeFillShade="BF"/>
            <w:vAlign w:val="center"/>
          </w:tcPr>
          <w:p w14:paraId="6D942E21" w14:textId="7DDF8EA5" w:rsidR="00E25D0C" w:rsidRPr="0056048D" w:rsidRDefault="00E25D0C" w:rsidP="00E25D0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88" w:type="pct"/>
            <w:shd w:val="clear" w:color="auto" w:fill="BFBFBF" w:themeFill="background1" w:themeFillShade="BF"/>
            <w:vAlign w:val="center"/>
          </w:tcPr>
          <w:p w14:paraId="68BA8B7E" w14:textId="04704343" w:rsidR="00E25D0C" w:rsidRPr="0056048D" w:rsidRDefault="00E25D0C" w:rsidP="00E25D0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86" w:type="pct"/>
            <w:shd w:val="clear" w:color="auto" w:fill="BFBFBF" w:themeFill="background1" w:themeFillShade="BF"/>
            <w:noWrap/>
            <w:vAlign w:val="center"/>
          </w:tcPr>
          <w:p w14:paraId="57864301" w14:textId="61D1036E" w:rsidR="00E25D0C" w:rsidRPr="0056048D" w:rsidRDefault="00E25D0C" w:rsidP="00E25D0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8</w:t>
            </w:r>
          </w:p>
        </w:tc>
      </w:tr>
      <w:tr w:rsidR="00E25D0C" w:rsidRPr="0056048D" w14:paraId="382B1220" w14:textId="77777777" w:rsidTr="00E25D0C">
        <w:trPr>
          <w:trHeight w:hRule="exact" w:val="397"/>
        </w:trPr>
        <w:tc>
          <w:tcPr>
            <w:tcW w:w="732" w:type="pct"/>
            <w:shd w:val="clear" w:color="auto" w:fill="auto"/>
            <w:noWrap/>
            <w:vAlign w:val="center"/>
            <w:hideMark/>
          </w:tcPr>
          <w:p w14:paraId="326FCEE6" w14:textId="77777777" w:rsidR="00E25D0C" w:rsidRPr="0056048D" w:rsidRDefault="00E25D0C" w:rsidP="00E25D0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6048D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Luty</w:t>
            </w: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14:paraId="06611F61" w14:textId="2A7D859A" w:rsidR="00E25D0C" w:rsidRPr="0056048D" w:rsidRDefault="00E25D0C" w:rsidP="00E25D0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14:paraId="56FD8D33" w14:textId="2C7B3B57" w:rsidR="00E25D0C" w:rsidRPr="0056048D" w:rsidRDefault="00E25D0C" w:rsidP="00E25D0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88" w:type="pct"/>
            <w:shd w:val="clear" w:color="auto" w:fill="FFFFFF" w:themeFill="background1"/>
            <w:noWrap/>
            <w:vAlign w:val="center"/>
          </w:tcPr>
          <w:p w14:paraId="581EC9DF" w14:textId="0EA03CA5" w:rsidR="00E25D0C" w:rsidRPr="0056048D" w:rsidRDefault="00E25D0C" w:rsidP="00E25D0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14:paraId="303362E1" w14:textId="344336B9" w:rsidR="00E25D0C" w:rsidRPr="0056048D" w:rsidRDefault="00E25D0C" w:rsidP="00E25D0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14:paraId="3E6516AC" w14:textId="11971434" w:rsidR="00E25D0C" w:rsidRPr="0056048D" w:rsidRDefault="00E25D0C" w:rsidP="00E25D0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8" w:type="pct"/>
            <w:shd w:val="clear" w:color="auto" w:fill="FFFFFF" w:themeFill="background1"/>
            <w:noWrap/>
            <w:vAlign w:val="center"/>
          </w:tcPr>
          <w:p w14:paraId="4723A285" w14:textId="6BEEBCD2" w:rsidR="00E25D0C" w:rsidRPr="0056048D" w:rsidRDefault="00E25D0C" w:rsidP="00E25D0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14:paraId="3D1EA095" w14:textId="40CEAB64" w:rsidR="00E25D0C" w:rsidRPr="0056048D" w:rsidRDefault="00E25D0C" w:rsidP="00E25D0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14:paraId="5B034CEB" w14:textId="5391F2C5" w:rsidR="00E25D0C" w:rsidRPr="0056048D" w:rsidRDefault="00E25D0C" w:rsidP="00E25D0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86" w:type="pct"/>
            <w:shd w:val="clear" w:color="auto" w:fill="FFFFFF" w:themeFill="background1"/>
            <w:noWrap/>
            <w:vAlign w:val="center"/>
          </w:tcPr>
          <w:p w14:paraId="28AAB694" w14:textId="211B486F" w:rsidR="00E25D0C" w:rsidRPr="0056048D" w:rsidRDefault="00E25D0C" w:rsidP="00E25D0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11</w:t>
            </w:r>
          </w:p>
        </w:tc>
      </w:tr>
      <w:tr w:rsidR="00E25D0C" w:rsidRPr="0056048D" w14:paraId="3C8754A2" w14:textId="77777777" w:rsidTr="00E25D0C">
        <w:trPr>
          <w:trHeight w:hRule="exact" w:val="397"/>
        </w:trPr>
        <w:tc>
          <w:tcPr>
            <w:tcW w:w="732" w:type="pct"/>
            <w:shd w:val="clear" w:color="auto" w:fill="BFBFBF" w:themeFill="background1" w:themeFillShade="BF"/>
            <w:noWrap/>
            <w:vAlign w:val="center"/>
            <w:hideMark/>
          </w:tcPr>
          <w:p w14:paraId="67631E9A" w14:textId="77777777" w:rsidR="00E25D0C" w:rsidRPr="0056048D" w:rsidRDefault="00E25D0C" w:rsidP="00E25D0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6048D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Marzec</w:t>
            </w:r>
          </w:p>
        </w:tc>
        <w:tc>
          <w:tcPr>
            <w:tcW w:w="488" w:type="pct"/>
            <w:shd w:val="clear" w:color="auto" w:fill="BFBFBF" w:themeFill="background1" w:themeFillShade="BF"/>
            <w:vAlign w:val="center"/>
          </w:tcPr>
          <w:p w14:paraId="6099F700" w14:textId="2EB68E23" w:rsidR="00E25D0C" w:rsidRPr="0056048D" w:rsidRDefault="00E25D0C" w:rsidP="00E25D0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66" w:type="pct"/>
            <w:shd w:val="clear" w:color="auto" w:fill="BFBFBF" w:themeFill="background1" w:themeFillShade="BF"/>
            <w:vAlign w:val="center"/>
          </w:tcPr>
          <w:p w14:paraId="0DA59AE9" w14:textId="2C7796F4" w:rsidR="00E25D0C" w:rsidRPr="0056048D" w:rsidRDefault="00E25D0C" w:rsidP="00E25D0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88" w:type="pct"/>
            <w:shd w:val="clear" w:color="auto" w:fill="BFBFBF" w:themeFill="background1" w:themeFillShade="BF"/>
            <w:noWrap/>
            <w:vAlign w:val="center"/>
          </w:tcPr>
          <w:p w14:paraId="2534A34E" w14:textId="02E6D800" w:rsidR="00E25D0C" w:rsidRPr="0056048D" w:rsidRDefault="00E25D0C" w:rsidP="00E25D0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8" w:type="pct"/>
            <w:shd w:val="clear" w:color="auto" w:fill="BFBFBF" w:themeFill="background1" w:themeFillShade="BF"/>
            <w:vAlign w:val="center"/>
          </w:tcPr>
          <w:p w14:paraId="6F69A5D3" w14:textId="6CF924CE" w:rsidR="00E25D0C" w:rsidRPr="0056048D" w:rsidRDefault="00E25D0C" w:rsidP="00E25D0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8" w:type="pct"/>
            <w:shd w:val="clear" w:color="auto" w:fill="BFBFBF" w:themeFill="background1" w:themeFillShade="BF"/>
            <w:vAlign w:val="center"/>
          </w:tcPr>
          <w:p w14:paraId="430B7C39" w14:textId="2D05E482" w:rsidR="00E25D0C" w:rsidRPr="0056048D" w:rsidRDefault="00E25D0C" w:rsidP="00E25D0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8" w:type="pct"/>
            <w:shd w:val="clear" w:color="auto" w:fill="BFBFBF" w:themeFill="background1" w:themeFillShade="BF"/>
            <w:noWrap/>
            <w:vAlign w:val="center"/>
          </w:tcPr>
          <w:p w14:paraId="2AA97831" w14:textId="561C0865" w:rsidR="00E25D0C" w:rsidRPr="0056048D" w:rsidRDefault="00E25D0C" w:rsidP="00E25D0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8" w:type="pct"/>
            <w:shd w:val="clear" w:color="auto" w:fill="BFBFBF" w:themeFill="background1" w:themeFillShade="BF"/>
            <w:vAlign w:val="center"/>
          </w:tcPr>
          <w:p w14:paraId="4274AF57" w14:textId="0C7AFB3D" w:rsidR="00E25D0C" w:rsidRPr="0056048D" w:rsidRDefault="00E25D0C" w:rsidP="00E25D0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88" w:type="pct"/>
            <w:shd w:val="clear" w:color="auto" w:fill="BFBFBF" w:themeFill="background1" w:themeFillShade="BF"/>
            <w:vAlign w:val="center"/>
          </w:tcPr>
          <w:p w14:paraId="117777A6" w14:textId="6504FFE4" w:rsidR="00E25D0C" w:rsidRPr="0056048D" w:rsidRDefault="00E25D0C" w:rsidP="00E25D0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86" w:type="pct"/>
            <w:shd w:val="clear" w:color="auto" w:fill="BFBFBF" w:themeFill="background1" w:themeFillShade="BF"/>
            <w:noWrap/>
            <w:vAlign w:val="center"/>
          </w:tcPr>
          <w:p w14:paraId="2F35C305" w14:textId="0BD9B888" w:rsidR="00E25D0C" w:rsidRPr="0056048D" w:rsidRDefault="00E25D0C" w:rsidP="00E25D0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8</w:t>
            </w:r>
          </w:p>
        </w:tc>
      </w:tr>
      <w:tr w:rsidR="00E25D0C" w:rsidRPr="0056048D" w14:paraId="34FBB12E" w14:textId="77777777" w:rsidTr="00E25D0C">
        <w:trPr>
          <w:trHeight w:hRule="exact" w:val="397"/>
        </w:trPr>
        <w:tc>
          <w:tcPr>
            <w:tcW w:w="732" w:type="pct"/>
            <w:shd w:val="clear" w:color="auto" w:fill="auto"/>
            <w:noWrap/>
            <w:vAlign w:val="center"/>
          </w:tcPr>
          <w:p w14:paraId="46413F4A" w14:textId="074F1E0C" w:rsidR="00E25D0C" w:rsidRPr="0056048D" w:rsidRDefault="00E25D0C" w:rsidP="00E25D0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6048D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Kwiecień</w:t>
            </w: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14:paraId="5025D24C" w14:textId="3A88DFB2" w:rsidR="00E25D0C" w:rsidRPr="0056048D" w:rsidRDefault="00E25D0C" w:rsidP="00E25D0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14:paraId="56019456" w14:textId="2FFA8289" w:rsidR="00E25D0C" w:rsidRPr="0056048D" w:rsidRDefault="00E25D0C" w:rsidP="00E25D0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88" w:type="pct"/>
            <w:shd w:val="clear" w:color="auto" w:fill="FFFFFF" w:themeFill="background1"/>
            <w:noWrap/>
            <w:vAlign w:val="center"/>
          </w:tcPr>
          <w:p w14:paraId="15A48235" w14:textId="386E9790" w:rsidR="00E25D0C" w:rsidRPr="0056048D" w:rsidRDefault="00E25D0C" w:rsidP="00E25D0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14:paraId="6323F25C" w14:textId="05B94855" w:rsidR="00E25D0C" w:rsidRPr="0056048D" w:rsidRDefault="00E25D0C" w:rsidP="00E25D0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14:paraId="75159BB8" w14:textId="30189044" w:rsidR="00E25D0C" w:rsidRPr="0056048D" w:rsidRDefault="00E25D0C" w:rsidP="00E25D0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8" w:type="pct"/>
            <w:shd w:val="clear" w:color="auto" w:fill="FFFFFF" w:themeFill="background1"/>
            <w:noWrap/>
            <w:vAlign w:val="center"/>
          </w:tcPr>
          <w:p w14:paraId="5903DC0D" w14:textId="39633AB3" w:rsidR="00E25D0C" w:rsidRPr="0056048D" w:rsidRDefault="00E25D0C" w:rsidP="00E25D0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14:paraId="041DC275" w14:textId="2ECFAF22" w:rsidR="00E25D0C" w:rsidRPr="0056048D" w:rsidRDefault="00E25D0C" w:rsidP="00E25D0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14:paraId="04B9ACEB" w14:textId="707E777A" w:rsidR="00E25D0C" w:rsidRPr="0056048D" w:rsidRDefault="00E25D0C" w:rsidP="00E25D0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86" w:type="pct"/>
            <w:shd w:val="clear" w:color="auto" w:fill="FFFFFF" w:themeFill="background1"/>
            <w:noWrap/>
            <w:vAlign w:val="center"/>
          </w:tcPr>
          <w:p w14:paraId="622B5F81" w14:textId="3EBA7224" w:rsidR="00E25D0C" w:rsidRPr="0056048D" w:rsidRDefault="00E25D0C" w:rsidP="00E25D0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-2</w:t>
            </w:r>
          </w:p>
        </w:tc>
      </w:tr>
      <w:tr w:rsidR="00E25D0C" w:rsidRPr="0056048D" w14:paraId="285979FA" w14:textId="77777777" w:rsidTr="00E25D0C">
        <w:trPr>
          <w:trHeight w:hRule="exact" w:val="397"/>
        </w:trPr>
        <w:tc>
          <w:tcPr>
            <w:tcW w:w="732" w:type="pct"/>
            <w:shd w:val="clear" w:color="auto" w:fill="BFBFBF" w:themeFill="background1" w:themeFillShade="BF"/>
            <w:noWrap/>
            <w:vAlign w:val="center"/>
          </w:tcPr>
          <w:p w14:paraId="03A82491" w14:textId="3D1ACF50" w:rsidR="00E25D0C" w:rsidRPr="0056048D" w:rsidRDefault="00E25D0C" w:rsidP="00E25D0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6048D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Maj</w:t>
            </w:r>
          </w:p>
        </w:tc>
        <w:tc>
          <w:tcPr>
            <w:tcW w:w="488" w:type="pct"/>
            <w:shd w:val="clear" w:color="auto" w:fill="BFBFBF" w:themeFill="background1" w:themeFillShade="BF"/>
            <w:vAlign w:val="center"/>
          </w:tcPr>
          <w:p w14:paraId="648F8692" w14:textId="11B99B6F" w:rsidR="00E25D0C" w:rsidRPr="0056048D" w:rsidRDefault="00E25D0C" w:rsidP="00E25D0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66" w:type="pct"/>
            <w:shd w:val="clear" w:color="auto" w:fill="BFBFBF" w:themeFill="background1" w:themeFillShade="BF"/>
            <w:vAlign w:val="center"/>
          </w:tcPr>
          <w:p w14:paraId="712A7C35" w14:textId="188CA853" w:rsidR="00E25D0C" w:rsidRPr="0056048D" w:rsidRDefault="00E25D0C" w:rsidP="00E25D0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88" w:type="pct"/>
            <w:shd w:val="clear" w:color="auto" w:fill="BFBFBF" w:themeFill="background1" w:themeFillShade="BF"/>
            <w:noWrap/>
            <w:vAlign w:val="center"/>
          </w:tcPr>
          <w:p w14:paraId="05EBF00C" w14:textId="67223810" w:rsidR="00E25D0C" w:rsidRPr="0056048D" w:rsidRDefault="00E25D0C" w:rsidP="00E25D0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88" w:type="pct"/>
            <w:shd w:val="clear" w:color="auto" w:fill="BFBFBF" w:themeFill="background1" w:themeFillShade="BF"/>
            <w:vAlign w:val="center"/>
          </w:tcPr>
          <w:p w14:paraId="4764BA53" w14:textId="26CDBBB2" w:rsidR="00E25D0C" w:rsidRPr="0056048D" w:rsidRDefault="00E25D0C" w:rsidP="00E25D0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8" w:type="pct"/>
            <w:shd w:val="clear" w:color="auto" w:fill="BFBFBF" w:themeFill="background1" w:themeFillShade="BF"/>
            <w:vAlign w:val="center"/>
          </w:tcPr>
          <w:p w14:paraId="7E4CE44E" w14:textId="3DA65522" w:rsidR="00E25D0C" w:rsidRPr="0056048D" w:rsidRDefault="00E25D0C" w:rsidP="00E25D0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8" w:type="pct"/>
            <w:shd w:val="clear" w:color="auto" w:fill="BFBFBF" w:themeFill="background1" w:themeFillShade="BF"/>
            <w:noWrap/>
            <w:vAlign w:val="center"/>
          </w:tcPr>
          <w:p w14:paraId="66DF8297" w14:textId="311CDF68" w:rsidR="00E25D0C" w:rsidRPr="0056048D" w:rsidRDefault="00E25D0C" w:rsidP="00E25D0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8" w:type="pct"/>
            <w:shd w:val="clear" w:color="auto" w:fill="BFBFBF" w:themeFill="background1" w:themeFillShade="BF"/>
            <w:vAlign w:val="center"/>
          </w:tcPr>
          <w:p w14:paraId="27A1B73E" w14:textId="3BB35B65" w:rsidR="00E25D0C" w:rsidRPr="0056048D" w:rsidRDefault="00E25D0C" w:rsidP="00E25D0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88" w:type="pct"/>
            <w:shd w:val="clear" w:color="auto" w:fill="BFBFBF" w:themeFill="background1" w:themeFillShade="BF"/>
            <w:vAlign w:val="center"/>
          </w:tcPr>
          <w:p w14:paraId="01FF9DF1" w14:textId="6AC5F786" w:rsidR="00E25D0C" w:rsidRPr="0056048D" w:rsidRDefault="00E25D0C" w:rsidP="00E25D0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86" w:type="pct"/>
            <w:shd w:val="clear" w:color="auto" w:fill="BFBFBF" w:themeFill="background1" w:themeFillShade="BF"/>
            <w:noWrap/>
            <w:vAlign w:val="center"/>
          </w:tcPr>
          <w:p w14:paraId="465AE6EA" w14:textId="47B5B49C" w:rsidR="00E25D0C" w:rsidRPr="0056048D" w:rsidRDefault="00E25D0C" w:rsidP="00E25D0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18</w:t>
            </w:r>
          </w:p>
        </w:tc>
      </w:tr>
      <w:tr w:rsidR="00E25D0C" w:rsidRPr="0056048D" w14:paraId="61600D41" w14:textId="77777777" w:rsidTr="00E25D0C">
        <w:trPr>
          <w:trHeight w:hRule="exact" w:val="397"/>
        </w:trPr>
        <w:tc>
          <w:tcPr>
            <w:tcW w:w="732" w:type="pct"/>
            <w:shd w:val="clear" w:color="auto" w:fill="FFFFFF" w:themeFill="background1"/>
            <w:noWrap/>
            <w:vAlign w:val="center"/>
            <w:hideMark/>
          </w:tcPr>
          <w:p w14:paraId="2EC69F13" w14:textId="486C3131" w:rsidR="00E25D0C" w:rsidRPr="0056048D" w:rsidRDefault="00E25D0C" w:rsidP="00E25D0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6048D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Czerwiec</w:t>
            </w: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14:paraId="14D155AD" w14:textId="20DE91ED" w:rsidR="00E25D0C" w:rsidRPr="0056048D" w:rsidRDefault="00E25D0C" w:rsidP="00E25D0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14:paraId="3DD0830C" w14:textId="1590EEFE" w:rsidR="00E25D0C" w:rsidRPr="0056048D" w:rsidRDefault="00E25D0C" w:rsidP="00E25D0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88" w:type="pct"/>
            <w:shd w:val="clear" w:color="auto" w:fill="FFFFFF" w:themeFill="background1"/>
            <w:noWrap/>
            <w:vAlign w:val="center"/>
          </w:tcPr>
          <w:p w14:paraId="03403BDB" w14:textId="742D3B18" w:rsidR="00E25D0C" w:rsidRPr="0056048D" w:rsidRDefault="00E25D0C" w:rsidP="00E25D0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14:paraId="5244E187" w14:textId="06410A19" w:rsidR="00E25D0C" w:rsidRPr="0056048D" w:rsidRDefault="00E25D0C" w:rsidP="00E25D0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14:paraId="378CCEE3" w14:textId="082D16A9" w:rsidR="00E25D0C" w:rsidRPr="0056048D" w:rsidRDefault="00E25D0C" w:rsidP="00E25D0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8" w:type="pct"/>
            <w:shd w:val="clear" w:color="auto" w:fill="FFFFFF" w:themeFill="background1"/>
            <w:noWrap/>
            <w:vAlign w:val="center"/>
          </w:tcPr>
          <w:p w14:paraId="2FE9B8F3" w14:textId="44CB0000" w:rsidR="00E25D0C" w:rsidRPr="0056048D" w:rsidRDefault="00E25D0C" w:rsidP="00E25D0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14:paraId="34691DFE" w14:textId="3ACBD917" w:rsidR="00E25D0C" w:rsidRPr="0056048D" w:rsidRDefault="00E25D0C" w:rsidP="00E25D0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14:paraId="3FB05956" w14:textId="39542012" w:rsidR="00E25D0C" w:rsidRPr="0056048D" w:rsidRDefault="00E25D0C" w:rsidP="00E25D0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486" w:type="pct"/>
            <w:shd w:val="clear" w:color="auto" w:fill="FFFFFF" w:themeFill="background1"/>
            <w:noWrap/>
            <w:vAlign w:val="center"/>
          </w:tcPr>
          <w:p w14:paraId="6B601DB1" w14:textId="6B5F2EC6" w:rsidR="00E25D0C" w:rsidRPr="0056048D" w:rsidRDefault="00E25D0C" w:rsidP="00E25D0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</w:tr>
      <w:tr w:rsidR="00E25D0C" w:rsidRPr="0056048D" w14:paraId="4D9D9CB3" w14:textId="77777777" w:rsidTr="00E25D0C">
        <w:trPr>
          <w:trHeight w:hRule="exact" w:val="397"/>
        </w:trPr>
        <w:tc>
          <w:tcPr>
            <w:tcW w:w="732" w:type="pct"/>
            <w:shd w:val="clear" w:color="auto" w:fill="BFBFBF" w:themeFill="background1" w:themeFillShade="BF"/>
            <w:noWrap/>
            <w:vAlign w:val="center"/>
          </w:tcPr>
          <w:p w14:paraId="16460D56" w14:textId="34D24DEC" w:rsidR="00E25D0C" w:rsidRPr="0056048D" w:rsidRDefault="00E25D0C" w:rsidP="00E25D0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6048D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Lipiec</w:t>
            </w:r>
          </w:p>
        </w:tc>
        <w:tc>
          <w:tcPr>
            <w:tcW w:w="488" w:type="pct"/>
            <w:shd w:val="clear" w:color="auto" w:fill="BFBFBF" w:themeFill="background1" w:themeFillShade="BF"/>
            <w:vAlign w:val="center"/>
          </w:tcPr>
          <w:p w14:paraId="187A5544" w14:textId="3D9252C6" w:rsidR="00E25D0C" w:rsidRPr="0056048D" w:rsidRDefault="00E25D0C" w:rsidP="00E25D0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66" w:type="pct"/>
            <w:shd w:val="clear" w:color="auto" w:fill="BFBFBF" w:themeFill="background1" w:themeFillShade="BF"/>
            <w:vAlign w:val="center"/>
          </w:tcPr>
          <w:p w14:paraId="2825CDF2" w14:textId="317E3EB0" w:rsidR="00E25D0C" w:rsidRPr="0056048D" w:rsidRDefault="00E25D0C" w:rsidP="00E25D0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88" w:type="pct"/>
            <w:shd w:val="clear" w:color="auto" w:fill="BFBFBF" w:themeFill="background1" w:themeFillShade="BF"/>
            <w:noWrap/>
            <w:vAlign w:val="center"/>
          </w:tcPr>
          <w:p w14:paraId="4D5A9840" w14:textId="5337A7B9" w:rsidR="00E25D0C" w:rsidRPr="0056048D" w:rsidRDefault="00E25D0C" w:rsidP="00E25D0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8" w:type="pct"/>
            <w:shd w:val="clear" w:color="auto" w:fill="BFBFBF" w:themeFill="background1" w:themeFillShade="BF"/>
            <w:vAlign w:val="center"/>
          </w:tcPr>
          <w:p w14:paraId="278FB933" w14:textId="192A507B" w:rsidR="00E25D0C" w:rsidRPr="0056048D" w:rsidRDefault="00E25D0C" w:rsidP="00E25D0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8" w:type="pct"/>
            <w:shd w:val="clear" w:color="auto" w:fill="BFBFBF" w:themeFill="background1" w:themeFillShade="BF"/>
            <w:vAlign w:val="center"/>
          </w:tcPr>
          <w:p w14:paraId="4FC0AD39" w14:textId="075E4439" w:rsidR="00E25D0C" w:rsidRPr="0056048D" w:rsidRDefault="00E25D0C" w:rsidP="00E25D0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8" w:type="pct"/>
            <w:shd w:val="clear" w:color="auto" w:fill="BFBFBF" w:themeFill="background1" w:themeFillShade="BF"/>
            <w:noWrap/>
            <w:vAlign w:val="center"/>
          </w:tcPr>
          <w:p w14:paraId="2DC2396D" w14:textId="466BE166" w:rsidR="00E25D0C" w:rsidRPr="0056048D" w:rsidRDefault="00E25D0C" w:rsidP="00E25D0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-1</w:t>
            </w:r>
          </w:p>
        </w:tc>
        <w:tc>
          <w:tcPr>
            <w:tcW w:w="488" w:type="pct"/>
            <w:shd w:val="clear" w:color="auto" w:fill="BFBFBF" w:themeFill="background1" w:themeFillShade="BF"/>
            <w:vAlign w:val="center"/>
          </w:tcPr>
          <w:p w14:paraId="0F21DCA6" w14:textId="33B2E3B7" w:rsidR="00E25D0C" w:rsidRPr="0056048D" w:rsidRDefault="00E25D0C" w:rsidP="00E25D0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88" w:type="pct"/>
            <w:shd w:val="clear" w:color="auto" w:fill="BFBFBF" w:themeFill="background1" w:themeFillShade="BF"/>
            <w:vAlign w:val="center"/>
          </w:tcPr>
          <w:p w14:paraId="211A7BD0" w14:textId="70D6BF44" w:rsidR="00E25D0C" w:rsidRPr="0056048D" w:rsidRDefault="00E25D0C" w:rsidP="00E25D0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86" w:type="pct"/>
            <w:shd w:val="clear" w:color="auto" w:fill="BFBFBF" w:themeFill="background1" w:themeFillShade="BF"/>
            <w:noWrap/>
            <w:vAlign w:val="center"/>
          </w:tcPr>
          <w:p w14:paraId="100C9430" w14:textId="79748118" w:rsidR="00E25D0C" w:rsidRPr="0056048D" w:rsidRDefault="00E25D0C" w:rsidP="00E25D0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</w:t>
            </w:r>
          </w:p>
        </w:tc>
      </w:tr>
      <w:tr w:rsidR="00E25D0C" w:rsidRPr="0056048D" w14:paraId="6984CC29" w14:textId="77777777" w:rsidTr="00E25D0C">
        <w:trPr>
          <w:trHeight w:hRule="exact" w:val="397"/>
        </w:trPr>
        <w:tc>
          <w:tcPr>
            <w:tcW w:w="732" w:type="pct"/>
            <w:shd w:val="clear" w:color="auto" w:fill="FFFFFF" w:themeFill="background1"/>
            <w:noWrap/>
            <w:vAlign w:val="center"/>
          </w:tcPr>
          <w:p w14:paraId="163C7600" w14:textId="7F7DAB82" w:rsidR="00E25D0C" w:rsidRPr="0056048D" w:rsidRDefault="00E25D0C" w:rsidP="00E25D0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6048D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Sierpień</w:t>
            </w: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14:paraId="288789AF" w14:textId="05897D6B" w:rsidR="00E25D0C" w:rsidRPr="0056048D" w:rsidRDefault="00E25D0C" w:rsidP="00E25D0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14:paraId="72B9D470" w14:textId="069D238D" w:rsidR="00E25D0C" w:rsidRPr="0056048D" w:rsidRDefault="00E25D0C" w:rsidP="00E25D0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488" w:type="pct"/>
            <w:shd w:val="clear" w:color="auto" w:fill="FFFFFF" w:themeFill="background1"/>
            <w:noWrap/>
            <w:vAlign w:val="center"/>
          </w:tcPr>
          <w:p w14:paraId="5E17D308" w14:textId="55699C1B" w:rsidR="00E25D0C" w:rsidRPr="0056048D" w:rsidRDefault="00E25D0C" w:rsidP="00E25D0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14:paraId="5307CDF8" w14:textId="4F96A760" w:rsidR="00E25D0C" w:rsidRPr="0056048D" w:rsidRDefault="00E25D0C" w:rsidP="00E25D0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14:paraId="6D758ACB" w14:textId="619FF978" w:rsidR="00E25D0C" w:rsidRPr="0056048D" w:rsidRDefault="00E25D0C" w:rsidP="00E25D0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8" w:type="pct"/>
            <w:shd w:val="clear" w:color="auto" w:fill="FFFFFF" w:themeFill="background1"/>
            <w:noWrap/>
            <w:vAlign w:val="center"/>
          </w:tcPr>
          <w:p w14:paraId="515A7692" w14:textId="51326A80" w:rsidR="00E25D0C" w:rsidRPr="0056048D" w:rsidRDefault="00E25D0C" w:rsidP="00E25D0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-7</w:t>
            </w: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14:paraId="16839D60" w14:textId="162C9EA6" w:rsidR="00E25D0C" w:rsidRPr="0056048D" w:rsidRDefault="00E25D0C" w:rsidP="00E25D0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14:paraId="523939A6" w14:textId="48CEFA3B" w:rsidR="00E25D0C" w:rsidRPr="0056048D" w:rsidRDefault="00E25D0C" w:rsidP="00E25D0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486" w:type="pct"/>
            <w:shd w:val="clear" w:color="auto" w:fill="FFFFFF" w:themeFill="background1"/>
            <w:noWrap/>
            <w:vAlign w:val="center"/>
          </w:tcPr>
          <w:p w14:paraId="786583F8" w14:textId="47627E8D" w:rsidR="00E25D0C" w:rsidRPr="0056048D" w:rsidRDefault="00E25D0C" w:rsidP="00E25D0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</w:t>
            </w:r>
          </w:p>
        </w:tc>
      </w:tr>
      <w:tr w:rsidR="00E25D0C" w:rsidRPr="0056048D" w14:paraId="3DE0F10B" w14:textId="77777777" w:rsidTr="00E25D0C">
        <w:trPr>
          <w:trHeight w:hRule="exact" w:val="397"/>
        </w:trPr>
        <w:tc>
          <w:tcPr>
            <w:tcW w:w="732" w:type="pct"/>
            <w:shd w:val="clear" w:color="auto" w:fill="BFBFBF" w:themeFill="background1" w:themeFillShade="BF"/>
            <w:noWrap/>
            <w:vAlign w:val="center"/>
          </w:tcPr>
          <w:p w14:paraId="37A1A2E5" w14:textId="64B3377F" w:rsidR="00E25D0C" w:rsidRPr="0056048D" w:rsidRDefault="00E25D0C" w:rsidP="00E25D0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6048D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Wrzesień</w:t>
            </w:r>
          </w:p>
        </w:tc>
        <w:tc>
          <w:tcPr>
            <w:tcW w:w="488" w:type="pct"/>
            <w:shd w:val="clear" w:color="auto" w:fill="BFBFBF" w:themeFill="background1" w:themeFillShade="BF"/>
            <w:vAlign w:val="center"/>
          </w:tcPr>
          <w:p w14:paraId="4EF2F8F7" w14:textId="289DCE40" w:rsidR="00E25D0C" w:rsidRPr="0056048D" w:rsidRDefault="00E25D0C" w:rsidP="00E25D0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366" w:type="pct"/>
            <w:shd w:val="clear" w:color="auto" w:fill="BFBFBF" w:themeFill="background1" w:themeFillShade="BF"/>
            <w:vAlign w:val="center"/>
          </w:tcPr>
          <w:p w14:paraId="5A460A66" w14:textId="48FE3DB9" w:rsidR="00E25D0C" w:rsidRPr="0056048D" w:rsidRDefault="00E25D0C" w:rsidP="00E25D0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488" w:type="pct"/>
            <w:shd w:val="clear" w:color="auto" w:fill="BFBFBF" w:themeFill="background1" w:themeFillShade="BF"/>
            <w:noWrap/>
            <w:vAlign w:val="center"/>
          </w:tcPr>
          <w:p w14:paraId="4C09CFC2" w14:textId="5C92BF31" w:rsidR="00E25D0C" w:rsidRPr="0056048D" w:rsidRDefault="00E25D0C" w:rsidP="00E25D0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88" w:type="pct"/>
            <w:shd w:val="clear" w:color="auto" w:fill="BFBFBF" w:themeFill="background1" w:themeFillShade="BF"/>
            <w:vAlign w:val="center"/>
          </w:tcPr>
          <w:p w14:paraId="2F74241D" w14:textId="04BDA49A" w:rsidR="00E25D0C" w:rsidRPr="0056048D" w:rsidRDefault="00E25D0C" w:rsidP="00E25D0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8" w:type="pct"/>
            <w:shd w:val="clear" w:color="auto" w:fill="BFBFBF" w:themeFill="background1" w:themeFillShade="BF"/>
            <w:vAlign w:val="center"/>
          </w:tcPr>
          <w:p w14:paraId="159A2FD3" w14:textId="7A606DB3" w:rsidR="00E25D0C" w:rsidRPr="0056048D" w:rsidRDefault="00E25D0C" w:rsidP="00E25D0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8" w:type="pct"/>
            <w:shd w:val="clear" w:color="auto" w:fill="BFBFBF" w:themeFill="background1" w:themeFillShade="BF"/>
            <w:noWrap/>
            <w:vAlign w:val="center"/>
          </w:tcPr>
          <w:p w14:paraId="57296979" w14:textId="605D7059" w:rsidR="00E25D0C" w:rsidRPr="0056048D" w:rsidRDefault="00E25D0C" w:rsidP="00E25D0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8" w:type="pct"/>
            <w:shd w:val="clear" w:color="auto" w:fill="BFBFBF" w:themeFill="background1" w:themeFillShade="BF"/>
            <w:vAlign w:val="center"/>
          </w:tcPr>
          <w:p w14:paraId="6AC02D28" w14:textId="7BABFE24" w:rsidR="00E25D0C" w:rsidRPr="0056048D" w:rsidRDefault="00E25D0C" w:rsidP="00E25D0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88" w:type="pct"/>
            <w:shd w:val="clear" w:color="auto" w:fill="BFBFBF" w:themeFill="background1" w:themeFillShade="BF"/>
            <w:vAlign w:val="center"/>
          </w:tcPr>
          <w:p w14:paraId="69914E71" w14:textId="104195EE" w:rsidR="00E25D0C" w:rsidRPr="0056048D" w:rsidRDefault="00E25D0C" w:rsidP="00E25D0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86" w:type="pct"/>
            <w:shd w:val="clear" w:color="auto" w:fill="BFBFBF" w:themeFill="background1" w:themeFillShade="BF"/>
            <w:noWrap/>
            <w:vAlign w:val="center"/>
          </w:tcPr>
          <w:p w14:paraId="067B2902" w14:textId="3F217FD6" w:rsidR="00E25D0C" w:rsidRPr="0056048D" w:rsidRDefault="00E25D0C" w:rsidP="00E25D0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39</w:t>
            </w:r>
          </w:p>
        </w:tc>
      </w:tr>
    </w:tbl>
    <w:p w14:paraId="5451BFB0" w14:textId="3C6A2D52" w:rsidR="007D4CA6" w:rsidRPr="009304DC" w:rsidRDefault="007D4CA6" w:rsidP="007D4CA6">
      <w:pPr>
        <w:rPr>
          <w:color w:val="00B0F0"/>
          <w:sz w:val="8"/>
          <w:szCs w:val="8"/>
        </w:rPr>
      </w:pPr>
    </w:p>
    <w:p w14:paraId="1868D0B0" w14:textId="3C751254" w:rsidR="004034FD" w:rsidRDefault="00E26294" w:rsidP="007D4CA6">
      <w:pPr>
        <w:rPr>
          <w:color w:val="000000" w:themeColor="text1"/>
        </w:rPr>
      </w:pPr>
      <w:r>
        <w:rPr>
          <w:noProof/>
        </w:rPr>
        <w:drawing>
          <wp:inline distT="0" distB="0" distL="0" distR="0" wp14:anchorId="014E7D7A" wp14:editId="776784BF">
            <wp:extent cx="5759450" cy="2352675"/>
            <wp:effectExtent l="0" t="0" r="0" b="0"/>
            <wp:docPr id="9" name="Wykres 9">
              <a:extLst xmlns:a="http://schemas.openxmlformats.org/drawingml/2006/main">
                <a:ext uri="{FF2B5EF4-FFF2-40B4-BE49-F238E27FC236}">
                  <a16:creationId xmlns:a16="http://schemas.microsoft.com/office/drawing/2014/main" id="{A5D1447D-6856-43C5-85BB-54D4C40CBE4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19CFAF2" w14:textId="77777777" w:rsidR="004034FD" w:rsidRPr="00D6310A" w:rsidRDefault="004034FD" w:rsidP="007D4CA6">
      <w:pPr>
        <w:rPr>
          <w:color w:val="000000" w:themeColor="text1"/>
        </w:rPr>
      </w:pPr>
    </w:p>
    <w:p w14:paraId="3D7C3049" w14:textId="2F3ABA7C" w:rsidR="004302D5" w:rsidRPr="00206648" w:rsidRDefault="004302D5" w:rsidP="004302D5">
      <w:pPr>
        <w:pStyle w:val="Nagwek2"/>
        <w:rPr>
          <w:color w:val="000000" w:themeColor="text1"/>
        </w:rPr>
      </w:pPr>
      <w:bookmarkStart w:id="13" w:name="_Toc179874772"/>
      <w:bookmarkStart w:id="14" w:name="_Hlk166232009"/>
      <w:r w:rsidRPr="00206648">
        <w:rPr>
          <w:color w:val="000000" w:themeColor="text1"/>
        </w:rPr>
        <w:t>Zagrożenie wypadkami na przestrzeni tygodnia</w:t>
      </w:r>
      <w:bookmarkEnd w:id="13"/>
    </w:p>
    <w:bookmarkEnd w:id="14"/>
    <w:p w14:paraId="60552BF8" w14:textId="77777777" w:rsidR="004302D5" w:rsidRPr="00206648" w:rsidRDefault="004302D5" w:rsidP="004302D5">
      <w:pPr>
        <w:pStyle w:val="Tekstpodstawowywcity"/>
        <w:ind w:firstLine="0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W w:w="4999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4"/>
        <w:gridCol w:w="1037"/>
        <w:gridCol w:w="886"/>
        <w:gridCol w:w="842"/>
        <w:gridCol w:w="880"/>
        <w:gridCol w:w="873"/>
        <w:gridCol w:w="730"/>
        <w:gridCol w:w="873"/>
        <w:gridCol w:w="873"/>
        <w:gridCol w:w="730"/>
      </w:tblGrid>
      <w:tr w:rsidR="00206648" w:rsidRPr="00206648" w14:paraId="25CC5D93" w14:textId="77777777" w:rsidTr="00206648">
        <w:trPr>
          <w:trHeight w:hRule="exact" w:val="454"/>
        </w:trPr>
        <w:tc>
          <w:tcPr>
            <w:tcW w:w="736" w:type="pct"/>
            <w:vMerge w:val="restart"/>
            <w:shd w:val="clear" w:color="auto" w:fill="auto"/>
            <w:noWrap/>
            <w:vAlign w:val="center"/>
          </w:tcPr>
          <w:p w14:paraId="3E84C5ED" w14:textId="77777777" w:rsidR="004302D5" w:rsidRPr="00206648" w:rsidRDefault="004302D5" w:rsidP="002E7166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20664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Dzień </w:t>
            </w:r>
          </w:p>
          <w:p w14:paraId="06A9E01B" w14:textId="77777777" w:rsidR="004302D5" w:rsidRPr="00206648" w:rsidRDefault="004302D5" w:rsidP="002E7166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20664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tygodnia</w:t>
            </w:r>
          </w:p>
        </w:tc>
        <w:tc>
          <w:tcPr>
            <w:tcW w:w="1526" w:type="pct"/>
            <w:gridSpan w:val="3"/>
            <w:shd w:val="clear" w:color="auto" w:fill="auto"/>
            <w:vAlign w:val="center"/>
          </w:tcPr>
          <w:p w14:paraId="3E071877" w14:textId="77777777" w:rsidR="004302D5" w:rsidRPr="00206648" w:rsidRDefault="004302D5" w:rsidP="002E716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20664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Wypadki</w:t>
            </w:r>
          </w:p>
        </w:tc>
        <w:tc>
          <w:tcPr>
            <w:tcW w:w="1371" w:type="pct"/>
            <w:gridSpan w:val="3"/>
            <w:shd w:val="clear" w:color="auto" w:fill="auto"/>
            <w:vAlign w:val="center"/>
          </w:tcPr>
          <w:p w14:paraId="314270F6" w14:textId="77777777" w:rsidR="004302D5" w:rsidRPr="00206648" w:rsidRDefault="004302D5" w:rsidP="002E716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20664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Zabici</w:t>
            </w:r>
          </w:p>
        </w:tc>
        <w:tc>
          <w:tcPr>
            <w:tcW w:w="1367" w:type="pct"/>
            <w:gridSpan w:val="3"/>
            <w:shd w:val="clear" w:color="auto" w:fill="auto"/>
            <w:vAlign w:val="center"/>
          </w:tcPr>
          <w:p w14:paraId="5CF45E23" w14:textId="77777777" w:rsidR="004302D5" w:rsidRPr="00206648" w:rsidRDefault="004302D5" w:rsidP="002E716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20664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Ranni</w:t>
            </w:r>
          </w:p>
        </w:tc>
      </w:tr>
      <w:tr w:rsidR="00206648" w:rsidRPr="00206648" w14:paraId="451F4097" w14:textId="77777777" w:rsidTr="00206648">
        <w:trPr>
          <w:trHeight w:hRule="exact" w:val="454"/>
        </w:trPr>
        <w:tc>
          <w:tcPr>
            <w:tcW w:w="736" w:type="pct"/>
            <w:vMerge/>
            <w:shd w:val="clear" w:color="auto" w:fill="auto"/>
            <w:noWrap/>
            <w:vAlign w:val="center"/>
          </w:tcPr>
          <w:p w14:paraId="2C2EA9B8" w14:textId="77777777" w:rsidR="00F60281" w:rsidRPr="00206648" w:rsidRDefault="00F60281" w:rsidP="00F60281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14:paraId="1531BF1A" w14:textId="72162E40" w:rsidR="00F60281" w:rsidRPr="00206648" w:rsidRDefault="00F60281" w:rsidP="00F6028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206648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307D1852" w14:textId="0EBBF3E5" w:rsidR="00F60281" w:rsidRPr="00206648" w:rsidRDefault="00F60281" w:rsidP="00F6028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206648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7D64911E" w14:textId="77777777" w:rsidR="007F2648" w:rsidRPr="00206648" w:rsidRDefault="007F2648" w:rsidP="007F264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206648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Wzr</w:t>
            </w:r>
          </w:p>
          <w:p w14:paraId="014659BC" w14:textId="162030C0" w:rsidR="00F60281" w:rsidRPr="00206648" w:rsidRDefault="007F2648" w:rsidP="007F264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206648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/spad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02ED4410" w14:textId="65E7F9C9" w:rsidR="00F60281" w:rsidRPr="00206648" w:rsidRDefault="00F60281" w:rsidP="00F6028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206648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6358C738" w14:textId="6B151A1D" w:rsidR="00F60281" w:rsidRPr="00206648" w:rsidRDefault="00F60281" w:rsidP="00F6028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206648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141CE462" w14:textId="77777777" w:rsidR="007F2648" w:rsidRPr="00206648" w:rsidRDefault="007F2648" w:rsidP="007F264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206648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Wzr</w:t>
            </w:r>
          </w:p>
          <w:p w14:paraId="1FC50204" w14:textId="33723E92" w:rsidR="00F60281" w:rsidRPr="00206648" w:rsidRDefault="007F2648" w:rsidP="007F264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206648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/spad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63EB237A" w14:textId="36AA301F" w:rsidR="00F60281" w:rsidRPr="00206648" w:rsidRDefault="00F60281" w:rsidP="00F6028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206648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4EBCD8DC" w14:textId="6BB71A35" w:rsidR="00F60281" w:rsidRPr="00206648" w:rsidRDefault="00F60281" w:rsidP="00F6028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206648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1C98ECA5" w14:textId="77777777" w:rsidR="007F2648" w:rsidRPr="00206648" w:rsidRDefault="007F2648" w:rsidP="007F264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206648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Wzr</w:t>
            </w:r>
          </w:p>
          <w:p w14:paraId="2DEBAB81" w14:textId="31BB4345" w:rsidR="00F60281" w:rsidRPr="00206648" w:rsidRDefault="007F2648" w:rsidP="007F264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206648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/spad</w:t>
            </w:r>
          </w:p>
        </w:tc>
      </w:tr>
      <w:tr w:rsidR="00206648" w:rsidRPr="00206648" w14:paraId="1E9EB3B8" w14:textId="77777777" w:rsidTr="00082F9F">
        <w:trPr>
          <w:trHeight w:hRule="exact" w:val="397"/>
        </w:trPr>
        <w:tc>
          <w:tcPr>
            <w:tcW w:w="736" w:type="pct"/>
            <w:shd w:val="clear" w:color="auto" w:fill="FFFFFF" w:themeFill="background1"/>
            <w:noWrap/>
            <w:vAlign w:val="center"/>
          </w:tcPr>
          <w:p w14:paraId="5AFDBAB1" w14:textId="77777777" w:rsidR="00206648" w:rsidRPr="00206648" w:rsidRDefault="00206648" w:rsidP="0020664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0664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Ogółem</w:t>
            </w:r>
          </w:p>
        </w:tc>
        <w:tc>
          <w:tcPr>
            <w:tcW w:w="572" w:type="pct"/>
            <w:shd w:val="clear" w:color="auto" w:fill="FFFFFF" w:themeFill="background1"/>
            <w:noWrap/>
            <w:vAlign w:val="center"/>
          </w:tcPr>
          <w:p w14:paraId="52F01056" w14:textId="2B27E0B9" w:rsidR="00206648" w:rsidRPr="00206648" w:rsidRDefault="00206648" w:rsidP="0020664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206648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557</w:t>
            </w:r>
          </w:p>
        </w:tc>
        <w:tc>
          <w:tcPr>
            <w:tcW w:w="489" w:type="pct"/>
            <w:shd w:val="clear" w:color="auto" w:fill="FFFFFF" w:themeFill="background1"/>
            <w:noWrap/>
            <w:vAlign w:val="center"/>
          </w:tcPr>
          <w:p w14:paraId="5EAF8CA1" w14:textId="33E4F05A" w:rsidR="00206648" w:rsidRPr="00206648" w:rsidRDefault="00206648" w:rsidP="0020664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206648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651</w:t>
            </w:r>
          </w:p>
        </w:tc>
        <w:tc>
          <w:tcPr>
            <w:tcW w:w="465" w:type="pct"/>
            <w:shd w:val="clear" w:color="auto" w:fill="FFFFFF" w:themeFill="background1"/>
            <w:noWrap/>
            <w:vAlign w:val="center"/>
          </w:tcPr>
          <w:p w14:paraId="0FB2F114" w14:textId="70E569AF" w:rsidR="00206648" w:rsidRPr="00206648" w:rsidRDefault="00206648" w:rsidP="0020664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206648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486" w:type="pct"/>
            <w:shd w:val="clear" w:color="auto" w:fill="FFFFFF" w:themeFill="background1"/>
            <w:noWrap/>
            <w:vAlign w:val="center"/>
          </w:tcPr>
          <w:p w14:paraId="5ED75804" w14:textId="2C14593C" w:rsidR="00206648" w:rsidRPr="00206648" w:rsidRDefault="00206648" w:rsidP="0020664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206648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482" w:type="pct"/>
            <w:shd w:val="clear" w:color="auto" w:fill="FFFFFF" w:themeFill="background1"/>
            <w:noWrap/>
            <w:vAlign w:val="center"/>
          </w:tcPr>
          <w:p w14:paraId="065883CC" w14:textId="23B0139D" w:rsidR="00206648" w:rsidRPr="00206648" w:rsidRDefault="00206648" w:rsidP="0020664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206648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403" w:type="pct"/>
            <w:shd w:val="clear" w:color="auto" w:fill="FFFFFF" w:themeFill="background1"/>
            <w:noWrap/>
            <w:vAlign w:val="center"/>
          </w:tcPr>
          <w:p w14:paraId="0CC4E3A2" w14:textId="34ED2615" w:rsidR="00206648" w:rsidRPr="00206648" w:rsidRDefault="00206648" w:rsidP="0020664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206648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82" w:type="pct"/>
            <w:shd w:val="clear" w:color="auto" w:fill="FFFFFF" w:themeFill="background1"/>
            <w:noWrap/>
            <w:vAlign w:val="center"/>
          </w:tcPr>
          <w:p w14:paraId="785D6C01" w14:textId="08DAC860" w:rsidR="00206648" w:rsidRPr="00206648" w:rsidRDefault="00206648" w:rsidP="0020664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206648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582</w:t>
            </w:r>
          </w:p>
        </w:tc>
        <w:tc>
          <w:tcPr>
            <w:tcW w:w="482" w:type="pct"/>
            <w:shd w:val="clear" w:color="auto" w:fill="FFFFFF" w:themeFill="background1"/>
            <w:noWrap/>
            <w:vAlign w:val="center"/>
          </w:tcPr>
          <w:p w14:paraId="33055E5F" w14:textId="4C45CF0F" w:rsidR="00206648" w:rsidRPr="00206648" w:rsidRDefault="00206648" w:rsidP="0020664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206648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669</w:t>
            </w:r>
          </w:p>
        </w:tc>
        <w:tc>
          <w:tcPr>
            <w:tcW w:w="403" w:type="pct"/>
            <w:shd w:val="clear" w:color="auto" w:fill="FFFFFF" w:themeFill="background1"/>
            <w:noWrap/>
            <w:vAlign w:val="center"/>
          </w:tcPr>
          <w:p w14:paraId="70022DAA" w14:textId="2D255787" w:rsidR="00206648" w:rsidRPr="00206648" w:rsidRDefault="00206648" w:rsidP="0020664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206648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87</w:t>
            </w:r>
          </w:p>
        </w:tc>
      </w:tr>
      <w:tr w:rsidR="00206648" w:rsidRPr="00206648" w14:paraId="05712F9F" w14:textId="77777777" w:rsidTr="00082F9F">
        <w:trPr>
          <w:trHeight w:hRule="exact" w:val="369"/>
        </w:trPr>
        <w:tc>
          <w:tcPr>
            <w:tcW w:w="736" w:type="pct"/>
            <w:shd w:val="clear" w:color="auto" w:fill="BFBFBF" w:themeFill="background1" w:themeFillShade="BF"/>
            <w:noWrap/>
            <w:vAlign w:val="center"/>
          </w:tcPr>
          <w:p w14:paraId="49614F1E" w14:textId="77777777" w:rsidR="00206648" w:rsidRPr="00206648" w:rsidRDefault="00206648" w:rsidP="0020664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06648">
              <w:rPr>
                <w:rFonts w:ascii="Arial" w:hAnsi="Arial" w:cs="Arial"/>
                <w:color w:val="000000" w:themeColor="text1"/>
                <w:sz w:val="18"/>
                <w:szCs w:val="18"/>
              </w:rPr>
              <w:t>Poniedziałek</w:t>
            </w:r>
          </w:p>
        </w:tc>
        <w:tc>
          <w:tcPr>
            <w:tcW w:w="572" w:type="pct"/>
            <w:shd w:val="clear" w:color="auto" w:fill="BFBFBF" w:themeFill="background1" w:themeFillShade="BF"/>
            <w:noWrap/>
            <w:vAlign w:val="center"/>
          </w:tcPr>
          <w:p w14:paraId="3525115C" w14:textId="0C9BB129" w:rsidR="00206648" w:rsidRPr="00206648" w:rsidRDefault="00206648" w:rsidP="00206648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664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489" w:type="pct"/>
            <w:shd w:val="clear" w:color="auto" w:fill="BFBFBF" w:themeFill="background1" w:themeFillShade="BF"/>
            <w:noWrap/>
            <w:vAlign w:val="center"/>
          </w:tcPr>
          <w:p w14:paraId="6A17B9A1" w14:textId="4BE82093" w:rsidR="00206648" w:rsidRPr="00206648" w:rsidRDefault="00206648" w:rsidP="00206648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664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465" w:type="pct"/>
            <w:shd w:val="clear" w:color="auto" w:fill="BFBFBF" w:themeFill="background1" w:themeFillShade="BF"/>
            <w:noWrap/>
            <w:vAlign w:val="center"/>
          </w:tcPr>
          <w:p w14:paraId="2B395312" w14:textId="23368776" w:rsidR="00206648" w:rsidRPr="00206648" w:rsidRDefault="00206648" w:rsidP="00206648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664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86" w:type="pct"/>
            <w:shd w:val="clear" w:color="auto" w:fill="BFBFBF" w:themeFill="background1" w:themeFillShade="BF"/>
            <w:noWrap/>
            <w:vAlign w:val="center"/>
          </w:tcPr>
          <w:p w14:paraId="51349D80" w14:textId="7DF78E75" w:rsidR="00206648" w:rsidRPr="00206648" w:rsidRDefault="00206648" w:rsidP="00206648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664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82" w:type="pct"/>
            <w:shd w:val="clear" w:color="auto" w:fill="BFBFBF" w:themeFill="background1" w:themeFillShade="BF"/>
            <w:noWrap/>
            <w:vAlign w:val="center"/>
          </w:tcPr>
          <w:p w14:paraId="6A8B07AC" w14:textId="1D21217B" w:rsidR="00206648" w:rsidRPr="00206648" w:rsidRDefault="00206648" w:rsidP="00206648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664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03" w:type="pct"/>
            <w:shd w:val="clear" w:color="auto" w:fill="BFBFBF" w:themeFill="background1" w:themeFillShade="BF"/>
            <w:noWrap/>
            <w:vAlign w:val="center"/>
          </w:tcPr>
          <w:p w14:paraId="72B238F5" w14:textId="1B0E32A5" w:rsidR="00206648" w:rsidRPr="00206648" w:rsidRDefault="00206648" w:rsidP="00206648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664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82" w:type="pct"/>
            <w:shd w:val="clear" w:color="auto" w:fill="BFBFBF" w:themeFill="background1" w:themeFillShade="BF"/>
            <w:noWrap/>
            <w:vAlign w:val="center"/>
          </w:tcPr>
          <w:p w14:paraId="3A40094A" w14:textId="0AB997F2" w:rsidR="00206648" w:rsidRPr="00206648" w:rsidRDefault="00206648" w:rsidP="00206648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664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482" w:type="pct"/>
            <w:shd w:val="clear" w:color="auto" w:fill="BFBFBF" w:themeFill="background1" w:themeFillShade="BF"/>
            <w:noWrap/>
            <w:vAlign w:val="center"/>
          </w:tcPr>
          <w:p w14:paraId="45B12024" w14:textId="0D06D4A4" w:rsidR="00206648" w:rsidRPr="00206648" w:rsidRDefault="00206648" w:rsidP="00206648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664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106</w:t>
            </w:r>
          </w:p>
        </w:tc>
        <w:tc>
          <w:tcPr>
            <w:tcW w:w="403" w:type="pct"/>
            <w:shd w:val="clear" w:color="auto" w:fill="BFBFBF" w:themeFill="background1" w:themeFillShade="BF"/>
            <w:noWrap/>
            <w:vAlign w:val="center"/>
          </w:tcPr>
          <w:p w14:paraId="372AF120" w14:textId="5A18541E" w:rsidR="00206648" w:rsidRPr="00206648" w:rsidRDefault="00206648" w:rsidP="00206648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664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4</w:t>
            </w:r>
          </w:p>
        </w:tc>
      </w:tr>
      <w:tr w:rsidR="00206648" w:rsidRPr="00206648" w14:paraId="5AE191E6" w14:textId="77777777" w:rsidTr="00082F9F">
        <w:trPr>
          <w:trHeight w:hRule="exact" w:val="369"/>
        </w:trPr>
        <w:tc>
          <w:tcPr>
            <w:tcW w:w="736" w:type="pct"/>
            <w:shd w:val="clear" w:color="auto" w:fill="FFFFFF" w:themeFill="background1"/>
            <w:noWrap/>
            <w:vAlign w:val="center"/>
          </w:tcPr>
          <w:p w14:paraId="623C95D1" w14:textId="77777777" w:rsidR="00206648" w:rsidRPr="00206648" w:rsidRDefault="00206648" w:rsidP="0020664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06648">
              <w:rPr>
                <w:rFonts w:ascii="Arial" w:hAnsi="Arial" w:cs="Arial"/>
                <w:color w:val="000000" w:themeColor="text1"/>
                <w:sz w:val="18"/>
                <w:szCs w:val="18"/>
              </w:rPr>
              <w:t>Wtorek</w:t>
            </w:r>
          </w:p>
        </w:tc>
        <w:tc>
          <w:tcPr>
            <w:tcW w:w="572" w:type="pct"/>
            <w:shd w:val="clear" w:color="auto" w:fill="FFFFFF" w:themeFill="background1"/>
            <w:noWrap/>
            <w:vAlign w:val="center"/>
          </w:tcPr>
          <w:p w14:paraId="494C4F76" w14:textId="725FFA1B" w:rsidR="00206648" w:rsidRPr="00206648" w:rsidRDefault="00206648" w:rsidP="00206648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664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489" w:type="pct"/>
            <w:shd w:val="clear" w:color="auto" w:fill="FFFFFF" w:themeFill="background1"/>
            <w:noWrap/>
            <w:vAlign w:val="center"/>
          </w:tcPr>
          <w:p w14:paraId="0F914839" w14:textId="670ADDA2" w:rsidR="00206648" w:rsidRPr="00206648" w:rsidRDefault="00206648" w:rsidP="00206648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664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109</w:t>
            </w:r>
          </w:p>
        </w:tc>
        <w:tc>
          <w:tcPr>
            <w:tcW w:w="465" w:type="pct"/>
            <w:shd w:val="clear" w:color="auto" w:fill="FFFFFF" w:themeFill="background1"/>
            <w:noWrap/>
            <w:vAlign w:val="center"/>
          </w:tcPr>
          <w:p w14:paraId="538C6AD4" w14:textId="26E58B8F" w:rsidR="00206648" w:rsidRPr="00206648" w:rsidRDefault="00206648" w:rsidP="00206648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664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486" w:type="pct"/>
            <w:shd w:val="clear" w:color="auto" w:fill="FFFFFF" w:themeFill="background1"/>
            <w:noWrap/>
            <w:vAlign w:val="center"/>
          </w:tcPr>
          <w:p w14:paraId="4CEB22BA" w14:textId="4F27C284" w:rsidR="00206648" w:rsidRPr="00206648" w:rsidRDefault="00206648" w:rsidP="00206648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664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82" w:type="pct"/>
            <w:shd w:val="clear" w:color="auto" w:fill="FFFFFF" w:themeFill="background1"/>
            <w:noWrap/>
            <w:vAlign w:val="center"/>
          </w:tcPr>
          <w:p w14:paraId="73A01FFF" w14:textId="435E2C6D" w:rsidR="00206648" w:rsidRPr="00206648" w:rsidRDefault="00206648" w:rsidP="00206648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664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03" w:type="pct"/>
            <w:shd w:val="clear" w:color="auto" w:fill="FFFFFF" w:themeFill="background1"/>
            <w:noWrap/>
            <w:vAlign w:val="center"/>
          </w:tcPr>
          <w:p w14:paraId="60F85F17" w14:textId="0EDB2FB6" w:rsidR="00206648" w:rsidRPr="00206648" w:rsidRDefault="00206648" w:rsidP="00206648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664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2" w:type="pct"/>
            <w:shd w:val="clear" w:color="auto" w:fill="FFFFFF" w:themeFill="background1"/>
            <w:noWrap/>
            <w:vAlign w:val="center"/>
          </w:tcPr>
          <w:p w14:paraId="3364CD19" w14:textId="09C211FE" w:rsidR="00206648" w:rsidRPr="00206648" w:rsidRDefault="00206648" w:rsidP="00206648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664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482" w:type="pct"/>
            <w:shd w:val="clear" w:color="auto" w:fill="FFFFFF" w:themeFill="background1"/>
            <w:noWrap/>
            <w:vAlign w:val="center"/>
          </w:tcPr>
          <w:p w14:paraId="3D1D0675" w14:textId="7538EB94" w:rsidR="00206648" w:rsidRPr="00206648" w:rsidRDefault="00206648" w:rsidP="00206648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664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403" w:type="pct"/>
            <w:shd w:val="clear" w:color="auto" w:fill="FFFFFF" w:themeFill="background1"/>
            <w:noWrap/>
            <w:vAlign w:val="center"/>
          </w:tcPr>
          <w:p w14:paraId="1D8D9032" w14:textId="23B27059" w:rsidR="00206648" w:rsidRPr="00206648" w:rsidRDefault="00206648" w:rsidP="00206648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664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44</w:t>
            </w:r>
          </w:p>
        </w:tc>
      </w:tr>
      <w:tr w:rsidR="00206648" w:rsidRPr="00206648" w14:paraId="07A3DC15" w14:textId="77777777" w:rsidTr="00082F9F">
        <w:trPr>
          <w:trHeight w:hRule="exact" w:val="369"/>
        </w:trPr>
        <w:tc>
          <w:tcPr>
            <w:tcW w:w="736" w:type="pct"/>
            <w:shd w:val="clear" w:color="auto" w:fill="BFBFBF" w:themeFill="background1" w:themeFillShade="BF"/>
            <w:noWrap/>
            <w:vAlign w:val="center"/>
          </w:tcPr>
          <w:p w14:paraId="51EE6296" w14:textId="5F0004C2" w:rsidR="00206648" w:rsidRPr="00206648" w:rsidRDefault="00206648" w:rsidP="0020664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06648">
              <w:rPr>
                <w:rFonts w:ascii="Arial" w:hAnsi="Arial" w:cs="Arial"/>
                <w:color w:val="000000" w:themeColor="text1"/>
                <w:sz w:val="18"/>
                <w:szCs w:val="18"/>
              </w:rPr>
              <w:t>Środa</w:t>
            </w:r>
          </w:p>
        </w:tc>
        <w:tc>
          <w:tcPr>
            <w:tcW w:w="572" w:type="pct"/>
            <w:shd w:val="clear" w:color="auto" w:fill="BFBFBF" w:themeFill="background1" w:themeFillShade="BF"/>
            <w:noWrap/>
            <w:vAlign w:val="center"/>
          </w:tcPr>
          <w:p w14:paraId="4148F3A7" w14:textId="0F8CC93F" w:rsidR="00206648" w:rsidRPr="00206648" w:rsidRDefault="00206648" w:rsidP="00206648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664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489" w:type="pct"/>
            <w:shd w:val="clear" w:color="auto" w:fill="BFBFBF" w:themeFill="background1" w:themeFillShade="BF"/>
            <w:noWrap/>
            <w:vAlign w:val="center"/>
          </w:tcPr>
          <w:p w14:paraId="26B81B5F" w14:textId="2711313B" w:rsidR="00206648" w:rsidRPr="00206648" w:rsidRDefault="00206648" w:rsidP="00206648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664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465" w:type="pct"/>
            <w:shd w:val="clear" w:color="auto" w:fill="BFBFBF" w:themeFill="background1" w:themeFillShade="BF"/>
            <w:noWrap/>
            <w:vAlign w:val="center"/>
          </w:tcPr>
          <w:p w14:paraId="7FFECCD8" w14:textId="599A78E0" w:rsidR="00206648" w:rsidRPr="00206648" w:rsidRDefault="00206648" w:rsidP="00206648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664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BFBFBF" w:themeFill="background1" w:themeFillShade="BF"/>
            <w:noWrap/>
            <w:vAlign w:val="center"/>
          </w:tcPr>
          <w:p w14:paraId="6D0589A7" w14:textId="161C1E6A" w:rsidR="00206648" w:rsidRPr="00206648" w:rsidRDefault="00206648" w:rsidP="00206648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664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82" w:type="pct"/>
            <w:shd w:val="clear" w:color="auto" w:fill="BFBFBF" w:themeFill="background1" w:themeFillShade="BF"/>
            <w:noWrap/>
            <w:vAlign w:val="center"/>
          </w:tcPr>
          <w:p w14:paraId="087ED05F" w14:textId="4FC797B5" w:rsidR="00206648" w:rsidRPr="00206648" w:rsidRDefault="00206648" w:rsidP="00206648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664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03" w:type="pct"/>
            <w:shd w:val="clear" w:color="auto" w:fill="BFBFBF" w:themeFill="background1" w:themeFillShade="BF"/>
            <w:noWrap/>
            <w:vAlign w:val="center"/>
          </w:tcPr>
          <w:p w14:paraId="040C7401" w14:textId="3713D45E" w:rsidR="00206648" w:rsidRPr="00206648" w:rsidRDefault="00206648" w:rsidP="00206648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664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-2</w:t>
            </w:r>
          </w:p>
        </w:tc>
        <w:tc>
          <w:tcPr>
            <w:tcW w:w="482" w:type="pct"/>
            <w:shd w:val="clear" w:color="auto" w:fill="BFBFBF" w:themeFill="background1" w:themeFillShade="BF"/>
            <w:noWrap/>
            <w:vAlign w:val="center"/>
          </w:tcPr>
          <w:p w14:paraId="6CCAF346" w14:textId="0EC6FD48" w:rsidR="00206648" w:rsidRPr="00206648" w:rsidRDefault="00206648" w:rsidP="00206648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664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482" w:type="pct"/>
            <w:shd w:val="clear" w:color="auto" w:fill="BFBFBF" w:themeFill="background1" w:themeFillShade="BF"/>
            <w:noWrap/>
            <w:vAlign w:val="center"/>
          </w:tcPr>
          <w:p w14:paraId="40E3A503" w14:textId="02EF728D" w:rsidR="00206648" w:rsidRPr="00206648" w:rsidRDefault="00206648" w:rsidP="00206648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664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403" w:type="pct"/>
            <w:shd w:val="clear" w:color="auto" w:fill="BFBFBF" w:themeFill="background1" w:themeFillShade="BF"/>
            <w:noWrap/>
            <w:vAlign w:val="center"/>
          </w:tcPr>
          <w:p w14:paraId="783E432C" w14:textId="370A31F6" w:rsidR="00206648" w:rsidRPr="00206648" w:rsidRDefault="00206648" w:rsidP="00206648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664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</w:t>
            </w:r>
          </w:p>
        </w:tc>
      </w:tr>
      <w:tr w:rsidR="00206648" w:rsidRPr="00206648" w14:paraId="72B62DCC" w14:textId="77777777" w:rsidTr="00082F9F">
        <w:trPr>
          <w:trHeight w:hRule="exact" w:val="369"/>
        </w:trPr>
        <w:tc>
          <w:tcPr>
            <w:tcW w:w="736" w:type="pct"/>
            <w:shd w:val="clear" w:color="auto" w:fill="FFFFFF" w:themeFill="background1"/>
            <w:noWrap/>
            <w:vAlign w:val="center"/>
          </w:tcPr>
          <w:p w14:paraId="171C39D6" w14:textId="77777777" w:rsidR="00206648" w:rsidRPr="00206648" w:rsidRDefault="00206648" w:rsidP="0020664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06648">
              <w:rPr>
                <w:rFonts w:ascii="Arial" w:hAnsi="Arial" w:cs="Arial"/>
                <w:color w:val="000000" w:themeColor="text1"/>
                <w:sz w:val="18"/>
                <w:szCs w:val="18"/>
              </w:rPr>
              <w:t>Czwartek</w:t>
            </w:r>
          </w:p>
        </w:tc>
        <w:tc>
          <w:tcPr>
            <w:tcW w:w="572" w:type="pct"/>
            <w:shd w:val="clear" w:color="auto" w:fill="FFFFFF" w:themeFill="background1"/>
            <w:noWrap/>
            <w:vAlign w:val="center"/>
          </w:tcPr>
          <w:p w14:paraId="30E3968B" w14:textId="1D2B80B0" w:rsidR="00206648" w:rsidRPr="00206648" w:rsidRDefault="00206648" w:rsidP="00206648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664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489" w:type="pct"/>
            <w:shd w:val="clear" w:color="auto" w:fill="FFFFFF" w:themeFill="background1"/>
            <w:noWrap/>
            <w:vAlign w:val="center"/>
          </w:tcPr>
          <w:p w14:paraId="26131722" w14:textId="28F4B402" w:rsidR="00206648" w:rsidRPr="00206648" w:rsidRDefault="00206648" w:rsidP="00206648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664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465" w:type="pct"/>
            <w:shd w:val="clear" w:color="auto" w:fill="FFFFFF" w:themeFill="background1"/>
            <w:noWrap/>
            <w:vAlign w:val="center"/>
          </w:tcPr>
          <w:p w14:paraId="456B3583" w14:textId="4EAA82EC" w:rsidR="00206648" w:rsidRPr="00206648" w:rsidRDefault="00206648" w:rsidP="00206648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664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86" w:type="pct"/>
            <w:shd w:val="clear" w:color="auto" w:fill="FFFFFF" w:themeFill="background1"/>
            <w:noWrap/>
            <w:vAlign w:val="center"/>
          </w:tcPr>
          <w:p w14:paraId="3CF0CB57" w14:textId="7E6D7B89" w:rsidR="00206648" w:rsidRPr="00206648" w:rsidRDefault="00206648" w:rsidP="00206648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664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82" w:type="pct"/>
            <w:shd w:val="clear" w:color="auto" w:fill="FFFFFF" w:themeFill="background1"/>
            <w:noWrap/>
            <w:vAlign w:val="center"/>
          </w:tcPr>
          <w:p w14:paraId="7CB59FE5" w14:textId="492934E0" w:rsidR="00206648" w:rsidRPr="00206648" w:rsidRDefault="00206648" w:rsidP="00206648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664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03" w:type="pct"/>
            <w:shd w:val="clear" w:color="auto" w:fill="FFFFFF" w:themeFill="background1"/>
            <w:noWrap/>
            <w:vAlign w:val="center"/>
          </w:tcPr>
          <w:p w14:paraId="5EC4057B" w14:textId="4CDE43D3" w:rsidR="00206648" w:rsidRPr="00206648" w:rsidRDefault="00206648" w:rsidP="00206648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664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82" w:type="pct"/>
            <w:shd w:val="clear" w:color="auto" w:fill="FFFFFF" w:themeFill="background1"/>
            <w:noWrap/>
            <w:vAlign w:val="center"/>
          </w:tcPr>
          <w:p w14:paraId="2113321A" w14:textId="05DCD650" w:rsidR="00206648" w:rsidRPr="00206648" w:rsidRDefault="00206648" w:rsidP="00206648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664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482" w:type="pct"/>
            <w:shd w:val="clear" w:color="auto" w:fill="FFFFFF" w:themeFill="background1"/>
            <w:noWrap/>
            <w:vAlign w:val="center"/>
          </w:tcPr>
          <w:p w14:paraId="7875D0EE" w14:textId="04167AAE" w:rsidR="00206648" w:rsidRPr="00206648" w:rsidRDefault="00206648" w:rsidP="00206648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664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403" w:type="pct"/>
            <w:shd w:val="clear" w:color="auto" w:fill="FFFFFF" w:themeFill="background1"/>
            <w:noWrap/>
            <w:vAlign w:val="center"/>
          </w:tcPr>
          <w:p w14:paraId="5ADD3139" w14:textId="6D6D20DA" w:rsidR="00206648" w:rsidRPr="00206648" w:rsidRDefault="00206648" w:rsidP="00206648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664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8</w:t>
            </w:r>
          </w:p>
        </w:tc>
      </w:tr>
      <w:tr w:rsidR="00206648" w:rsidRPr="00206648" w14:paraId="55171617" w14:textId="77777777" w:rsidTr="00082F9F">
        <w:trPr>
          <w:trHeight w:hRule="exact" w:val="369"/>
        </w:trPr>
        <w:tc>
          <w:tcPr>
            <w:tcW w:w="736" w:type="pct"/>
            <w:shd w:val="clear" w:color="auto" w:fill="BFBFBF" w:themeFill="background1" w:themeFillShade="BF"/>
            <w:noWrap/>
            <w:vAlign w:val="center"/>
          </w:tcPr>
          <w:p w14:paraId="5207DFFF" w14:textId="77777777" w:rsidR="00206648" w:rsidRPr="00206648" w:rsidRDefault="00206648" w:rsidP="0020664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06648">
              <w:rPr>
                <w:rFonts w:ascii="Arial" w:hAnsi="Arial" w:cs="Arial"/>
                <w:color w:val="000000" w:themeColor="text1"/>
                <w:sz w:val="18"/>
                <w:szCs w:val="18"/>
              </w:rPr>
              <w:t>Piątek</w:t>
            </w:r>
          </w:p>
        </w:tc>
        <w:tc>
          <w:tcPr>
            <w:tcW w:w="572" w:type="pct"/>
            <w:shd w:val="clear" w:color="auto" w:fill="BFBFBF" w:themeFill="background1" w:themeFillShade="BF"/>
            <w:noWrap/>
            <w:vAlign w:val="center"/>
          </w:tcPr>
          <w:p w14:paraId="13292144" w14:textId="0E923B84" w:rsidR="00206648" w:rsidRPr="00206648" w:rsidRDefault="00206648" w:rsidP="00206648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664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489" w:type="pct"/>
            <w:shd w:val="clear" w:color="auto" w:fill="BFBFBF" w:themeFill="background1" w:themeFillShade="BF"/>
            <w:noWrap/>
            <w:vAlign w:val="center"/>
          </w:tcPr>
          <w:p w14:paraId="2BEDE933" w14:textId="1B01F539" w:rsidR="00206648" w:rsidRPr="00206648" w:rsidRDefault="00206648" w:rsidP="00206648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664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465" w:type="pct"/>
            <w:shd w:val="clear" w:color="auto" w:fill="BFBFBF" w:themeFill="background1" w:themeFillShade="BF"/>
            <w:noWrap/>
            <w:vAlign w:val="center"/>
          </w:tcPr>
          <w:p w14:paraId="6118058B" w14:textId="35293D03" w:rsidR="00206648" w:rsidRPr="00206648" w:rsidRDefault="00206648" w:rsidP="00206648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664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86" w:type="pct"/>
            <w:shd w:val="clear" w:color="auto" w:fill="BFBFBF" w:themeFill="background1" w:themeFillShade="BF"/>
            <w:noWrap/>
            <w:vAlign w:val="center"/>
          </w:tcPr>
          <w:p w14:paraId="7199924A" w14:textId="0A166380" w:rsidR="00206648" w:rsidRPr="00206648" w:rsidRDefault="00206648" w:rsidP="00206648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664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82" w:type="pct"/>
            <w:shd w:val="clear" w:color="auto" w:fill="BFBFBF" w:themeFill="background1" w:themeFillShade="BF"/>
            <w:noWrap/>
            <w:vAlign w:val="center"/>
          </w:tcPr>
          <w:p w14:paraId="2B8E1732" w14:textId="17F3DCF3" w:rsidR="00206648" w:rsidRPr="00206648" w:rsidRDefault="00206648" w:rsidP="00206648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664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03" w:type="pct"/>
            <w:shd w:val="clear" w:color="auto" w:fill="BFBFBF" w:themeFill="background1" w:themeFillShade="BF"/>
            <w:noWrap/>
            <w:vAlign w:val="center"/>
          </w:tcPr>
          <w:p w14:paraId="051CABD0" w14:textId="017019A4" w:rsidR="00206648" w:rsidRPr="00206648" w:rsidRDefault="00206648" w:rsidP="00206648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664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82" w:type="pct"/>
            <w:shd w:val="clear" w:color="auto" w:fill="BFBFBF" w:themeFill="background1" w:themeFillShade="BF"/>
            <w:noWrap/>
            <w:vAlign w:val="center"/>
          </w:tcPr>
          <w:p w14:paraId="37F80B74" w14:textId="4494675E" w:rsidR="00206648" w:rsidRPr="00206648" w:rsidRDefault="00206648" w:rsidP="00206648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664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482" w:type="pct"/>
            <w:shd w:val="clear" w:color="auto" w:fill="BFBFBF" w:themeFill="background1" w:themeFillShade="BF"/>
            <w:noWrap/>
            <w:vAlign w:val="center"/>
          </w:tcPr>
          <w:p w14:paraId="41DC2028" w14:textId="0C4E633C" w:rsidR="00206648" w:rsidRPr="00206648" w:rsidRDefault="00206648" w:rsidP="00206648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664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403" w:type="pct"/>
            <w:shd w:val="clear" w:color="auto" w:fill="BFBFBF" w:themeFill="background1" w:themeFillShade="BF"/>
            <w:noWrap/>
            <w:vAlign w:val="center"/>
          </w:tcPr>
          <w:p w14:paraId="34CA6F28" w14:textId="3641AAD2" w:rsidR="00206648" w:rsidRPr="00206648" w:rsidRDefault="00206648" w:rsidP="00206648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664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26</w:t>
            </w:r>
          </w:p>
        </w:tc>
      </w:tr>
      <w:tr w:rsidR="00206648" w:rsidRPr="00206648" w14:paraId="6464E135" w14:textId="77777777" w:rsidTr="00082F9F">
        <w:trPr>
          <w:trHeight w:hRule="exact" w:val="369"/>
        </w:trPr>
        <w:tc>
          <w:tcPr>
            <w:tcW w:w="736" w:type="pct"/>
            <w:shd w:val="clear" w:color="auto" w:fill="FFFFFF" w:themeFill="background1"/>
            <w:noWrap/>
            <w:vAlign w:val="center"/>
          </w:tcPr>
          <w:p w14:paraId="71B751E9" w14:textId="77777777" w:rsidR="00206648" w:rsidRPr="00206648" w:rsidRDefault="00206648" w:rsidP="0020664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06648">
              <w:rPr>
                <w:rFonts w:ascii="Arial" w:hAnsi="Arial" w:cs="Arial"/>
                <w:color w:val="000000" w:themeColor="text1"/>
                <w:sz w:val="18"/>
                <w:szCs w:val="18"/>
              </w:rPr>
              <w:t>Sobota</w:t>
            </w:r>
          </w:p>
        </w:tc>
        <w:tc>
          <w:tcPr>
            <w:tcW w:w="572" w:type="pct"/>
            <w:shd w:val="clear" w:color="auto" w:fill="FFFFFF" w:themeFill="background1"/>
            <w:noWrap/>
            <w:vAlign w:val="center"/>
          </w:tcPr>
          <w:p w14:paraId="20CE4484" w14:textId="104312B5" w:rsidR="00206648" w:rsidRPr="00206648" w:rsidRDefault="00206648" w:rsidP="00206648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664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489" w:type="pct"/>
            <w:shd w:val="clear" w:color="auto" w:fill="FFFFFF" w:themeFill="background1"/>
            <w:noWrap/>
            <w:vAlign w:val="center"/>
          </w:tcPr>
          <w:p w14:paraId="242752F2" w14:textId="78316A1D" w:rsidR="00206648" w:rsidRPr="00206648" w:rsidRDefault="00206648" w:rsidP="00206648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664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465" w:type="pct"/>
            <w:shd w:val="clear" w:color="auto" w:fill="FFFFFF" w:themeFill="background1"/>
            <w:noWrap/>
            <w:vAlign w:val="center"/>
          </w:tcPr>
          <w:p w14:paraId="13A5E356" w14:textId="1AC0DBDD" w:rsidR="00206648" w:rsidRPr="00206648" w:rsidRDefault="00206648" w:rsidP="00206648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664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86" w:type="pct"/>
            <w:shd w:val="clear" w:color="auto" w:fill="FFFFFF" w:themeFill="background1"/>
            <w:noWrap/>
            <w:vAlign w:val="center"/>
          </w:tcPr>
          <w:p w14:paraId="5E0F106A" w14:textId="73BF748A" w:rsidR="00206648" w:rsidRPr="00206648" w:rsidRDefault="00206648" w:rsidP="00206648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664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82" w:type="pct"/>
            <w:shd w:val="clear" w:color="auto" w:fill="FFFFFF" w:themeFill="background1"/>
            <w:noWrap/>
            <w:vAlign w:val="center"/>
          </w:tcPr>
          <w:p w14:paraId="02F598DD" w14:textId="12E6C85F" w:rsidR="00206648" w:rsidRPr="00206648" w:rsidRDefault="00206648" w:rsidP="00206648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664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03" w:type="pct"/>
            <w:shd w:val="clear" w:color="auto" w:fill="FFFFFF" w:themeFill="background1"/>
            <w:noWrap/>
            <w:vAlign w:val="center"/>
          </w:tcPr>
          <w:p w14:paraId="22F60E69" w14:textId="3AA1B044" w:rsidR="00206648" w:rsidRPr="00206648" w:rsidRDefault="00206648" w:rsidP="00206648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664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82" w:type="pct"/>
            <w:shd w:val="clear" w:color="auto" w:fill="FFFFFF" w:themeFill="background1"/>
            <w:noWrap/>
            <w:vAlign w:val="center"/>
          </w:tcPr>
          <w:p w14:paraId="5493877F" w14:textId="67F3ECAE" w:rsidR="00206648" w:rsidRPr="00206648" w:rsidRDefault="00206648" w:rsidP="00206648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664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482" w:type="pct"/>
            <w:shd w:val="clear" w:color="auto" w:fill="FFFFFF" w:themeFill="background1"/>
            <w:noWrap/>
            <w:vAlign w:val="center"/>
          </w:tcPr>
          <w:p w14:paraId="3AC1EA34" w14:textId="13CBB019" w:rsidR="00206648" w:rsidRPr="00206648" w:rsidRDefault="00206648" w:rsidP="00206648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664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403" w:type="pct"/>
            <w:shd w:val="clear" w:color="auto" w:fill="FFFFFF" w:themeFill="background1"/>
            <w:noWrap/>
            <w:vAlign w:val="center"/>
          </w:tcPr>
          <w:p w14:paraId="3C42A947" w14:textId="082F5D3E" w:rsidR="00206648" w:rsidRPr="00206648" w:rsidRDefault="00206648" w:rsidP="00206648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664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15</w:t>
            </w:r>
          </w:p>
        </w:tc>
      </w:tr>
      <w:tr w:rsidR="00206648" w:rsidRPr="00206648" w14:paraId="2ED5F9C3" w14:textId="77777777" w:rsidTr="00082F9F">
        <w:trPr>
          <w:trHeight w:hRule="exact" w:val="369"/>
        </w:trPr>
        <w:tc>
          <w:tcPr>
            <w:tcW w:w="736" w:type="pct"/>
            <w:shd w:val="clear" w:color="auto" w:fill="BFBFBF" w:themeFill="background1" w:themeFillShade="BF"/>
            <w:noWrap/>
            <w:vAlign w:val="center"/>
          </w:tcPr>
          <w:p w14:paraId="7AA479B0" w14:textId="531EFBFA" w:rsidR="00206648" w:rsidRPr="00206648" w:rsidRDefault="00206648" w:rsidP="0020664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06648">
              <w:rPr>
                <w:rFonts w:ascii="Arial" w:hAnsi="Arial" w:cs="Arial"/>
                <w:color w:val="000000" w:themeColor="text1"/>
                <w:sz w:val="18"/>
                <w:szCs w:val="18"/>
              </w:rPr>
              <w:t>Niedziela</w:t>
            </w:r>
          </w:p>
        </w:tc>
        <w:tc>
          <w:tcPr>
            <w:tcW w:w="572" w:type="pct"/>
            <w:shd w:val="clear" w:color="auto" w:fill="BFBFBF" w:themeFill="background1" w:themeFillShade="BF"/>
            <w:noWrap/>
            <w:vAlign w:val="center"/>
          </w:tcPr>
          <w:p w14:paraId="12DD5B36" w14:textId="1C18C2CE" w:rsidR="00206648" w:rsidRPr="00206648" w:rsidRDefault="00206648" w:rsidP="00206648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664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489" w:type="pct"/>
            <w:shd w:val="clear" w:color="auto" w:fill="BFBFBF" w:themeFill="background1" w:themeFillShade="BF"/>
            <w:noWrap/>
            <w:vAlign w:val="center"/>
          </w:tcPr>
          <w:p w14:paraId="5100ED46" w14:textId="7CF623E9" w:rsidR="00206648" w:rsidRPr="00206648" w:rsidRDefault="00206648" w:rsidP="00206648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664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465" w:type="pct"/>
            <w:shd w:val="clear" w:color="auto" w:fill="BFBFBF" w:themeFill="background1" w:themeFillShade="BF"/>
            <w:noWrap/>
            <w:vAlign w:val="center"/>
          </w:tcPr>
          <w:p w14:paraId="2B9B7B49" w14:textId="09CCA200" w:rsidR="00206648" w:rsidRPr="00206648" w:rsidRDefault="00206648" w:rsidP="00206648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664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-6</w:t>
            </w:r>
          </w:p>
        </w:tc>
        <w:tc>
          <w:tcPr>
            <w:tcW w:w="486" w:type="pct"/>
            <w:shd w:val="clear" w:color="auto" w:fill="BFBFBF" w:themeFill="background1" w:themeFillShade="BF"/>
            <w:noWrap/>
            <w:vAlign w:val="center"/>
          </w:tcPr>
          <w:p w14:paraId="06D565BB" w14:textId="0A6F9353" w:rsidR="00206648" w:rsidRPr="00206648" w:rsidRDefault="00206648" w:rsidP="00206648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664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82" w:type="pct"/>
            <w:shd w:val="clear" w:color="auto" w:fill="BFBFBF" w:themeFill="background1" w:themeFillShade="BF"/>
            <w:noWrap/>
            <w:vAlign w:val="center"/>
          </w:tcPr>
          <w:p w14:paraId="43AC71FA" w14:textId="757388E7" w:rsidR="00206648" w:rsidRPr="00206648" w:rsidRDefault="00206648" w:rsidP="00206648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664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03" w:type="pct"/>
            <w:shd w:val="clear" w:color="auto" w:fill="BFBFBF" w:themeFill="background1" w:themeFillShade="BF"/>
            <w:noWrap/>
            <w:vAlign w:val="center"/>
          </w:tcPr>
          <w:p w14:paraId="499D62C1" w14:textId="6C57F722" w:rsidR="00206648" w:rsidRPr="00206648" w:rsidRDefault="00206648" w:rsidP="00206648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664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-11</w:t>
            </w:r>
          </w:p>
        </w:tc>
        <w:tc>
          <w:tcPr>
            <w:tcW w:w="482" w:type="pct"/>
            <w:shd w:val="clear" w:color="auto" w:fill="BFBFBF" w:themeFill="background1" w:themeFillShade="BF"/>
            <w:noWrap/>
            <w:vAlign w:val="center"/>
          </w:tcPr>
          <w:p w14:paraId="35E26546" w14:textId="05B0BEE1" w:rsidR="00206648" w:rsidRPr="00206648" w:rsidRDefault="00206648" w:rsidP="00206648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664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482" w:type="pct"/>
            <w:shd w:val="clear" w:color="auto" w:fill="BFBFBF" w:themeFill="background1" w:themeFillShade="BF"/>
            <w:noWrap/>
            <w:vAlign w:val="center"/>
          </w:tcPr>
          <w:p w14:paraId="4953FC21" w14:textId="68976406" w:rsidR="00206648" w:rsidRPr="00206648" w:rsidRDefault="00206648" w:rsidP="00206648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664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403" w:type="pct"/>
            <w:shd w:val="clear" w:color="auto" w:fill="BFBFBF" w:themeFill="background1" w:themeFillShade="BF"/>
            <w:noWrap/>
            <w:vAlign w:val="center"/>
          </w:tcPr>
          <w:p w14:paraId="35FC65B1" w14:textId="12E5336B" w:rsidR="00206648" w:rsidRPr="00206648" w:rsidRDefault="00206648" w:rsidP="00206648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06648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-12</w:t>
            </w:r>
          </w:p>
        </w:tc>
      </w:tr>
    </w:tbl>
    <w:p w14:paraId="56FF1193" w14:textId="47F93F24" w:rsidR="004302D5" w:rsidRDefault="004302D5" w:rsidP="004302D5">
      <w:pPr>
        <w:pStyle w:val="Nagwek2"/>
      </w:pPr>
      <w:bookmarkStart w:id="15" w:name="_Toc179874773"/>
      <w:r w:rsidRPr="00E33163">
        <w:lastRenderedPageBreak/>
        <w:t>Zagrożenie wypadkami na przestrzeni doby</w:t>
      </w:r>
      <w:bookmarkEnd w:id="15"/>
      <w:r w:rsidRPr="00E33163">
        <w:t xml:space="preserve"> </w:t>
      </w:r>
    </w:p>
    <w:p w14:paraId="317B7500" w14:textId="21F5E01B" w:rsidR="003D60C7" w:rsidRDefault="003D60C7" w:rsidP="00171D77">
      <w:pPr>
        <w:jc w:val="center"/>
        <w:rPr>
          <w:noProof/>
        </w:rPr>
      </w:pPr>
    </w:p>
    <w:p w14:paraId="70A31F6E" w14:textId="56DF6593" w:rsidR="00FD48B7" w:rsidRPr="00A673F1" w:rsidRDefault="00FD48B7" w:rsidP="00171D77">
      <w:pPr>
        <w:jc w:val="center"/>
        <w:rPr>
          <w:rFonts w:ascii="Arial Narrow" w:hAnsi="Arial Narrow"/>
          <w:color w:val="FFFFFF" w:themeColor="background1"/>
          <w:sz w:val="20"/>
          <w:szCs w:val="20"/>
          <w14:textFill>
            <w14:noFill/>
          </w14:textFill>
        </w:rPr>
      </w:pPr>
      <w:r>
        <w:rPr>
          <w:noProof/>
        </w:rPr>
        <w:drawing>
          <wp:inline distT="0" distB="0" distL="0" distR="0" wp14:anchorId="5348AC77" wp14:editId="2156EE4E">
            <wp:extent cx="5876925" cy="6553200"/>
            <wp:effectExtent l="0" t="0" r="0" b="0"/>
            <wp:docPr id="5" name="Wykres 5">
              <a:extLst xmlns:a="http://schemas.openxmlformats.org/drawingml/2006/main">
                <a:ext uri="{FF2B5EF4-FFF2-40B4-BE49-F238E27FC236}">
                  <a16:creationId xmlns:a16="http://schemas.microsoft.com/office/drawing/2014/main" id="{1A65FBE6-2C5C-4AAB-B8E1-DD4EE4655A6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D69E94D" w14:textId="77777777" w:rsidR="003D60C7" w:rsidRPr="003D60C7" w:rsidRDefault="003D60C7" w:rsidP="003D60C7"/>
    <w:p w14:paraId="125229E5" w14:textId="10EC8E94" w:rsidR="004302D5" w:rsidRDefault="004302D5" w:rsidP="004302D5">
      <w:pPr>
        <w:pStyle w:val="Tekstpodstawowywcity"/>
        <w:ind w:firstLine="0"/>
        <w:rPr>
          <w:rFonts w:ascii="Arial" w:hAnsi="Arial" w:cs="Arial"/>
          <w:b/>
          <w:sz w:val="20"/>
          <w:szCs w:val="20"/>
        </w:rPr>
      </w:pPr>
    </w:p>
    <w:p w14:paraId="3D0929D3" w14:textId="77777777" w:rsidR="003D60C7" w:rsidRDefault="003D60C7" w:rsidP="004302D5">
      <w:pPr>
        <w:pStyle w:val="Nagwek2"/>
      </w:pPr>
    </w:p>
    <w:p w14:paraId="5C22CA35" w14:textId="77777777" w:rsidR="003D60C7" w:rsidRDefault="003D60C7" w:rsidP="004302D5">
      <w:pPr>
        <w:pStyle w:val="Nagwek2"/>
      </w:pPr>
    </w:p>
    <w:p w14:paraId="4909ABA7" w14:textId="77777777" w:rsidR="003D60C7" w:rsidRDefault="003D60C7" w:rsidP="004302D5">
      <w:pPr>
        <w:pStyle w:val="Nagwek2"/>
      </w:pPr>
    </w:p>
    <w:p w14:paraId="262FE477" w14:textId="77777777" w:rsidR="003D60C7" w:rsidRDefault="003D60C7" w:rsidP="004302D5">
      <w:pPr>
        <w:pStyle w:val="Nagwek2"/>
      </w:pPr>
    </w:p>
    <w:p w14:paraId="70C1F8E6" w14:textId="1BE17BE4" w:rsidR="003D60C7" w:rsidRDefault="003D60C7" w:rsidP="004302D5">
      <w:pPr>
        <w:pStyle w:val="Nagwek2"/>
      </w:pPr>
    </w:p>
    <w:p w14:paraId="345A91E0" w14:textId="119B131F" w:rsidR="00C005C9" w:rsidRDefault="00C005C9" w:rsidP="00C005C9"/>
    <w:p w14:paraId="05395073" w14:textId="77777777" w:rsidR="00C005C9" w:rsidRPr="00C005C9" w:rsidRDefault="00C005C9" w:rsidP="00C005C9"/>
    <w:p w14:paraId="5DE97DFE" w14:textId="77777777" w:rsidR="00C127E3" w:rsidRPr="00C127E3" w:rsidRDefault="00C127E3" w:rsidP="00C127E3"/>
    <w:p w14:paraId="751DE279" w14:textId="69652A28" w:rsidR="004302D5" w:rsidRPr="001E665F" w:rsidRDefault="004302D5" w:rsidP="004302D5">
      <w:pPr>
        <w:pStyle w:val="Nagwek2"/>
        <w:rPr>
          <w:color w:val="000000" w:themeColor="text1"/>
        </w:rPr>
      </w:pPr>
      <w:bookmarkStart w:id="16" w:name="_Toc179874774"/>
      <w:r w:rsidRPr="001E665F">
        <w:rPr>
          <w:color w:val="000000" w:themeColor="text1"/>
        </w:rPr>
        <w:lastRenderedPageBreak/>
        <w:t>Kolizje drogowe – zagrożenie w powiatach</w:t>
      </w:r>
      <w:bookmarkEnd w:id="16"/>
    </w:p>
    <w:p w14:paraId="16862336" w14:textId="77777777" w:rsidR="004302D5" w:rsidRPr="001E665F" w:rsidRDefault="004302D5" w:rsidP="004302D5">
      <w:pPr>
        <w:jc w:val="both"/>
        <w:rPr>
          <w:rFonts w:ascii="Arial" w:hAnsi="Arial" w:cs="Arial"/>
          <w:color w:val="000000" w:themeColor="text1"/>
          <w:sz w:val="20"/>
        </w:rPr>
      </w:pPr>
    </w:p>
    <w:p w14:paraId="33018DC8" w14:textId="6A1859A9" w:rsidR="004302D5" w:rsidRPr="001E665F" w:rsidRDefault="004302D5" w:rsidP="004302D5">
      <w:pPr>
        <w:ind w:firstLine="708"/>
        <w:jc w:val="both"/>
        <w:rPr>
          <w:rFonts w:ascii="Arial" w:hAnsi="Arial" w:cs="Arial"/>
          <w:color w:val="000000" w:themeColor="text1"/>
          <w:sz w:val="20"/>
        </w:rPr>
      </w:pPr>
      <w:r w:rsidRPr="001E665F">
        <w:rPr>
          <w:rFonts w:ascii="Arial" w:hAnsi="Arial" w:cs="Arial"/>
          <w:color w:val="000000" w:themeColor="text1"/>
          <w:sz w:val="20"/>
        </w:rPr>
        <w:t xml:space="preserve">W </w:t>
      </w:r>
      <w:r w:rsidR="00151057" w:rsidRPr="001E665F">
        <w:rPr>
          <w:rFonts w:ascii="Arial" w:hAnsi="Arial" w:cs="Arial"/>
          <w:color w:val="000000" w:themeColor="text1"/>
          <w:sz w:val="20"/>
        </w:rPr>
        <w:t xml:space="preserve">okresie </w:t>
      </w:r>
      <w:r w:rsidR="008A57F3" w:rsidRPr="001E665F">
        <w:rPr>
          <w:rFonts w:ascii="Arial" w:hAnsi="Arial" w:cs="Arial"/>
          <w:color w:val="000000" w:themeColor="text1"/>
          <w:sz w:val="20"/>
        </w:rPr>
        <w:t>9</w:t>
      </w:r>
      <w:r w:rsidR="00151057" w:rsidRPr="001E665F">
        <w:rPr>
          <w:rFonts w:ascii="Arial" w:hAnsi="Arial" w:cs="Arial"/>
          <w:color w:val="000000" w:themeColor="text1"/>
          <w:sz w:val="20"/>
        </w:rPr>
        <w:t xml:space="preserve"> miesięcy 202</w:t>
      </w:r>
      <w:r w:rsidR="00204792" w:rsidRPr="001E665F">
        <w:rPr>
          <w:rFonts w:ascii="Arial" w:hAnsi="Arial" w:cs="Arial"/>
          <w:color w:val="000000" w:themeColor="text1"/>
          <w:sz w:val="20"/>
        </w:rPr>
        <w:t>4</w:t>
      </w:r>
      <w:r w:rsidRPr="001E665F">
        <w:rPr>
          <w:rFonts w:ascii="Arial" w:hAnsi="Arial" w:cs="Arial"/>
          <w:color w:val="000000" w:themeColor="text1"/>
          <w:sz w:val="20"/>
        </w:rPr>
        <w:t xml:space="preserve"> roku odnotowano </w:t>
      </w:r>
      <w:r w:rsidR="001E665F" w:rsidRPr="001E665F">
        <w:rPr>
          <w:rFonts w:ascii="Arial" w:hAnsi="Arial" w:cs="Arial"/>
          <w:color w:val="000000" w:themeColor="text1"/>
          <w:sz w:val="20"/>
        </w:rPr>
        <w:t>12893</w:t>
      </w:r>
      <w:r w:rsidRPr="001E665F">
        <w:rPr>
          <w:rFonts w:ascii="Arial" w:hAnsi="Arial" w:cs="Arial"/>
          <w:color w:val="000000" w:themeColor="text1"/>
          <w:sz w:val="20"/>
        </w:rPr>
        <w:t xml:space="preserve"> kolizj</w:t>
      </w:r>
      <w:r w:rsidR="001E665F" w:rsidRPr="001E665F">
        <w:rPr>
          <w:rFonts w:ascii="Arial" w:hAnsi="Arial" w:cs="Arial"/>
          <w:color w:val="000000" w:themeColor="text1"/>
          <w:sz w:val="20"/>
        </w:rPr>
        <w:t>i</w:t>
      </w:r>
      <w:r w:rsidRPr="001E665F">
        <w:rPr>
          <w:rFonts w:ascii="Arial" w:hAnsi="Arial" w:cs="Arial"/>
          <w:color w:val="000000" w:themeColor="text1"/>
          <w:sz w:val="20"/>
        </w:rPr>
        <w:t xml:space="preserve"> drogow</w:t>
      </w:r>
      <w:r w:rsidR="001E665F" w:rsidRPr="001E665F">
        <w:rPr>
          <w:rFonts w:ascii="Arial" w:hAnsi="Arial" w:cs="Arial"/>
          <w:color w:val="000000" w:themeColor="text1"/>
          <w:sz w:val="20"/>
        </w:rPr>
        <w:t>ych</w:t>
      </w:r>
      <w:r w:rsidRPr="001E665F">
        <w:rPr>
          <w:rFonts w:ascii="Arial" w:hAnsi="Arial" w:cs="Arial"/>
          <w:color w:val="000000" w:themeColor="text1"/>
          <w:sz w:val="20"/>
        </w:rPr>
        <w:t xml:space="preserve">. W porównaniu do roku ubiegłego  oznacza to </w:t>
      </w:r>
      <w:r w:rsidR="008A2243" w:rsidRPr="001E665F">
        <w:rPr>
          <w:rFonts w:ascii="Arial" w:hAnsi="Arial" w:cs="Arial"/>
          <w:color w:val="000000" w:themeColor="text1"/>
          <w:sz w:val="20"/>
        </w:rPr>
        <w:t>wzrost</w:t>
      </w:r>
      <w:r w:rsidRPr="001E665F">
        <w:rPr>
          <w:rFonts w:ascii="Arial" w:hAnsi="Arial" w:cs="Arial"/>
          <w:color w:val="000000" w:themeColor="text1"/>
          <w:sz w:val="20"/>
        </w:rPr>
        <w:t xml:space="preserve"> o </w:t>
      </w:r>
      <w:r w:rsidR="001E665F" w:rsidRPr="001E665F">
        <w:rPr>
          <w:rFonts w:ascii="Arial" w:hAnsi="Arial" w:cs="Arial"/>
          <w:color w:val="000000" w:themeColor="text1"/>
          <w:sz w:val="20"/>
        </w:rPr>
        <w:t>671</w:t>
      </w:r>
      <w:r w:rsidRPr="001E665F">
        <w:rPr>
          <w:rFonts w:ascii="Arial" w:hAnsi="Arial" w:cs="Arial"/>
          <w:color w:val="000000" w:themeColor="text1"/>
          <w:sz w:val="20"/>
        </w:rPr>
        <w:t xml:space="preserve"> tj. </w:t>
      </w:r>
      <w:r w:rsidR="001E665F" w:rsidRPr="001E665F">
        <w:rPr>
          <w:rFonts w:ascii="Arial" w:hAnsi="Arial" w:cs="Arial"/>
          <w:color w:val="000000" w:themeColor="text1"/>
          <w:sz w:val="20"/>
        </w:rPr>
        <w:t>5</w:t>
      </w:r>
      <w:r w:rsidR="0046682D" w:rsidRPr="001E665F">
        <w:rPr>
          <w:rFonts w:ascii="Arial" w:hAnsi="Arial" w:cs="Arial"/>
          <w:color w:val="000000" w:themeColor="text1"/>
          <w:sz w:val="20"/>
        </w:rPr>
        <w:t>,</w:t>
      </w:r>
      <w:r w:rsidR="001E665F" w:rsidRPr="001E665F">
        <w:rPr>
          <w:rFonts w:ascii="Arial" w:hAnsi="Arial" w:cs="Arial"/>
          <w:color w:val="000000" w:themeColor="text1"/>
          <w:sz w:val="20"/>
        </w:rPr>
        <w:t>5</w:t>
      </w:r>
      <w:r w:rsidRPr="001E665F">
        <w:rPr>
          <w:rFonts w:ascii="Arial" w:hAnsi="Arial" w:cs="Arial"/>
          <w:color w:val="000000" w:themeColor="text1"/>
          <w:sz w:val="20"/>
        </w:rPr>
        <w:t>%.</w:t>
      </w:r>
    </w:p>
    <w:p w14:paraId="5DA91037" w14:textId="77777777" w:rsidR="004302D5" w:rsidRPr="00102896" w:rsidRDefault="004302D5" w:rsidP="004302D5">
      <w:pPr>
        <w:ind w:firstLine="708"/>
        <w:jc w:val="both"/>
        <w:rPr>
          <w:rFonts w:ascii="Arial" w:hAnsi="Arial" w:cs="Arial"/>
          <w:color w:val="00B0F0"/>
          <w:sz w:val="20"/>
        </w:rPr>
      </w:pPr>
      <w:r w:rsidRPr="00102896">
        <w:rPr>
          <w:rFonts w:ascii="Arial" w:hAnsi="Arial" w:cs="Arial"/>
          <w:color w:val="00B0F0"/>
          <w:sz w:val="20"/>
        </w:rPr>
        <w:t xml:space="preserve"> </w:t>
      </w:r>
    </w:p>
    <w:p w14:paraId="39DFF0A9" w14:textId="77777777" w:rsidR="004302D5" w:rsidRPr="001E665F" w:rsidRDefault="004302D5" w:rsidP="004302D5">
      <w:pPr>
        <w:jc w:val="both"/>
        <w:rPr>
          <w:rFonts w:ascii="Arial" w:hAnsi="Arial" w:cs="Arial"/>
          <w:color w:val="000000" w:themeColor="text1"/>
          <w:sz w:val="20"/>
        </w:rPr>
      </w:pPr>
      <w:r w:rsidRPr="001E665F">
        <w:rPr>
          <w:rFonts w:ascii="Arial" w:hAnsi="Arial" w:cs="Arial"/>
          <w:color w:val="000000" w:themeColor="text1"/>
          <w:sz w:val="20"/>
        </w:rPr>
        <w:t>Aktualny stan zagrożenia kolizjami na terenie działania KMP/KPP.</w:t>
      </w:r>
    </w:p>
    <w:p w14:paraId="5F2065B3" w14:textId="77777777" w:rsidR="004302D5" w:rsidRPr="001E665F" w:rsidRDefault="004302D5" w:rsidP="004302D5">
      <w:pPr>
        <w:jc w:val="both"/>
        <w:rPr>
          <w:rFonts w:ascii="Arial" w:hAnsi="Arial" w:cs="Arial"/>
          <w:color w:val="000000" w:themeColor="text1"/>
          <w:sz w:val="20"/>
        </w:rPr>
      </w:pP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949"/>
        <w:gridCol w:w="1019"/>
        <w:gridCol w:w="1019"/>
        <w:gridCol w:w="1019"/>
        <w:gridCol w:w="1018"/>
        <w:gridCol w:w="1018"/>
        <w:gridCol w:w="1018"/>
      </w:tblGrid>
      <w:tr w:rsidR="00102896" w:rsidRPr="001E665F" w14:paraId="2F8563C4" w14:textId="77777777" w:rsidTr="006B050F">
        <w:trPr>
          <w:trHeight w:hRule="exact" w:val="794"/>
        </w:trPr>
        <w:tc>
          <w:tcPr>
            <w:tcW w:w="1627" w:type="pct"/>
            <w:shd w:val="clear" w:color="auto" w:fill="FFFFFF" w:themeFill="background1"/>
            <w:vAlign w:val="center"/>
          </w:tcPr>
          <w:p w14:paraId="78EA69DA" w14:textId="77777777" w:rsidR="004302D5" w:rsidRPr="001E665F" w:rsidRDefault="004302D5" w:rsidP="002E716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caps/>
                <w:color w:val="000000" w:themeColor="text1"/>
                <w:sz w:val="18"/>
                <w:szCs w:val="18"/>
              </w:rPr>
            </w:pPr>
            <w:r w:rsidRPr="001E665F">
              <w:rPr>
                <w:rFonts w:ascii="Arial" w:hAnsi="Arial" w:cs="Arial"/>
                <w:b/>
                <w:caps/>
                <w:color w:val="000000" w:themeColor="text1"/>
                <w:sz w:val="18"/>
                <w:szCs w:val="18"/>
              </w:rPr>
              <w:t xml:space="preserve">ILOŚĆ KOLIZJI WG. JEDNOSTEK </w:t>
            </w:r>
          </w:p>
        </w:tc>
        <w:tc>
          <w:tcPr>
            <w:tcW w:w="562" w:type="pct"/>
            <w:shd w:val="clear" w:color="auto" w:fill="FFFFFF" w:themeFill="background1"/>
            <w:vAlign w:val="center"/>
          </w:tcPr>
          <w:p w14:paraId="53EBCAA1" w14:textId="332AC00D" w:rsidR="004302D5" w:rsidRPr="001E665F" w:rsidRDefault="004302D5" w:rsidP="002E716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caps/>
                <w:color w:val="000000" w:themeColor="text1"/>
                <w:sz w:val="18"/>
                <w:szCs w:val="18"/>
              </w:rPr>
            </w:pPr>
            <w:r w:rsidRPr="001E665F">
              <w:rPr>
                <w:rFonts w:ascii="Arial" w:hAnsi="Arial" w:cs="Arial"/>
                <w:b/>
                <w:caps/>
                <w:color w:val="000000" w:themeColor="text1"/>
                <w:sz w:val="18"/>
                <w:szCs w:val="18"/>
              </w:rPr>
              <w:t>KOLIZJE 202</w:t>
            </w:r>
            <w:r w:rsidR="00F60281" w:rsidRPr="001E665F">
              <w:rPr>
                <w:rFonts w:ascii="Arial" w:hAnsi="Arial" w:cs="Arial"/>
                <w:b/>
                <w:cap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2" w:type="pct"/>
            <w:shd w:val="clear" w:color="auto" w:fill="FFFFFF" w:themeFill="background1"/>
            <w:vAlign w:val="center"/>
          </w:tcPr>
          <w:p w14:paraId="17C954D6" w14:textId="1A528D92" w:rsidR="004302D5" w:rsidRPr="001E665F" w:rsidRDefault="004302D5" w:rsidP="002E716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caps/>
                <w:color w:val="000000" w:themeColor="text1"/>
                <w:sz w:val="18"/>
                <w:szCs w:val="18"/>
              </w:rPr>
            </w:pPr>
            <w:r w:rsidRPr="001E665F">
              <w:rPr>
                <w:rFonts w:ascii="Arial" w:hAnsi="Arial" w:cs="Arial"/>
                <w:b/>
                <w:caps/>
                <w:color w:val="000000" w:themeColor="text1"/>
                <w:sz w:val="18"/>
                <w:szCs w:val="18"/>
              </w:rPr>
              <w:t>KOLIZJE 202</w:t>
            </w:r>
            <w:r w:rsidR="00F60281" w:rsidRPr="001E665F">
              <w:rPr>
                <w:rFonts w:ascii="Arial" w:hAnsi="Arial" w:cs="Arial"/>
                <w:b/>
                <w:cap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2" w:type="pct"/>
            <w:shd w:val="clear" w:color="auto" w:fill="FFFFFF" w:themeFill="background1"/>
            <w:vAlign w:val="center"/>
          </w:tcPr>
          <w:p w14:paraId="21C8611F" w14:textId="77777777" w:rsidR="004302D5" w:rsidRPr="001E665F" w:rsidRDefault="004302D5" w:rsidP="002E716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caps/>
                <w:color w:val="000000" w:themeColor="text1"/>
                <w:sz w:val="18"/>
                <w:szCs w:val="18"/>
              </w:rPr>
            </w:pPr>
            <w:r w:rsidRPr="001E665F">
              <w:rPr>
                <w:rFonts w:ascii="Arial" w:hAnsi="Arial" w:cs="Arial"/>
                <w:b/>
                <w:caps/>
                <w:color w:val="000000" w:themeColor="text1"/>
                <w:sz w:val="18"/>
                <w:szCs w:val="18"/>
              </w:rPr>
              <w:t>Wzrost</w:t>
            </w:r>
          </w:p>
          <w:p w14:paraId="1F42B1C3" w14:textId="77777777" w:rsidR="004302D5" w:rsidRPr="001E665F" w:rsidRDefault="004302D5" w:rsidP="002E716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caps/>
                <w:color w:val="000000" w:themeColor="text1"/>
                <w:sz w:val="18"/>
                <w:szCs w:val="18"/>
              </w:rPr>
            </w:pPr>
            <w:r w:rsidRPr="001E665F">
              <w:rPr>
                <w:rFonts w:ascii="Arial" w:hAnsi="Arial" w:cs="Arial"/>
                <w:b/>
                <w:caps/>
                <w:color w:val="000000" w:themeColor="text1"/>
                <w:sz w:val="18"/>
                <w:szCs w:val="18"/>
              </w:rPr>
              <w:t>/Spadek</w:t>
            </w:r>
          </w:p>
        </w:tc>
        <w:tc>
          <w:tcPr>
            <w:tcW w:w="562" w:type="pct"/>
            <w:shd w:val="clear" w:color="auto" w:fill="FFFFFF" w:themeFill="background1"/>
            <w:vAlign w:val="center"/>
          </w:tcPr>
          <w:p w14:paraId="5CAA54F6" w14:textId="77777777" w:rsidR="004302D5" w:rsidRPr="001E665F" w:rsidRDefault="004302D5" w:rsidP="002E716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caps/>
                <w:color w:val="000000" w:themeColor="text1"/>
                <w:sz w:val="18"/>
                <w:szCs w:val="18"/>
              </w:rPr>
            </w:pPr>
            <w:r w:rsidRPr="001E665F">
              <w:rPr>
                <w:rFonts w:ascii="Arial" w:hAnsi="Arial" w:cs="Arial"/>
                <w:b/>
                <w:caps/>
                <w:color w:val="000000" w:themeColor="text1"/>
                <w:sz w:val="18"/>
                <w:szCs w:val="18"/>
              </w:rPr>
              <w:t>Wzrost</w:t>
            </w:r>
          </w:p>
          <w:p w14:paraId="0D8A5A61" w14:textId="77777777" w:rsidR="004302D5" w:rsidRPr="001E665F" w:rsidRDefault="004302D5" w:rsidP="002E716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caps/>
                <w:color w:val="000000" w:themeColor="text1"/>
                <w:sz w:val="18"/>
                <w:szCs w:val="18"/>
              </w:rPr>
            </w:pPr>
            <w:r w:rsidRPr="001E665F">
              <w:rPr>
                <w:rFonts w:ascii="Arial" w:hAnsi="Arial" w:cs="Arial"/>
                <w:b/>
                <w:caps/>
                <w:color w:val="000000" w:themeColor="text1"/>
                <w:sz w:val="18"/>
                <w:szCs w:val="18"/>
              </w:rPr>
              <w:t>/Spadek %</w:t>
            </w:r>
          </w:p>
        </w:tc>
        <w:tc>
          <w:tcPr>
            <w:tcW w:w="562" w:type="pct"/>
            <w:shd w:val="clear" w:color="auto" w:fill="FFFFFF" w:themeFill="background1"/>
            <w:vAlign w:val="center"/>
          </w:tcPr>
          <w:p w14:paraId="0FB9FC21" w14:textId="77777777" w:rsidR="004302D5" w:rsidRPr="001E665F" w:rsidRDefault="004302D5" w:rsidP="002E716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caps/>
                <w:color w:val="000000" w:themeColor="text1"/>
                <w:sz w:val="18"/>
                <w:szCs w:val="18"/>
              </w:rPr>
            </w:pPr>
            <w:r w:rsidRPr="001E665F">
              <w:rPr>
                <w:rFonts w:ascii="Arial" w:hAnsi="Arial" w:cs="Arial"/>
                <w:b/>
                <w:caps/>
                <w:color w:val="000000" w:themeColor="text1"/>
                <w:sz w:val="18"/>
                <w:szCs w:val="18"/>
              </w:rPr>
              <w:t xml:space="preserve">UDZIAŁ </w:t>
            </w:r>
          </w:p>
          <w:p w14:paraId="6D0A3D00" w14:textId="69A8E614" w:rsidR="004302D5" w:rsidRPr="001E665F" w:rsidRDefault="004302D5" w:rsidP="002E716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caps/>
                <w:color w:val="000000" w:themeColor="text1"/>
                <w:sz w:val="18"/>
                <w:szCs w:val="18"/>
              </w:rPr>
            </w:pPr>
            <w:r w:rsidRPr="001E665F">
              <w:rPr>
                <w:rFonts w:ascii="Arial" w:hAnsi="Arial" w:cs="Arial"/>
                <w:b/>
                <w:caps/>
                <w:color w:val="000000" w:themeColor="text1"/>
                <w:sz w:val="18"/>
                <w:szCs w:val="18"/>
              </w:rPr>
              <w:t>W WOJ 202</w:t>
            </w:r>
            <w:r w:rsidR="00F60281" w:rsidRPr="001E665F">
              <w:rPr>
                <w:rFonts w:ascii="Arial" w:hAnsi="Arial" w:cs="Arial"/>
                <w:b/>
                <w:caps/>
                <w:color w:val="000000" w:themeColor="text1"/>
                <w:sz w:val="18"/>
                <w:szCs w:val="18"/>
              </w:rPr>
              <w:t>3</w:t>
            </w:r>
          </w:p>
          <w:p w14:paraId="3CD31FFD" w14:textId="77777777" w:rsidR="004302D5" w:rsidRPr="001E665F" w:rsidRDefault="004302D5" w:rsidP="002E716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caps/>
                <w:color w:val="000000" w:themeColor="text1"/>
                <w:sz w:val="18"/>
                <w:szCs w:val="18"/>
              </w:rPr>
            </w:pPr>
          </w:p>
        </w:tc>
        <w:tc>
          <w:tcPr>
            <w:tcW w:w="562" w:type="pct"/>
            <w:shd w:val="clear" w:color="auto" w:fill="FFFFFF" w:themeFill="background1"/>
            <w:vAlign w:val="center"/>
          </w:tcPr>
          <w:p w14:paraId="0A7EF179" w14:textId="77777777" w:rsidR="004302D5" w:rsidRPr="001E665F" w:rsidRDefault="004302D5" w:rsidP="002E716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caps/>
                <w:color w:val="000000" w:themeColor="text1"/>
                <w:sz w:val="18"/>
                <w:szCs w:val="18"/>
              </w:rPr>
            </w:pPr>
            <w:r w:rsidRPr="001E665F">
              <w:rPr>
                <w:rFonts w:ascii="Arial" w:hAnsi="Arial" w:cs="Arial"/>
                <w:b/>
                <w:caps/>
                <w:color w:val="000000" w:themeColor="text1"/>
                <w:sz w:val="18"/>
                <w:szCs w:val="18"/>
              </w:rPr>
              <w:t xml:space="preserve">UDZIAŁ </w:t>
            </w:r>
          </w:p>
          <w:p w14:paraId="43026A27" w14:textId="0EBAA2B8" w:rsidR="004302D5" w:rsidRPr="001E665F" w:rsidRDefault="004302D5" w:rsidP="002E716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caps/>
                <w:color w:val="000000" w:themeColor="text1"/>
                <w:sz w:val="18"/>
                <w:szCs w:val="18"/>
              </w:rPr>
            </w:pPr>
            <w:r w:rsidRPr="001E665F">
              <w:rPr>
                <w:rFonts w:ascii="Arial" w:hAnsi="Arial" w:cs="Arial"/>
                <w:b/>
                <w:caps/>
                <w:color w:val="000000" w:themeColor="text1"/>
                <w:sz w:val="18"/>
                <w:szCs w:val="18"/>
              </w:rPr>
              <w:t>W WOJ 202</w:t>
            </w:r>
            <w:r w:rsidR="00F60281" w:rsidRPr="001E665F">
              <w:rPr>
                <w:rFonts w:ascii="Arial" w:hAnsi="Arial" w:cs="Arial"/>
                <w:b/>
                <w:caps/>
                <w:color w:val="000000" w:themeColor="text1"/>
                <w:sz w:val="18"/>
                <w:szCs w:val="18"/>
              </w:rPr>
              <w:t>4</w:t>
            </w:r>
          </w:p>
          <w:p w14:paraId="4EAF20AD" w14:textId="77777777" w:rsidR="004302D5" w:rsidRPr="001E665F" w:rsidRDefault="004302D5" w:rsidP="002E716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caps/>
                <w:color w:val="000000" w:themeColor="text1"/>
                <w:sz w:val="18"/>
                <w:szCs w:val="18"/>
              </w:rPr>
            </w:pPr>
          </w:p>
        </w:tc>
      </w:tr>
      <w:tr w:rsidR="001E665F" w:rsidRPr="001E665F" w14:paraId="2C9DD6FF" w14:textId="77777777" w:rsidTr="00151C51">
        <w:trPr>
          <w:trHeight w:hRule="exact" w:val="369"/>
        </w:trPr>
        <w:tc>
          <w:tcPr>
            <w:tcW w:w="1627" w:type="pct"/>
            <w:shd w:val="clear" w:color="auto" w:fill="FFFFFF" w:themeFill="background1"/>
            <w:vAlign w:val="center"/>
          </w:tcPr>
          <w:p w14:paraId="2B5124A8" w14:textId="77777777" w:rsidR="001E665F" w:rsidRPr="001E665F" w:rsidRDefault="001E665F" w:rsidP="001E665F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E665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OGÓŁEM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7FB53" w14:textId="45E8F608" w:rsidR="001E665F" w:rsidRPr="001E665F" w:rsidRDefault="001E665F" w:rsidP="001E665F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12222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18521" w14:textId="15335BC3" w:rsidR="001E665F" w:rsidRPr="001E665F" w:rsidRDefault="001E665F" w:rsidP="001E665F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12893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D24FF" w14:textId="6E540CEC" w:rsidR="001E665F" w:rsidRPr="001E665F" w:rsidRDefault="001E665F" w:rsidP="001E665F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671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11497" w14:textId="2980A5B5" w:rsidR="001E665F" w:rsidRPr="001E665F" w:rsidRDefault="001E665F" w:rsidP="001E665F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5,5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FC96A" w14:textId="4761E0DA" w:rsidR="001E665F" w:rsidRPr="001E665F" w:rsidRDefault="001E665F" w:rsidP="001E665F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E91D9" w14:textId="10FBEBB5" w:rsidR="001E665F" w:rsidRPr="001E665F" w:rsidRDefault="001E665F" w:rsidP="001E665F">
            <w:pPr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1E665F" w:rsidRPr="001E665F" w14:paraId="6CDF7F02" w14:textId="77777777" w:rsidTr="00151C51">
        <w:trPr>
          <w:trHeight w:hRule="exact" w:val="369"/>
        </w:trPr>
        <w:tc>
          <w:tcPr>
            <w:tcW w:w="1627" w:type="pct"/>
            <w:shd w:val="clear" w:color="auto" w:fill="BFBFBF" w:themeFill="background1" w:themeFillShade="BF"/>
            <w:vAlign w:val="center"/>
          </w:tcPr>
          <w:p w14:paraId="3E4DD213" w14:textId="77777777" w:rsidR="001E665F" w:rsidRPr="001E665F" w:rsidRDefault="001E665F" w:rsidP="001E665F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E665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KMP BIAŁA PODLASKA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A8100CA" w14:textId="2B8E306F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996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2080FB6" w14:textId="08E4D637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1107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A4F9A27" w14:textId="4DFA9ED2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AD98642" w14:textId="22ABC9E3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11,1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60085BF" w14:textId="336CDD03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8,1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D1795ED" w14:textId="726783DE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8,6</w:t>
            </w:r>
          </w:p>
        </w:tc>
      </w:tr>
      <w:tr w:rsidR="001E665F" w:rsidRPr="001E665F" w14:paraId="41E20F84" w14:textId="77777777" w:rsidTr="00151C51">
        <w:trPr>
          <w:trHeight w:hRule="exact" w:val="369"/>
        </w:trPr>
        <w:tc>
          <w:tcPr>
            <w:tcW w:w="1627" w:type="pct"/>
            <w:shd w:val="clear" w:color="auto" w:fill="FFFFFF" w:themeFill="background1"/>
            <w:vAlign w:val="center"/>
          </w:tcPr>
          <w:p w14:paraId="55186EBB" w14:textId="77777777" w:rsidR="001E665F" w:rsidRPr="001E665F" w:rsidRDefault="001E665F" w:rsidP="001E665F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E665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KMP CHEŁM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CD147" w14:textId="083ADC4E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928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665C" w14:textId="55224B2A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953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4C1E5" w14:textId="1FAA7841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4C60" w14:textId="69D421F7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2,7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1E514" w14:textId="0A27DE18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7,6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E00D1" w14:textId="367FFEA2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7,4</w:t>
            </w:r>
          </w:p>
        </w:tc>
      </w:tr>
      <w:tr w:rsidR="001E665F" w:rsidRPr="001E665F" w14:paraId="448B40E9" w14:textId="77777777" w:rsidTr="00151C51">
        <w:trPr>
          <w:trHeight w:hRule="exact" w:val="369"/>
        </w:trPr>
        <w:tc>
          <w:tcPr>
            <w:tcW w:w="1627" w:type="pct"/>
            <w:shd w:val="clear" w:color="auto" w:fill="BFBFBF" w:themeFill="background1" w:themeFillShade="BF"/>
            <w:vAlign w:val="center"/>
          </w:tcPr>
          <w:p w14:paraId="187A20A2" w14:textId="77777777" w:rsidR="001E665F" w:rsidRPr="001E665F" w:rsidRDefault="001E665F" w:rsidP="001E665F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E665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KMP LUBLIN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042ACFD" w14:textId="6758645E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4248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8F319FC" w14:textId="450F49FB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4363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138BB9A" w14:textId="7696083C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115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881E1BA" w14:textId="74C6CEC5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2,7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9BD9429" w14:textId="09F747D7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34,8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8E99879" w14:textId="6E8BC8B6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33,8</w:t>
            </w:r>
          </w:p>
        </w:tc>
      </w:tr>
      <w:tr w:rsidR="001E665F" w:rsidRPr="001E665F" w14:paraId="64A4B5EA" w14:textId="77777777" w:rsidTr="00151C51">
        <w:trPr>
          <w:trHeight w:hRule="exact" w:val="369"/>
        </w:trPr>
        <w:tc>
          <w:tcPr>
            <w:tcW w:w="1627" w:type="pct"/>
            <w:shd w:val="clear" w:color="auto" w:fill="FFFFFF" w:themeFill="background1"/>
            <w:vAlign w:val="center"/>
          </w:tcPr>
          <w:p w14:paraId="2D45F427" w14:textId="77777777" w:rsidR="001E665F" w:rsidRPr="001E665F" w:rsidRDefault="001E665F" w:rsidP="001E665F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E665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KMP ZAMOŚĆ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436E9" w14:textId="039FE482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831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B7211" w14:textId="280E0268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856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3E5E5" w14:textId="3C7F0595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75571" w14:textId="7005E8A3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7BF6" w14:textId="2DBAA84E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6,8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150C7" w14:textId="6CD7922C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6,6</w:t>
            </w:r>
          </w:p>
        </w:tc>
      </w:tr>
      <w:tr w:rsidR="001E665F" w:rsidRPr="001E665F" w14:paraId="5BE483D9" w14:textId="77777777" w:rsidTr="00151C51">
        <w:trPr>
          <w:trHeight w:hRule="exact" w:val="369"/>
        </w:trPr>
        <w:tc>
          <w:tcPr>
            <w:tcW w:w="1627" w:type="pct"/>
            <w:shd w:val="clear" w:color="auto" w:fill="BFBFBF" w:themeFill="background1" w:themeFillShade="BF"/>
            <w:vAlign w:val="center"/>
          </w:tcPr>
          <w:p w14:paraId="1DE3B7C3" w14:textId="77777777" w:rsidR="001E665F" w:rsidRPr="001E665F" w:rsidRDefault="001E665F" w:rsidP="001E665F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E665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KPP BIŁGORAJ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40D80F1" w14:textId="250F9A05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397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51873DE" w14:textId="62948B5B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416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621EF15" w14:textId="77B2FE38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EDDAD86" w14:textId="28CF9438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4,8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956F707" w14:textId="3E75F525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3,2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84F7912" w14:textId="4E4A6D40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3,2</w:t>
            </w:r>
          </w:p>
        </w:tc>
      </w:tr>
      <w:tr w:rsidR="001E665F" w:rsidRPr="001E665F" w14:paraId="639C99C1" w14:textId="77777777" w:rsidTr="00151C51">
        <w:trPr>
          <w:trHeight w:hRule="exact" w:val="369"/>
        </w:trPr>
        <w:tc>
          <w:tcPr>
            <w:tcW w:w="1627" w:type="pct"/>
            <w:shd w:val="clear" w:color="auto" w:fill="FFFFFF" w:themeFill="background1"/>
            <w:vAlign w:val="center"/>
          </w:tcPr>
          <w:p w14:paraId="68A313A4" w14:textId="77777777" w:rsidR="001E665F" w:rsidRPr="001E665F" w:rsidRDefault="001E665F" w:rsidP="001E665F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E665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KPP HRUBIESZÓW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5656D" w14:textId="184DFDCE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306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0E130" w14:textId="030E7B3E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304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BB910" w14:textId="5D9A9DDD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-2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797B8" w14:textId="0FA704CD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-0,7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43FD1" w14:textId="156FEAF7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2,5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103D3" w14:textId="0195CBF1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2,4</w:t>
            </w:r>
          </w:p>
        </w:tc>
      </w:tr>
      <w:tr w:rsidR="001E665F" w:rsidRPr="001E665F" w14:paraId="495EB702" w14:textId="77777777" w:rsidTr="00151C51">
        <w:trPr>
          <w:trHeight w:hRule="exact" w:val="369"/>
        </w:trPr>
        <w:tc>
          <w:tcPr>
            <w:tcW w:w="1627" w:type="pct"/>
            <w:shd w:val="clear" w:color="auto" w:fill="BFBFBF" w:themeFill="background1" w:themeFillShade="BF"/>
            <w:vAlign w:val="center"/>
          </w:tcPr>
          <w:p w14:paraId="09C374BB" w14:textId="77777777" w:rsidR="001E665F" w:rsidRPr="001E665F" w:rsidRDefault="001E665F" w:rsidP="001E665F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E665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KPP JANÓW LUBELSKI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A61E7D3" w14:textId="6ABD9798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163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90764D8" w14:textId="066D8128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163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BB4681D" w14:textId="32009FCB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30B22D6" w14:textId="5CFEF46E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D4440C9" w14:textId="3BF3F6F4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E763F13" w14:textId="1955C410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1,3</w:t>
            </w:r>
          </w:p>
        </w:tc>
      </w:tr>
      <w:tr w:rsidR="001E665F" w:rsidRPr="001E665F" w14:paraId="04BC5373" w14:textId="77777777" w:rsidTr="00151C51">
        <w:trPr>
          <w:trHeight w:hRule="exact" w:val="369"/>
        </w:trPr>
        <w:tc>
          <w:tcPr>
            <w:tcW w:w="1627" w:type="pct"/>
            <w:shd w:val="clear" w:color="auto" w:fill="FFFFFF" w:themeFill="background1"/>
            <w:vAlign w:val="center"/>
          </w:tcPr>
          <w:p w14:paraId="519FB259" w14:textId="77777777" w:rsidR="001E665F" w:rsidRPr="001E665F" w:rsidRDefault="001E665F" w:rsidP="001E665F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E665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KPP KRASNYSTAW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9EC60" w14:textId="0A4F4FFD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309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E1C3B" w14:textId="1FBC5CE7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DD8EC" w14:textId="1844C20B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7DF9A" w14:textId="20D4D559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5,2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9F92E" w14:textId="20097766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2,5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91236" w14:textId="26364325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2,5</w:t>
            </w:r>
          </w:p>
        </w:tc>
      </w:tr>
      <w:tr w:rsidR="001E665F" w:rsidRPr="001E665F" w14:paraId="35A4C8F7" w14:textId="77777777" w:rsidTr="00151C51">
        <w:trPr>
          <w:trHeight w:hRule="exact" w:val="369"/>
        </w:trPr>
        <w:tc>
          <w:tcPr>
            <w:tcW w:w="1627" w:type="pct"/>
            <w:shd w:val="clear" w:color="auto" w:fill="BFBFBF" w:themeFill="background1" w:themeFillShade="BF"/>
            <w:vAlign w:val="center"/>
          </w:tcPr>
          <w:p w14:paraId="47DA0E3C" w14:textId="77777777" w:rsidR="001E665F" w:rsidRPr="001E665F" w:rsidRDefault="001E665F" w:rsidP="001E665F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E665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KPP KRAŚNIK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360FB20" w14:textId="0ABABA09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382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A8EC09D" w14:textId="387FABB5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410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17FED2D" w14:textId="14EB20B0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3BA9C48" w14:textId="1B51C2ED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7,3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90A5430" w14:textId="2AAFC069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3,1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C4CB411" w14:textId="33754C78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3,2</w:t>
            </w:r>
          </w:p>
        </w:tc>
      </w:tr>
      <w:tr w:rsidR="001E665F" w:rsidRPr="001E665F" w14:paraId="17709FC6" w14:textId="77777777" w:rsidTr="00151C51">
        <w:trPr>
          <w:trHeight w:hRule="exact" w:val="369"/>
        </w:trPr>
        <w:tc>
          <w:tcPr>
            <w:tcW w:w="1627" w:type="pct"/>
            <w:shd w:val="clear" w:color="auto" w:fill="FFFFFF" w:themeFill="background1"/>
            <w:vAlign w:val="center"/>
          </w:tcPr>
          <w:p w14:paraId="0DBE8EF0" w14:textId="77777777" w:rsidR="001E665F" w:rsidRPr="001E665F" w:rsidRDefault="001E665F" w:rsidP="001E665F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E665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KPP LUBARTÓW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E538B" w14:textId="360366A5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484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7EAD7" w14:textId="3B85939F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535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910CB" w14:textId="0E7CFFC6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64204" w14:textId="6C6D0D91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10,5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F807A" w14:textId="2EAE6E2F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4,0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086D0" w14:textId="74C5DA50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4,1</w:t>
            </w:r>
          </w:p>
        </w:tc>
      </w:tr>
      <w:tr w:rsidR="001E665F" w:rsidRPr="001E665F" w14:paraId="3947FFE9" w14:textId="77777777" w:rsidTr="00151C51">
        <w:trPr>
          <w:trHeight w:hRule="exact" w:val="369"/>
        </w:trPr>
        <w:tc>
          <w:tcPr>
            <w:tcW w:w="1627" w:type="pct"/>
            <w:shd w:val="clear" w:color="auto" w:fill="BFBFBF" w:themeFill="background1" w:themeFillShade="BF"/>
            <w:vAlign w:val="center"/>
          </w:tcPr>
          <w:p w14:paraId="56AE29F9" w14:textId="77777777" w:rsidR="001E665F" w:rsidRPr="001E665F" w:rsidRDefault="001E665F" w:rsidP="001E665F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E665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KPP ŁĘCZNA 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28D1463" w14:textId="655515B6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9541F7D" w14:textId="0C2EE1A1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B48CC43" w14:textId="7D929049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2D0F59D" w14:textId="7AB64690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1,6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56B689E" w14:textId="3DBE00DE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2,6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4995468" w14:textId="3D34168C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2,5</w:t>
            </w:r>
          </w:p>
        </w:tc>
      </w:tr>
      <w:tr w:rsidR="001E665F" w:rsidRPr="001E665F" w14:paraId="0DA02EC3" w14:textId="77777777" w:rsidTr="00151C51">
        <w:trPr>
          <w:trHeight w:hRule="exact" w:val="369"/>
        </w:trPr>
        <w:tc>
          <w:tcPr>
            <w:tcW w:w="1627" w:type="pct"/>
            <w:shd w:val="clear" w:color="auto" w:fill="FFFFFF" w:themeFill="background1"/>
            <w:vAlign w:val="center"/>
          </w:tcPr>
          <w:p w14:paraId="1A31574D" w14:textId="77777777" w:rsidR="001E665F" w:rsidRPr="001E665F" w:rsidRDefault="001E665F" w:rsidP="001E665F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E665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KPP ŁUKÓW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EEDA6" w14:textId="1251C0CB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498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000D9" w14:textId="655DED9B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550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D754D" w14:textId="5F71468C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D72D" w14:textId="17AC50A3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10,4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0A8C6" w14:textId="489E46A5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4,1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77C17" w14:textId="7B090214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4,3</w:t>
            </w:r>
          </w:p>
        </w:tc>
      </w:tr>
      <w:tr w:rsidR="001E665F" w:rsidRPr="001E665F" w14:paraId="67A5BCE9" w14:textId="77777777" w:rsidTr="00151C51">
        <w:trPr>
          <w:trHeight w:hRule="exact" w:val="369"/>
        </w:trPr>
        <w:tc>
          <w:tcPr>
            <w:tcW w:w="1627" w:type="pct"/>
            <w:shd w:val="clear" w:color="auto" w:fill="BFBFBF" w:themeFill="background1" w:themeFillShade="BF"/>
            <w:vAlign w:val="center"/>
          </w:tcPr>
          <w:p w14:paraId="552EAF5A" w14:textId="77777777" w:rsidR="001E665F" w:rsidRPr="001E665F" w:rsidRDefault="001E665F" w:rsidP="001E665F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E665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KPP OPOLE LUB.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B09F897" w14:textId="23A1A6D0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186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892C472" w14:textId="0B89429F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245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187328A" w14:textId="2BCD850F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AAAABE6" w14:textId="06766C3D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31,7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091999C" w14:textId="08232732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CBE9D4E" w14:textId="47A36422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1,9</w:t>
            </w:r>
          </w:p>
        </w:tc>
      </w:tr>
      <w:tr w:rsidR="001E665F" w:rsidRPr="001E665F" w14:paraId="06D3B92B" w14:textId="77777777" w:rsidTr="00151C51">
        <w:trPr>
          <w:trHeight w:hRule="exact" w:val="369"/>
        </w:trPr>
        <w:tc>
          <w:tcPr>
            <w:tcW w:w="1627" w:type="pct"/>
            <w:shd w:val="clear" w:color="auto" w:fill="FFFFFF" w:themeFill="background1"/>
            <w:vAlign w:val="center"/>
          </w:tcPr>
          <w:p w14:paraId="5C4D1A86" w14:textId="77777777" w:rsidR="001E665F" w:rsidRPr="001E665F" w:rsidRDefault="001E665F" w:rsidP="001E665F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E665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KPP PARCZEW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F6564" w14:textId="62454451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160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17796" w14:textId="165ABAB5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169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56931" w14:textId="31B97F15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6360" w14:textId="344D0D7D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5,6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E4D56" w14:textId="0B0B4B7B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9D8ED" w14:textId="4B5B63B5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1,3</w:t>
            </w:r>
          </w:p>
        </w:tc>
      </w:tr>
      <w:tr w:rsidR="001E665F" w:rsidRPr="001E665F" w14:paraId="5ADE2C61" w14:textId="77777777" w:rsidTr="00151C51">
        <w:trPr>
          <w:trHeight w:hRule="exact" w:val="369"/>
        </w:trPr>
        <w:tc>
          <w:tcPr>
            <w:tcW w:w="1627" w:type="pct"/>
            <w:shd w:val="clear" w:color="auto" w:fill="BFBFBF" w:themeFill="background1" w:themeFillShade="BF"/>
            <w:vAlign w:val="center"/>
          </w:tcPr>
          <w:p w14:paraId="03735B86" w14:textId="77777777" w:rsidR="001E665F" w:rsidRPr="001E665F" w:rsidRDefault="001E665F" w:rsidP="001E665F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E665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KPP PUŁAWY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B8AE04B" w14:textId="0C0CEF2C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656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9CB9B6E" w14:textId="67402B59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714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31679F1" w14:textId="23CBD04C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050E820" w14:textId="5D02BAB7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8,8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AE5B15F" w14:textId="4CC1E6C8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5,4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8D267A0" w14:textId="45BF5A80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5,5</w:t>
            </w:r>
          </w:p>
        </w:tc>
      </w:tr>
      <w:tr w:rsidR="001E665F" w:rsidRPr="001E665F" w14:paraId="4BD127E7" w14:textId="77777777" w:rsidTr="00151C51">
        <w:trPr>
          <w:trHeight w:hRule="exact" w:val="369"/>
        </w:trPr>
        <w:tc>
          <w:tcPr>
            <w:tcW w:w="1627" w:type="pct"/>
            <w:shd w:val="clear" w:color="auto" w:fill="FFFFFF" w:themeFill="background1"/>
            <w:vAlign w:val="center"/>
          </w:tcPr>
          <w:p w14:paraId="18597B7A" w14:textId="77777777" w:rsidR="001E665F" w:rsidRPr="001E665F" w:rsidRDefault="001E665F" w:rsidP="001E665F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E665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KPP RADZYŃ PODL.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2C2EC" w14:textId="58FFC427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241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CBC24" w14:textId="6714FC55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254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A73D7" w14:textId="2B2145DC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AD2E1" w14:textId="3681E1DD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5,4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8B80F" w14:textId="2FC2A611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A0BBD" w14:textId="5969984A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2,0</w:t>
            </w:r>
          </w:p>
        </w:tc>
      </w:tr>
      <w:tr w:rsidR="001E665F" w:rsidRPr="001E665F" w14:paraId="2AAC59D5" w14:textId="77777777" w:rsidTr="00151C51">
        <w:trPr>
          <w:trHeight w:hRule="exact" w:val="369"/>
        </w:trPr>
        <w:tc>
          <w:tcPr>
            <w:tcW w:w="1627" w:type="pct"/>
            <w:shd w:val="clear" w:color="auto" w:fill="BFBFBF" w:themeFill="background1" w:themeFillShade="BF"/>
            <w:vAlign w:val="center"/>
          </w:tcPr>
          <w:p w14:paraId="31F4A561" w14:textId="77777777" w:rsidR="001E665F" w:rsidRPr="001E665F" w:rsidRDefault="001E665F" w:rsidP="001E665F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E665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KPP RYKI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17959A0" w14:textId="43043EFA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261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7700B5D" w14:textId="14F0CC79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329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070F07D" w14:textId="74E0F4A7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7C6AF12" w14:textId="75169B6F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26,1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C372035" w14:textId="7F55D965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2,1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9DB3C7D" w14:textId="1B82036F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2,6</w:t>
            </w:r>
          </w:p>
        </w:tc>
      </w:tr>
      <w:tr w:rsidR="001E665F" w:rsidRPr="001E665F" w14:paraId="59D50FB0" w14:textId="77777777" w:rsidTr="00151C51">
        <w:trPr>
          <w:trHeight w:hRule="exact" w:val="369"/>
        </w:trPr>
        <w:tc>
          <w:tcPr>
            <w:tcW w:w="1627" w:type="pct"/>
            <w:shd w:val="clear" w:color="auto" w:fill="FFFFFF" w:themeFill="background1"/>
            <w:vAlign w:val="center"/>
          </w:tcPr>
          <w:p w14:paraId="30FF12BA" w14:textId="77777777" w:rsidR="001E665F" w:rsidRPr="001E665F" w:rsidRDefault="001E665F" w:rsidP="001E665F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E665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KPP ŚWIDNIK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E34F3" w14:textId="65CA8A05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405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1DC7" w14:textId="261DD3B6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378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D2A6C" w14:textId="614FA430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-27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11D84" w14:textId="475AB2AF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-6,7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63834" w14:textId="7D85B6F7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70844" w14:textId="0DC9284E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2,9</w:t>
            </w:r>
          </w:p>
        </w:tc>
      </w:tr>
      <w:tr w:rsidR="001E665F" w:rsidRPr="001E665F" w14:paraId="4618C533" w14:textId="77777777" w:rsidTr="00151C51">
        <w:trPr>
          <w:trHeight w:hRule="exact" w:val="369"/>
        </w:trPr>
        <w:tc>
          <w:tcPr>
            <w:tcW w:w="1627" w:type="pct"/>
            <w:shd w:val="clear" w:color="auto" w:fill="BFBFBF" w:themeFill="background1" w:themeFillShade="BF"/>
            <w:vAlign w:val="center"/>
          </w:tcPr>
          <w:p w14:paraId="5DC7BDDC" w14:textId="77777777" w:rsidR="001E665F" w:rsidRPr="001E665F" w:rsidRDefault="001E665F" w:rsidP="001E665F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E665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KPP TOMASZÓW LUB.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2CB827A" w14:textId="791BF480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272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4596F30" w14:textId="407FCD3C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308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60B81B7" w14:textId="01F13EA8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27C3E4C" w14:textId="1EFD6DED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13,2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36EA3E7" w14:textId="7B6EEE18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2,2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692BAE6" w14:textId="69B10D1F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2,4</w:t>
            </w:r>
          </w:p>
        </w:tc>
      </w:tr>
      <w:tr w:rsidR="001E665F" w:rsidRPr="001E665F" w14:paraId="726E3E6B" w14:textId="77777777" w:rsidTr="00151C51">
        <w:trPr>
          <w:trHeight w:hRule="exact" w:val="369"/>
        </w:trPr>
        <w:tc>
          <w:tcPr>
            <w:tcW w:w="1627" w:type="pct"/>
            <w:shd w:val="clear" w:color="auto" w:fill="FFFFFF" w:themeFill="background1"/>
            <w:vAlign w:val="center"/>
          </w:tcPr>
          <w:p w14:paraId="3F51FF7B" w14:textId="77777777" w:rsidR="001E665F" w:rsidRPr="001E665F" w:rsidRDefault="001E665F" w:rsidP="001E665F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E665F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KPP WŁODAWA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2F63D" w14:textId="48514896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180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D52DC" w14:textId="715A72AA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190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08D74" w14:textId="35EDCB3C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5237" w14:textId="7E9A90CA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5,6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1CEDD" w14:textId="0AB186FA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C7AD" w14:textId="5793E662" w:rsidR="001E665F" w:rsidRPr="001E665F" w:rsidRDefault="001E665F" w:rsidP="001E665F">
            <w:pPr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1E665F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1,5</w:t>
            </w:r>
          </w:p>
        </w:tc>
      </w:tr>
    </w:tbl>
    <w:p w14:paraId="0A5D7168" w14:textId="77777777" w:rsidR="004302D5" w:rsidRPr="00D6310A" w:rsidRDefault="004302D5" w:rsidP="004302D5">
      <w:pPr>
        <w:jc w:val="both"/>
        <w:rPr>
          <w:rFonts w:ascii="Arial" w:hAnsi="Arial" w:cs="Arial"/>
          <w:color w:val="000000" w:themeColor="text1"/>
          <w:sz w:val="20"/>
        </w:rPr>
      </w:pPr>
    </w:p>
    <w:p w14:paraId="3DD450DD" w14:textId="5F0B5AF2" w:rsidR="00512E37" w:rsidRPr="00D6310A" w:rsidRDefault="004302D5" w:rsidP="00B964A5">
      <w:pPr>
        <w:pStyle w:val="Tekstpodstawowywcity"/>
        <w:ind w:firstLine="708"/>
        <w:rPr>
          <w:rFonts w:ascii="Arial" w:hAnsi="Arial" w:cs="Arial"/>
          <w:bCs/>
          <w:color w:val="000000" w:themeColor="text1"/>
          <w:sz w:val="20"/>
          <w:szCs w:val="20"/>
        </w:rPr>
      </w:pPr>
      <w:r w:rsidRPr="00D6310A">
        <w:rPr>
          <w:rFonts w:ascii="Arial" w:hAnsi="Arial" w:cs="Arial"/>
          <w:bCs/>
          <w:color w:val="000000" w:themeColor="text1"/>
          <w:sz w:val="20"/>
          <w:szCs w:val="20"/>
        </w:rPr>
        <w:t xml:space="preserve">Według wstępnych danych uczestnicy ruchu drogowego będący pod działaniem alkoholu byli sprawcami </w:t>
      </w:r>
      <w:r w:rsidR="002A573B">
        <w:rPr>
          <w:rFonts w:ascii="Arial" w:hAnsi="Arial" w:cs="Arial"/>
          <w:bCs/>
          <w:color w:val="000000" w:themeColor="text1"/>
          <w:sz w:val="20"/>
          <w:szCs w:val="20"/>
        </w:rPr>
        <w:t>438</w:t>
      </w:r>
      <w:r w:rsidRPr="00D6310A">
        <w:rPr>
          <w:rFonts w:ascii="Arial" w:hAnsi="Arial" w:cs="Arial"/>
          <w:bCs/>
          <w:color w:val="000000" w:themeColor="text1"/>
          <w:sz w:val="20"/>
          <w:szCs w:val="20"/>
        </w:rPr>
        <w:t xml:space="preserve"> kolizji </w:t>
      </w:r>
      <w:r w:rsidR="008C5BD9" w:rsidRPr="00D6310A">
        <w:rPr>
          <w:rFonts w:ascii="Arial" w:hAnsi="Arial" w:cs="Arial"/>
          <w:bCs/>
          <w:color w:val="000000" w:themeColor="text1"/>
          <w:sz w:val="20"/>
          <w:szCs w:val="20"/>
        </w:rPr>
        <w:t xml:space="preserve"> (</w:t>
      </w:r>
      <w:r w:rsidR="002A573B">
        <w:rPr>
          <w:rFonts w:ascii="Arial" w:hAnsi="Arial" w:cs="Arial"/>
          <w:bCs/>
          <w:color w:val="000000" w:themeColor="text1"/>
          <w:sz w:val="20"/>
          <w:szCs w:val="20"/>
        </w:rPr>
        <w:t>wzrost</w:t>
      </w:r>
      <w:r w:rsidR="009D4B7E" w:rsidRPr="00D6310A">
        <w:rPr>
          <w:rFonts w:ascii="Arial" w:hAnsi="Arial" w:cs="Arial"/>
          <w:bCs/>
          <w:color w:val="000000" w:themeColor="text1"/>
          <w:sz w:val="20"/>
          <w:szCs w:val="20"/>
        </w:rPr>
        <w:t xml:space="preserve"> o </w:t>
      </w:r>
      <w:r w:rsidR="002A573B">
        <w:rPr>
          <w:rFonts w:ascii="Arial" w:hAnsi="Arial" w:cs="Arial"/>
          <w:bCs/>
          <w:color w:val="000000" w:themeColor="text1"/>
          <w:sz w:val="20"/>
          <w:szCs w:val="20"/>
        </w:rPr>
        <w:t>7</w:t>
      </w:r>
      <w:r w:rsidR="008C5BD9" w:rsidRPr="00D6310A">
        <w:rPr>
          <w:rFonts w:ascii="Arial" w:hAnsi="Arial" w:cs="Arial"/>
          <w:bCs/>
          <w:color w:val="000000" w:themeColor="text1"/>
          <w:sz w:val="20"/>
          <w:szCs w:val="20"/>
        </w:rPr>
        <w:t xml:space="preserve"> tj. </w:t>
      </w:r>
      <w:r w:rsidR="00EA6AB0">
        <w:rPr>
          <w:rFonts w:ascii="Arial" w:hAnsi="Arial" w:cs="Arial"/>
          <w:bCs/>
          <w:color w:val="000000" w:themeColor="text1"/>
          <w:sz w:val="20"/>
          <w:szCs w:val="20"/>
        </w:rPr>
        <w:t>1</w:t>
      </w:r>
      <w:r w:rsidR="00021EF2" w:rsidRPr="00D6310A">
        <w:rPr>
          <w:rFonts w:ascii="Arial" w:hAnsi="Arial" w:cs="Arial"/>
          <w:bCs/>
          <w:color w:val="000000" w:themeColor="text1"/>
          <w:sz w:val="20"/>
          <w:szCs w:val="20"/>
        </w:rPr>
        <w:t>,</w:t>
      </w:r>
      <w:r w:rsidR="00EA6AB0">
        <w:rPr>
          <w:rFonts w:ascii="Arial" w:hAnsi="Arial" w:cs="Arial"/>
          <w:bCs/>
          <w:color w:val="000000" w:themeColor="text1"/>
          <w:sz w:val="20"/>
          <w:szCs w:val="20"/>
        </w:rPr>
        <w:t>6</w:t>
      </w:r>
      <w:r w:rsidR="008C5BD9" w:rsidRPr="00D6310A">
        <w:rPr>
          <w:rFonts w:ascii="Arial" w:hAnsi="Arial" w:cs="Arial"/>
          <w:bCs/>
          <w:color w:val="000000" w:themeColor="text1"/>
          <w:sz w:val="20"/>
          <w:szCs w:val="20"/>
        </w:rPr>
        <w:t xml:space="preserve">%) </w:t>
      </w:r>
      <w:r w:rsidRPr="00D6310A">
        <w:rPr>
          <w:rFonts w:ascii="Arial" w:hAnsi="Arial" w:cs="Arial"/>
          <w:bCs/>
          <w:color w:val="000000" w:themeColor="text1"/>
          <w:sz w:val="20"/>
          <w:szCs w:val="20"/>
        </w:rPr>
        <w:t xml:space="preserve">z czego kierujący spowodowali </w:t>
      </w:r>
      <w:r w:rsidR="00000950" w:rsidRPr="00D6310A">
        <w:rPr>
          <w:rFonts w:ascii="Arial" w:hAnsi="Arial" w:cs="Arial"/>
          <w:bCs/>
          <w:color w:val="000000" w:themeColor="text1"/>
          <w:sz w:val="20"/>
          <w:szCs w:val="20"/>
        </w:rPr>
        <w:t xml:space="preserve">- </w:t>
      </w:r>
      <w:r w:rsidR="002A573B">
        <w:rPr>
          <w:rFonts w:ascii="Arial" w:hAnsi="Arial" w:cs="Arial"/>
          <w:bCs/>
          <w:color w:val="000000" w:themeColor="text1"/>
          <w:sz w:val="20"/>
          <w:szCs w:val="20"/>
        </w:rPr>
        <w:t>421</w:t>
      </w:r>
      <w:r w:rsidR="00000950" w:rsidRPr="00D6310A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8C5BD9" w:rsidRPr="00D6310A">
        <w:rPr>
          <w:rFonts w:ascii="Arial" w:hAnsi="Arial" w:cs="Arial"/>
          <w:bCs/>
          <w:color w:val="000000" w:themeColor="text1"/>
          <w:sz w:val="20"/>
          <w:szCs w:val="20"/>
        </w:rPr>
        <w:t>(</w:t>
      </w:r>
      <w:r w:rsidR="002A573B">
        <w:rPr>
          <w:rFonts w:ascii="Arial" w:hAnsi="Arial" w:cs="Arial"/>
          <w:bCs/>
          <w:color w:val="000000" w:themeColor="text1"/>
          <w:sz w:val="20"/>
          <w:szCs w:val="20"/>
        </w:rPr>
        <w:t xml:space="preserve">wzrost </w:t>
      </w:r>
      <w:r w:rsidR="008C5BD9" w:rsidRPr="00D6310A">
        <w:rPr>
          <w:rFonts w:ascii="Arial" w:hAnsi="Arial" w:cs="Arial"/>
          <w:bCs/>
          <w:color w:val="000000" w:themeColor="text1"/>
          <w:sz w:val="20"/>
          <w:szCs w:val="20"/>
        </w:rPr>
        <w:t xml:space="preserve">o </w:t>
      </w:r>
      <w:r w:rsidR="002A573B">
        <w:rPr>
          <w:rFonts w:ascii="Arial" w:hAnsi="Arial" w:cs="Arial"/>
          <w:bCs/>
          <w:color w:val="000000" w:themeColor="text1"/>
          <w:sz w:val="20"/>
          <w:szCs w:val="20"/>
        </w:rPr>
        <w:t>5</w:t>
      </w:r>
      <w:r w:rsidR="008C5BD9" w:rsidRPr="00D6310A">
        <w:rPr>
          <w:rFonts w:ascii="Arial" w:hAnsi="Arial" w:cs="Arial"/>
          <w:bCs/>
          <w:color w:val="000000" w:themeColor="text1"/>
          <w:sz w:val="20"/>
          <w:szCs w:val="20"/>
        </w:rPr>
        <w:t xml:space="preserve"> tj. </w:t>
      </w:r>
      <w:r w:rsidR="00EA6AB0">
        <w:rPr>
          <w:rFonts w:ascii="Arial" w:hAnsi="Arial" w:cs="Arial"/>
          <w:bCs/>
          <w:color w:val="000000" w:themeColor="text1"/>
          <w:sz w:val="20"/>
          <w:szCs w:val="20"/>
        </w:rPr>
        <w:t>1</w:t>
      </w:r>
      <w:r w:rsidR="00000950" w:rsidRPr="00D6310A">
        <w:rPr>
          <w:rFonts w:ascii="Arial" w:hAnsi="Arial" w:cs="Arial"/>
          <w:bCs/>
          <w:color w:val="000000" w:themeColor="text1"/>
          <w:sz w:val="20"/>
          <w:szCs w:val="20"/>
        </w:rPr>
        <w:t>,</w:t>
      </w:r>
      <w:r w:rsidR="00EA6AB0">
        <w:rPr>
          <w:rFonts w:ascii="Arial" w:hAnsi="Arial" w:cs="Arial"/>
          <w:bCs/>
          <w:color w:val="000000" w:themeColor="text1"/>
          <w:sz w:val="20"/>
          <w:szCs w:val="20"/>
        </w:rPr>
        <w:t>2</w:t>
      </w:r>
      <w:r w:rsidR="008C5BD9" w:rsidRPr="00D6310A">
        <w:rPr>
          <w:rFonts w:ascii="Arial" w:hAnsi="Arial" w:cs="Arial"/>
          <w:bCs/>
          <w:color w:val="000000" w:themeColor="text1"/>
          <w:sz w:val="20"/>
          <w:szCs w:val="20"/>
        </w:rPr>
        <w:t>%)</w:t>
      </w:r>
      <w:r w:rsidRPr="00D6310A">
        <w:rPr>
          <w:rFonts w:ascii="Arial" w:hAnsi="Arial" w:cs="Arial"/>
          <w:bCs/>
          <w:color w:val="000000" w:themeColor="text1"/>
          <w:sz w:val="20"/>
          <w:szCs w:val="20"/>
        </w:rPr>
        <w:t xml:space="preserve">. </w:t>
      </w:r>
    </w:p>
    <w:p w14:paraId="31A5EC4B" w14:textId="44D91055" w:rsidR="0072652D" w:rsidRPr="00D6310A" w:rsidRDefault="0072652D" w:rsidP="004302D5">
      <w:pPr>
        <w:jc w:val="both"/>
        <w:rPr>
          <w:rFonts w:ascii="Arial" w:hAnsi="Arial" w:cs="Arial"/>
          <w:b/>
          <w:color w:val="000000" w:themeColor="text1"/>
          <w:sz w:val="20"/>
        </w:rPr>
      </w:pPr>
    </w:p>
    <w:p w14:paraId="56546BD0" w14:textId="7FB8E9B8" w:rsidR="00EB5A37" w:rsidRPr="00D6310A" w:rsidRDefault="00EB5A37" w:rsidP="004302D5">
      <w:pPr>
        <w:jc w:val="both"/>
        <w:rPr>
          <w:rFonts w:ascii="Arial" w:hAnsi="Arial" w:cs="Arial"/>
          <w:b/>
          <w:color w:val="000000" w:themeColor="text1"/>
          <w:sz w:val="20"/>
        </w:rPr>
      </w:pPr>
    </w:p>
    <w:p w14:paraId="73EB2BE8" w14:textId="77713CBF" w:rsidR="00EB5A37" w:rsidRPr="00D6310A" w:rsidRDefault="00EB5A37" w:rsidP="004302D5">
      <w:pPr>
        <w:jc w:val="both"/>
        <w:rPr>
          <w:rFonts w:ascii="Arial" w:hAnsi="Arial" w:cs="Arial"/>
          <w:b/>
          <w:color w:val="000000" w:themeColor="text1"/>
          <w:sz w:val="20"/>
        </w:rPr>
      </w:pPr>
    </w:p>
    <w:p w14:paraId="4E3454CF" w14:textId="165D79CD" w:rsidR="00EB5A37" w:rsidRPr="00D6310A" w:rsidRDefault="00EB5A37" w:rsidP="004302D5">
      <w:pPr>
        <w:jc w:val="both"/>
        <w:rPr>
          <w:rFonts w:ascii="Arial" w:hAnsi="Arial" w:cs="Arial"/>
          <w:b/>
          <w:color w:val="000000" w:themeColor="text1"/>
          <w:sz w:val="20"/>
        </w:rPr>
      </w:pPr>
    </w:p>
    <w:p w14:paraId="1B167601" w14:textId="44680153" w:rsidR="00EB5A37" w:rsidRPr="00D6310A" w:rsidRDefault="00EB5A37" w:rsidP="004302D5">
      <w:pPr>
        <w:jc w:val="both"/>
        <w:rPr>
          <w:rFonts w:ascii="Arial" w:hAnsi="Arial" w:cs="Arial"/>
          <w:b/>
          <w:color w:val="000000" w:themeColor="text1"/>
          <w:sz w:val="20"/>
        </w:rPr>
      </w:pPr>
    </w:p>
    <w:p w14:paraId="6507A0C5" w14:textId="4365EDE2" w:rsidR="00EB5A37" w:rsidRPr="00D6310A" w:rsidRDefault="00EB5A37" w:rsidP="004302D5">
      <w:pPr>
        <w:jc w:val="both"/>
        <w:rPr>
          <w:rFonts w:ascii="Arial" w:hAnsi="Arial" w:cs="Arial"/>
          <w:b/>
          <w:color w:val="000000" w:themeColor="text1"/>
          <w:sz w:val="20"/>
        </w:rPr>
      </w:pPr>
    </w:p>
    <w:p w14:paraId="67BD1EC2" w14:textId="19596968" w:rsidR="00EB5A37" w:rsidRDefault="00EB5A37" w:rsidP="004302D5">
      <w:pPr>
        <w:jc w:val="both"/>
        <w:rPr>
          <w:rFonts w:ascii="Arial" w:hAnsi="Arial" w:cs="Arial"/>
          <w:b/>
          <w:color w:val="000000" w:themeColor="text1"/>
          <w:sz w:val="20"/>
        </w:rPr>
      </w:pPr>
    </w:p>
    <w:p w14:paraId="162D742E" w14:textId="68CEC16E" w:rsidR="002A573B" w:rsidRDefault="002A573B" w:rsidP="004302D5">
      <w:pPr>
        <w:jc w:val="both"/>
        <w:rPr>
          <w:rFonts w:ascii="Arial" w:hAnsi="Arial" w:cs="Arial"/>
          <w:b/>
          <w:color w:val="000000" w:themeColor="text1"/>
          <w:sz w:val="20"/>
        </w:rPr>
      </w:pPr>
    </w:p>
    <w:p w14:paraId="5EDF860E" w14:textId="4026B2E8" w:rsidR="002A573B" w:rsidRDefault="002A573B" w:rsidP="004302D5">
      <w:pPr>
        <w:jc w:val="both"/>
        <w:rPr>
          <w:rFonts w:ascii="Arial" w:hAnsi="Arial" w:cs="Arial"/>
          <w:b/>
          <w:color w:val="000000" w:themeColor="text1"/>
          <w:sz w:val="20"/>
        </w:rPr>
      </w:pPr>
    </w:p>
    <w:p w14:paraId="3068ADD2" w14:textId="286C05AF" w:rsidR="00EB5A37" w:rsidRPr="00D6310A" w:rsidRDefault="00EB5A37" w:rsidP="004302D5">
      <w:pPr>
        <w:jc w:val="both"/>
        <w:rPr>
          <w:rFonts w:ascii="Arial" w:hAnsi="Arial" w:cs="Arial"/>
          <w:b/>
          <w:color w:val="000000" w:themeColor="text1"/>
          <w:sz w:val="20"/>
        </w:rPr>
      </w:pPr>
    </w:p>
    <w:p w14:paraId="5322C95D" w14:textId="77777777" w:rsidR="00EB5A37" w:rsidRPr="00D6310A" w:rsidRDefault="00EB5A37" w:rsidP="004302D5">
      <w:pPr>
        <w:jc w:val="both"/>
        <w:rPr>
          <w:rFonts w:ascii="Arial" w:hAnsi="Arial" w:cs="Arial"/>
          <w:b/>
          <w:color w:val="000000" w:themeColor="text1"/>
          <w:sz w:val="20"/>
        </w:rPr>
      </w:pPr>
    </w:p>
    <w:p w14:paraId="7C3EF7D9" w14:textId="5ED9086A" w:rsidR="004302D5" w:rsidRPr="001B0D9B" w:rsidRDefault="004302D5" w:rsidP="004302D5">
      <w:pPr>
        <w:pStyle w:val="Nagwek1"/>
        <w:rPr>
          <w:color w:val="000000" w:themeColor="text1"/>
        </w:rPr>
      </w:pPr>
      <w:bookmarkStart w:id="17" w:name="_Toc179874775"/>
      <w:r w:rsidRPr="001B0D9B">
        <w:rPr>
          <w:color w:val="000000" w:themeColor="text1"/>
        </w:rPr>
        <w:lastRenderedPageBreak/>
        <w:t xml:space="preserve">Zagrożenie wypadkami drogowymi ze skutkiem śmiertelnym w </w:t>
      </w:r>
      <w:r w:rsidR="0072652D" w:rsidRPr="001B0D9B">
        <w:rPr>
          <w:color w:val="000000" w:themeColor="text1"/>
        </w:rPr>
        <w:t>okres</w:t>
      </w:r>
      <w:r w:rsidR="00AF1AFF" w:rsidRPr="001B0D9B">
        <w:rPr>
          <w:color w:val="000000" w:themeColor="text1"/>
        </w:rPr>
        <w:t xml:space="preserve">ie </w:t>
      </w:r>
      <w:r w:rsidR="00AF1AFF" w:rsidRPr="001B0D9B">
        <w:rPr>
          <w:color w:val="000000" w:themeColor="text1"/>
        </w:rPr>
        <w:br/>
      </w:r>
      <w:r w:rsidR="006B2EC8" w:rsidRPr="001B0D9B">
        <w:rPr>
          <w:color w:val="000000" w:themeColor="text1"/>
        </w:rPr>
        <w:t>styczeń -</w:t>
      </w:r>
      <w:r w:rsidR="008B3F84" w:rsidRPr="001B0D9B">
        <w:rPr>
          <w:color w:val="000000" w:themeColor="text1"/>
        </w:rPr>
        <w:t xml:space="preserve"> </w:t>
      </w:r>
      <w:r w:rsidR="008A57F3" w:rsidRPr="001B0D9B">
        <w:rPr>
          <w:color w:val="000000" w:themeColor="text1"/>
        </w:rPr>
        <w:t>wrzesień</w:t>
      </w:r>
      <w:r w:rsidRPr="001B0D9B">
        <w:rPr>
          <w:color w:val="000000" w:themeColor="text1"/>
        </w:rPr>
        <w:t xml:space="preserve"> 202</w:t>
      </w:r>
      <w:r w:rsidR="00CB3165" w:rsidRPr="001B0D9B">
        <w:rPr>
          <w:color w:val="000000" w:themeColor="text1"/>
        </w:rPr>
        <w:t>4</w:t>
      </w:r>
      <w:r w:rsidRPr="001B0D9B">
        <w:rPr>
          <w:color w:val="000000" w:themeColor="text1"/>
        </w:rPr>
        <w:t xml:space="preserve"> roku.</w:t>
      </w:r>
      <w:bookmarkEnd w:id="17"/>
    </w:p>
    <w:p w14:paraId="16B72AC2" w14:textId="77777777" w:rsidR="004302D5" w:rsidRPr="001B0D9B" w:rsidRDefault="004302D5" w:rsidP="004302D5">
      <w:pPr>
        <w:jc w:val="both"/>
        <w:rPr>
          <w:rFonts w:ascii="Arial" w:hAnsi="Arial" w:cs="Arial"/>
          <w:b/>
          <w:color w:val="000000" w:themeColor="text1"/>
          <w:sz w:val="20"/>
        </w:rPr>
      </w:pPr>
    </w:p>
    <w:p w14:paraId="0BF00FC0" w14:textId="70AB9824" w:rsidR="004302D5" w:rsidRPr="001B0D9B" w:rsidRDefault="004302D5" w:rsidP="004302D5">
      <w:pPr>
        <w:jc w:val="both"/>
        <w:rPr>
          <w:rFonts w:ascii="Arial" w:hAnsi="Arial" w:cs="Arial"/>
          <w:color w:val="000000" w:themeColor="text1"/>
          <w:sz w:val="20"/>
        </w:rPr>
      </w:pPr>
      <w:r w:rsidRPr="001B0D9B">
        <w:rPr>
          <w:rFonts w:ascii="Arial" w:hAnsi="Arial" w:cs="Arial"/>
          <w:b/>
          <w:color w:val="000000" w:themeColor="text1"/>
          <w:sz w:val="20"/>
        </w:rPr>
        <w:tab/>
      </w:r>
      <w:r w:rsidR="00D72536" w:rsidRPr="001B0D9B">
        <w:rPr>
          <w:rFonts w:ascii="Arial" w:hAnsi="Arial" w:cs="Arial"/>
          <w:color w:val="000000" w:themeColor="text1"/>
          <w:sz w:val="20"/>
        </w:rPr>
        <w:t xml:space="preserve">Na drogach naszego województwa doszło do </w:t>
      </w:r>
      <w:r w:rsidR="001B0D9B" w:rsidRPr="001B0D9B">
        <w:rPr>
          <w:rFonts w:ascii="Arial" w:hAnsi="Arial" w:cs="Arial"/>
          <w:color w:val="000000" w:themeColor="text1"/>
          <w:sz w:val="20"/>
        </w:rPr>
        <w:t>92</w:t>
      </w:r>
      <w:r w:rsidR="00D72536" w:rsidRPr="001B0D9B">
        <w:rPr>
          <w:rFonts w:ascii="Arial" w:hAnsi="Arial" w:cs="Arial"/>
          <w:color w:val="000000" w:themeColor="text1"/>
          <w:sz w:val="20"/>
        </w:rPr>
        <w:t xml:space="preserve"> wypadków, w wyniku których przynajmniej jeden z uczestników poniósł śmierć. </w:t>
      </w:r>
    </w:p>
    <w:p w14:paraId="1398DFDE" w14:textId="77777777" w:rsidR="004302D5" w:rsidRPr="001B0D9B" w:rsidRDefault="004302D5" w:rsidP="004302D5">
      <w:pPr>
        <w:jc w:val="both"/>
        <w:rPr>
          <w:rFonts w:ascii="Arial" w:hAnsi="Arial" w:cs="Arial"/>
          <w:b/>
          <w:color w:val="000000" w:themeColor="text1"/>
          <w:sz w:val="20"/>
        </w:rPr>
      </w:pPr>
    </w:p>
    <w:p w14:paraId="6AD0F414" w14:textId="77777777" w:rsidR="004302D5" w:rsidRPr="001B0D9B" w:rsidRDefault="004302D5" w:rsidP="004302D5">
      <w:pPr>
        <w:jc w:val="both"/>
        <w:rPr>
          <w:rFonts w:ascii="Arial" w:hAnsi="Arial" w:cs="Arial"/>
          <w:color w:val="000000" w:themeColor="text1"/>
          <w:sz w:val="20"/>
        </w:rPr>
      </w:pPr>
      <w:r w:rsidRPr="001B0D9B">
        <w:rPr>
          <w:rFonts w:ascii="Arial" w:hAnsi="Arial" w:cs="Arial"/>
          <w:color w:val="000000" w:themeColor="text1"/>
          <w:sz w:val="20"/>
        </w:rPr>
        <w:t>Zagrożenie wypadkami ze skutkiem śmiertelnym na terenie powiatów.</w:t>
      </w:r>
    </w:p>
    <w:p w14:paraId="6D309873" w14:textId="77777777" w:rsidR="004302D5" w:rsidRPr="002C21B4" w:rsidRDefault="004302D5" w:rsidP="004302D5">
      <w:pPr>
        <w:jc w:val="both"/>
        <w:rPr>
          <w:rFonts w:ascii="Arial" w:hAnsi="Arial" w:cs="Arial"/>
          <w:b/>
          <w:color w:val="00B0F0"/>
          <w:sz w:val="20"/>
        </w:rPr>
      </w:pP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8"/>
        <w:gridCol w:w="1174"/>
        <w:gridCol w:w="1174"/>
        <w:gridCol w:w="1111"/>
        <w:gridCol w:w="1085"/>
        <w:gridCol w:w="1085"/>
        <w:gridCol w:w="1113"/>
      </w:tblGrid>
      <w:tr w:rsidR="002C21B4" w:rsidRPr="002C21B4" w14:paraId="61BCAA42" w14:textId="77777777" w:rsidTr="0000475E">
        <w:trPr>
          <w:trHeight w:hRule="exact" w:val="454"/>
        </w:trPr>
        <w:tc>
          <w:tcPr>
            <w:tcW w:w="1279" w:type="pct"/>
            <w:vMerge w:val="restart"/>
            <w:shd w:val="clear" w:color="auto" w:fill="FFFFFF" w:themeFill="background1"/>
            <w:noWrap/>
            <w:vAlign w:val="center"/>
          </w:tcPr>
          <w:p w14:paraId="7C557746" w14:textId="77777777" w:rsidR="004302D5" w:rsidRPr="0000475E" w:rsidRDefault="004302D5" w:rsidP="002E7166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0475E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JEDNOSTKA</w:t>
            </w:r>
          </w:p>
        </w:tc>
        <w:tc>
          <w:tcPr>
            <w:tcW w:w="1909" w:type="pct"/>
            <w:gridSpan w:val="3"/>
            <w:shd w:val="clear" w:color="auto" w:fill="FFFFFF" w:themeFill="background1"/>
            <w:vAlign w:val="center"/>
          </w:tcPr>
          <w:p w14:paraId="75CDB03D" w14:textId="77777777" w:rsidR="004302D5" w:rsidRPr="0000475E" w:rsidRDefault="004302D5" w:rsidP="002E716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0475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WYPADKI</w:t>
            </w:r>
          </w:p>
        </w:tc>
        <w:tc>
          <w:tcPr>
            <w:tcW w:w="1812" w:type="pct"/>
            <w:gridSpan w:val="3"/>
            <w:shd w:val="clear" w:color="auto" w:fill="FFFFFF" w:themeFill="background1"/>
            <w:vAlign w:val="center"/>
          </w:tcPr>
          <w:p w14:paraId="6EEEFF15" w14:textId="77777777" w:rsidR="004302D5" w:rsidRPr="0000475E" w:rsidRDefault="004302D5" w:rsidP="002E716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0475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OFIARY ŚMIERTELNE</w:t>
            </w:r>
          </w:p>
        </w:tc>
      </w:tr>
      <w:tr w:rsidR="002C21B4" w:rsidRPr="002C21B4" w14:paraId="5131E22C" w14:textId="77777777" w:rsidTr="0000475E">
        <w:trPr>
          <w:trHeight w:hRule="exact" w:val="454"/>
        </w:trPr>
        <w:tc>
          <w:tcPr>
            <w:tcW w:w="1279" w:type="pct"/>
            <w:vMerge/>
            <w:shd w:val="clear" w:color="auto" w:fill="FFFFFF" w:themeFill="background1"/>
            <w:noWrap/>
            <w:vAlign w:val="center"/>
          </w:tcPr>
          <w:p w14:paraId="1DDC99E5" w14:textId="77777777" w:rsidR="004302D5" w:rsidRPr="0000475E" w:rsidRDefault="004302D5" w:rsidP="002E7166">
            <w:pP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14:paraId="33089998" w14:textId="21062E6C" w:rsidR="004302D5" w:rsidRPr="0000475E" w:rsidRDefault="004302D5" w:rsidP="002E716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0475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202</w:t>
            </w:r>
            <w:r w:rsidR="003D370C" w:rsidRPr="0000475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14:paraId="6BF926EB" w14:textId="102A36F6" w:rsidR="004302D5" w:rsidRPr="0000475E" w:rsidRDefault="004302D5" w:rsidP="002E716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0475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202</w:t>
            </w:r>
            <w:r w:rsidR="003D370C" w:rsidRPr="0000475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13" w:type="pct"/>
            <w:shd w:val="clear" w:color="auto" w:fill="FFFFFF" w:themeFill="background1"/>
            <w:noWrap/>
            <w:vAlign w:val="center"/>
          </w:tcPr>
          <w:p w14:paraId="5057093F" w14:textId="11FB2F8E" w:rsidR="004302D5" w:rsidRPr="0000475E" w:rsidRDefault="004302D5" w:rsidP="002E716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0475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Wzr</w:t>
            </w:r>
            <w:r w:rsidR="00E006D1" w:rsidRPr="0000475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ost/</w:t>
            </w:r>
          </w:p>
          <w:p w14:paraId="360A83BD" w14:textId="14309F2C" w:rsidR="004302D5" w:rsidRPr="0000475E" w:rsidRDefault="004302D5" w:rsidP="002E716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0475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spad</w:t>
            </w:r>
            <w:r w:rsidR="00E006D1" w:rsidRPr="0000475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ek</w:t>
            </w:r>
          </w:p>
        </w:tc>
        <w:tc>
          <w:tcPr>
            <w:tcW w:w="599" w:type="pct"/>
            <w:shd w:val="clear" w:color="auto" w:fill="FFFFFF" w:themeFill="background1"/>
            <w:vAlign w:val="center"/>
          </w:tcPr>
          <w:p w14:paraId="4C6CB8EF" w14:textId="7EA78E15" w:rsidR="004302D5" w:rsidRPr="0000475E" w:rsidRDefault="004302D5" w:rsidP="002E716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0475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202</w:t>
            </w:r>
            <w:r w:rsidR="003D370C" w:rsidRPr="0000475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99" w:type="pct"/>
            <w:shd w:val="clear" w:color="auto" w:fill="FFFFFF" w:themeFill="background1"/>
            <w:vAlign w:val="center"/>
          </w:tcPr>
          <w:p w14:paraId="01FF8969" w14:textId="6CF82B9B" w:rsidR="004302D5" w:rsidRPr="0000475E" w:rsidRDefault="004302D5" w:rsidP="002E716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0475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202</w:t>
            </w:r>
            <w:r w:rsidR="003D370C" w:rsidRPr="0000475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14" w:type="pct"/>
            <w:shd w:val="clear" w:color="auto" w:fill="FFFFFF" w:themeFill="background1"/>
            <w:noWrap/>
            <w:vAlign w:val="center"/>
          </w:tcPr>
          <w:p w14:paraId="434739CA" w14:textId="16FF2537" w:rsidR="004302D5" w:rsidRPr="0000475E" w:rsidRDefault="004302D5" w:rsidP="002E716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0475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Wzr</w:t>
            </w:r>
            <w:r w:rsidR="00E006D1" w:rsidRPr="0000475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ost</w:t>
            </w:r>
            <w:r w:rsidRPr="0000475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/</w:t>
            </w:r>
          </w:p>
          <w:p w14:paraId="1E80E084" w14:textId="2F81EEA7" w:rsidR="004302D5" w:rsidRPr="0000475E" w:rsidRDefault="004302D5" w:rsidP="002E7166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0475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spad</w:t>
            </w:r>
            <w:r w:rsidR="00E006D1" w:rsidRPr="0000475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ek</w:t>
            </w:r>
          </w:p>
        </w:tc>
      </w:tr>
      <w:tr w:rsidR="0000475E" w:rsidRPr="002C21B4" w14:paraId="5B485701" w14:textId="77777777" w:rsidTr="0000475E">
        <w:trPr>
          <w:trHeight w:hRule="exact" w:val="397"/>
        </w:trPr>
        <w:tc>
          <w:tcPr>
            <w:tcW w:w="1279" w:type="pct"/>
            <w:shd w:val="clear" w:color="auto" w:fill="FFFFFF" w:themeFill="background1"/>
            <w:vAlign w:val="center"/>
          </w:tcPr>
          <w:p w14:paraId="01BE90FF" w14:textId="77777777" w:rsidR="0000475E" w:rsidRPr="0000475E" w:rsidRDefault="0000475E" w:rsidP="0000475E">
            <w:pP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OGÓŁEM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06CD4668" w14:textId="7CE5A66F" w:rsidR="0000475E" w:rsidRPr="0000475E" w:rsidRDefault="0000475E" w:rsidP="0000475E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0C12A701" w14:textId="112EE417" w:rsidR="0000475E" w:rsidRPr="0000475E" w:rsidRDefault="0000475E" w:rsidP="0000475E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 w14:paraId="429D83B5" w14:textId="4EF11242" w:rsidR="0000475E" w:rsidRPr="0000475E" w:rsidRDefault="0000475E" w:rsidP="0000475E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2FD283BC" w14:textId="115647E5" w:rsidR="0000475E" w:rsidRPr="0000475E" w:rsidRDefault="0000475E" w:rsidP="0000475E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3A149319" w14:textId="3610CE78" w:rsidR="0000475E" w:rsidRPr="0000475E" w:rsidRDefault="0000475E" w:rsidP="0000475E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614" w:type="pct"/>
            <w:shd w:val="clear" w:color="auto" w:fill="auto"/>
            <w:noWrap/>
            <w:vAlign w:val="center"/>
          </w:tcPr>
          <w:p w14:paraId="425BEAB7" w14:textId="3DCDA6DD" w:rsidR="0000475E" w:rsidRPr="0000475E" w:rsidRDefault="0000475E" w:rsidP="0000475E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</w:tr>
      <w:tr w:rsidR="0000475E" w:rsidRPr="002C21B4" w14:paraId="034817D4" w14:textId="77777777" w:rsidTr="0000475E">
        <w:trPr>
          <w:trHeight w:hRule="exact" w:val="397"/>
        </w:trPr>
        <w:tc>
          <w:tcPr>
            <w:tcW w:w="1279" w:type="pct"/>
            <w:shd w:val="clear" w:color="auto" w:fill="BFBFBF" w:themeFill="background1" w:themeFillShade="BF"/>
            <w:vAlign w:val="center"/>
          </w:tcPr>
          <w:p w14:paraId="013EAA1E" w14:textId="77777777" w:rsidR="0000475E" w:rsidRPr="0000475E" w:rsidRDefault="0000475E" w:rsidP="0000475E">
            <w:pPr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KMP BIAŁA PODL.</w:t>
            </w:r>
          </w:p>
        </w:tc>
        <w:tc>
          <w:tcPr>
            <w:tcW w:w="648" w:type="pct"/>
            <w:shd w:val="clear" w:color="auto" w:fill="BFBFBF" w:themeFill="background1" w:themeFillShade="BF"/>
            <w:noWrap/>
            <w:vAlign w:val="center"/>
          </w:tcPr>
          <w:p w14:paraId="5C10F1D3" w14:textId="15873AE3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48" w:type="pct"/>
            <w:shd w:val="clear" w:color="auto" w:fill="BFBFBF" w:themeFill="background1" w:themeFillShade="BF"/>
            <w:noWrap/>
            <w:vAlign w:val="center"/>
          </w:tcPr>
          <w:p w14:paraId="111A1CF3" w14:textId="7FEADEB1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613" w:type="pct"/>
            <w:shd w:val="clear" w:color="auto" w:fill="BFBFBF" w:themeFill="background1" w:themeFillShade="BF"/>
            <w:noWrap/>
            <w:vAlign w:val="center"/>
          </w:tcPr>
          <w:p w14:paraId="31D5476E" w14:textId="706E3066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99" w:type="pct"/>
            <w:shd w:val="clear" w:color="auto" w:fill="BFBFBF" w:themeFill="background1" w:themeFillShade="BF"/>
            <w:noWrap/>
            <w:vAlign w:val="center"/>
          </w:tcPr>
          <w:p w14:paraId="5E2226CB" w14:textId="4E439BE2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99" w:type="pct"/>
            <w:shd w:val="clear" w:color="auto" w:fill="BFBFBF" w:themeFill="background1" w:themeFillShade="BF"/>
            <w:noWrap/>
            <w:vAlign w:val="center"/>
          </w:tcPr>
          <w:p w14:paraId="5F371FCC" w14:textId="12C01D6C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614" w:type="pct"/>
            <w:shd w:val="clear" w:color="auto" w:fill="BFBFBF" w:themeFill="background1" w:themeFillShade="BF"/>
            <w:noWrap/>
            <w:vAlign w:val="center"/>
          </w:tcPr>
          <w:p w14:paraId="60CBBE15" w14:textId="6F35766C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7</w:t>
            </w:r>
          </w:p>
        </w:tc>
      </w:tr>
      <w:tr w:rsidR="0000475E" w:rsidRPr="002C21B4" w14:paraId="1DA1A04A" w14:textId="77777777" w:rsidTr="0000475E">
        <w:trPr>
          <w:trHeight w:hRule="exact" w:val="397"/>
        </w:trPr>
        <w:tc>
          <w:tcPr>
            <w:tcW w:w="1279" w:type="pct"/>
            <w:shd w:val="clear" w:color="auto" w:fill="FFFFFF" w:themeFill="background1"/>
            <w:vAlign w:val="center"/>
          </w:tcPr>
          <w:p w14:paraId="7FC6DE94" w14:textId="77777777" w:rsidR="0000475E" w:rsidRPr="0000475E" w:rsidRDefault="0000475E" w:rsidP="0000475E">
            <w:pPr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KMP CHEŁM</w:t>
            </w:r>
          </w:p>
        </w:tc>
        <w:tc>
          <w:tcPr>
            <w:tcW w:w="648" w:type="pct"/>
            <w:shd w:val="clear" w:color="000000" w:fill="FFFFFF"/>
            <w:noWrap/>
            <w:vAlign w:val="center"/>
          </w:tcPr>
          <w:p w14:paraId="0B55C750" w14:textId="710D044B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74CBEFB2" w14:textId="1B6AA337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 w14:paraId="4EB7833D" w14:textId="65043318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-1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7132937F" w14:textId="6D290FCF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3C517542" w14:textId="5B506E36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14" w:type="pct"/>
            <w:shd w:val="clear" w:color="auto" w:fill="auto"/>
            <w:noWrap/>
            <w:vAlign w:val="center"/>
          </w:tcPr>
          <w:p w14:paraId="1C0C4437" w14:textId="37A0EAC1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-1</w:t>
            </w:r>
          </w:p>
        </w:tc>
      </w:tr>
      <w:tr w:rsidR="0000475E" w:rsidRPr="002C21B4" w14:paraId="771F461A" w14:textId="77777777" w:rsidTr="0000475E">
        <w:trPr>
          <w:trHeight w:hRule="exact" w:val="397"/>
        </w:trPr>
        <w:tc>
          <w:tcPr>
            <w:tcW w:w="1279" w:type="pct"/>
            <w:shd w:val="clear" w:color="auto" w:fill="BFBFBF" w:themeFill="background1" w:themeFillShade="BF"/>
            <w:vAlign w:val="center"/>
          </w:tcPr>
          <w:p w14:paraId="5C8EF419" w14:textId="77777777" w:rsidR="0000475E" w:rsidRPr="0000475E" w:rsidRDefault="0000475E" w:rsidP="0000475E">
            <w:pPr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KMP LUBLIN</w:t>
            </w:r>
          </w:p>
        </w:tc>
        <w:tc>
          <w:tcPr>
            <w:tcW w:w="648" w:type="pct"/>
            <w:shd w:val="clear" w:color="auto" w:fill="BFBFBF" w:themeFill="background1" w:themeFillShade="BF"/>
            <w:noWrap/>
            <w:vAlign w:val="center"/>
          </w:tcPr>
          <w:p w14:paraId="73374C47" w14:textId="335ABF7D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648" w:type="pct"/>
            <w:shd w:val="clear" w:color="auto" w:fill="BFBFBF" w:themeFill="background1" w:themeFillShade="BF"/>
            <w:noWrap/>
            <w:vAlign w:val="center"/>
          </w:tcPr>
          <w:p w14:paraId="2B7640E5" w14:textId="3B70DBED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13" w:type="pct"/>
            <w:shd w:val="clear" w:color="auto" w:fill="BFBFBF" w:themeFill="background1" w:themeFillShade="BF"/>
            <w:noWrap/>
            <w:vAlign w:val="center"/>
          </w:tcPr>
          <w:p w14:paraId="72A469D4" w14:textId="73B1F1CE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-2</w:t>
            </w:r>
          </w:p>
        </w:tc>
        <w:tc>
          <w:tcPr>
            <w:tcW w:w="599" w:type="pct"/>
            <w:shd w:val="clear" w:color="auto" w:fill="BFBFBF" w:themeFill="background1" w:themeFillShade="BF"/>
            <w:noWrap/>
            <w:vAlign w:val="center"/>
          </w:tcPr>
          <w:p w14:paraId="287CE5A6" w14:textId="0C965C75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99" w:type="pct"/>
            <w:shd w:val="clear" w:color="auto" w:fill="BFBFBF" w:themeFill="background1" w:themeFillShade="BF"/>
            <w:noWrap/>
            <w:vAlign w:val="center"/>
          </w:tcPr>
          <w:p w14:paraId="5A82E00E" w14:textId="7F65A847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14" w:type="pct"/>
            <w:shd w:val="clear" w:color="auto" w:fill="BFBFBF" w:themeFill="background1" w:themeFillShade="BF"/>
            <w:noWrap/>
            <w:vAlign w:val="center"/>
          </w:tcPr>
          <w:p w14:paraId="69DA4F40" w14:textId="79F59956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-5</w:t>
            </w:r>
          </w:p>
        </w:tc>
      </w:tr>
      <w:tr w:rsidR="0000475E" w:rsidRPr="002C21B4" w14:paraId="28D26741" w14:textId="77777777" w:rsidTr="0000475E">
        <w:trPr>
          <w:trHeight w:hRule="exact" w:val="397"/>
        </w:trPr>
        <w:tc>
          <w:tcPr>
            <w:tcW w:w="1279" w:type="pct"/>
            <w:shd w:val="clear" w:color="auto" w:fill="FFFFFF" w:themeFill="background1"/>
            <w:vAlign w:val="center"/>
          </w:tcPr>
          <w:p w14:paraId="05D15D51" w14:textId="77777777" w:rsidR="0000475E" w:rsidRPr="0000475E" w:rsidRDefault="0000475E" w:rsidP="0000475E">
            <w:pPr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KMP ZAMOŚĆ</w:t>
            </w:r>
          </w:p>
        </w:tc>
        <w:tc>
          <w:tcPr>
            <w:tcW w:w="648" w:type="pct"/>
            <w:shd w:val="clear" w:color="000000" w:fill="FFFFFF"/>
            <w:noWrap/>
            <w:vAlign w:val="center"/>
          </w:tcPr>
          <w:p w14:paraId="4BF5A84B" w14:textId="5E0867A9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2A46241B" w14:textId="037D9C22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 w14:paraId="5FE3F7FF" w14:textId="04DB80BF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-3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47ADE9D2" w14:textId="73E6E24B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75F0049D" w14:textId="7B845F50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14" w:type="pct"/>
            <w:shd w:val="clear" w:color="auto" w:fill="auto"/>
            <w:noWrap/>
            <w:vAlign w:val="center"/>
          </w:tcPr>
          <w:p w14:paraId="13EDE762" w14:textId="20497ADF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-2</w:t>
            </w:r>
          </w:p>
        </w:tc>
      </w:tr>
      <w:tr w:rsidR="0000475E" w:rsidRPr="002C21B4" w14:paraId="739D2EDA" w14:textId="77777777" w:rsidTr="0000475E">
        <w:trPr>
          <w:trHeight w:hRule="exact" w:val="397"/>
        </w:trPr>
        <w:tc>
          <w:tcPr>
            <w:tcW w:w="1279" w:type="pct"/>
            <w:shd w:val="clear" w:color="auto" w:fill="BFBFBF" w:themeFill="background1" w:themeFillShade="BF"/>
            <w:vAlign w:val="center"/>
          </w:tcPr>
          <w:p w14:paraId="2ACFFB7C" w14:textId="77777777" w:rsidR="0000475E" w:rsidRPr="0000475E" w:rsidRDefault="0000475E" w:rsidP="0000475E">
            <w:pPr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KPP BIŁGORAJ</w:t>
            </w:r>
          </w:p>
        </w:tc>
        <w:tc>
          <w:tcPr>
            <w:tcW w:w="648" w:type="pct"/>
            <w:shd w:val="clear" w:color="auto" w:fill="BFBFBF" w:themeFill="background1" w:themeFillShade="BF"/>
            <w:noWrap/>
            <w:vAlign w:val="center"/>
          </w:tcPr>
          <w:p w14:paraId="07EF99D8" w14:textId="3DFB8BC3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48" w:type="pct"/>
            <w:shd w:val="clear" w:color="auto" w:fill="BFBFBF" w:themeFill="background1" w:themeFillShade="BF"/>
            <w:noWrap/>
            <w:vAlign w:val="center"/>
          </w:tcPr>
          <w:p w14:paraId="0DEDA620" w14:textId="762D8E01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13" w:type="pct"/>
            <w:shd w:val="clear" w:color="auto" w:fill="BFBFBF" w:themeFill="background1" w:themeFillShade="BF"/>
            <w:noWrap/>
            <w:vAlign w:val="center"/>
          </w:tcPr>
          <w:p w14:paraId="710AC501" w14:textId="4CADB838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-3</w:t>
            </w:r>
          </w:p>
        </w:tc>
        <w:tc>
          <w:tcPr>
            <w:tcW w:w="599" w:type="pct"/>
            <w:shd w:val="clear" w:color="auto" w:fill="BFBFBF" w:themeFill="background1" w:themeFillShade="BF"/>
            <w:noWrap/>
            <w:vAlign w:val="center"/>
          </w:tcPr>
          <w:p w14:paraId="4534BE16" w14:textId="3F811FEC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99" w:type="pct"/>
            <w:shd w:val="clear" w:color="auto" w:fill="BFBFBF" w:themeFill="background1" w:themeFillShade="BF"/>
            <w:noWrap/>
            <w:vAlign w:val="center"/>
          </w:tcPr>
          <w:p w14:paraId="136D1C40" w14:textId="57B289EF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14" w:type="pct"/>
            <w:shd w:val="clear" w:color="auto" w:fill="BFBFBF" w:themeFill="background1" w:themeFillShade="BF"/>
            <w:noWrap/>
            <w:vAlign w:val="center"/>
          </w:tcPr>
          <w:p w14:paraId="5BE176F3" w14:textId="7762708F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-3</w:t>
            </w:r>
          </w:p>
        </w:tc>
      </w:tr>
      <w:tr w:rsidR="0000475E" w:rsidRPr="002C21B4" w14:paraId="2D2B65D5" w14:textId="77777777" w:rsidTr="0000475E">
        <w:trPr>
          <w:trHeight w:hRule="exact" w:val="397"/>
        </w:trPr>
        <w:tc>
          <w:tcPr>
            <w:tcW w:w="1279" w:type="pct"/>
            <w:shd w:val="clear" w:color="auto" w:fill="FFFFFF" w:themeFill="background1"/>
            <w:vAlign w:val="center"/>
          </w:tcPr>
          <w:p w14:paraId="701B5495" w14:textId="77777777" w:rsidR="0000475E" w:rsidRPr="0000475E" w:rsidRDefault="0000475E" w:rsidP="0000475E">
            <w:pPr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KPP HRUBIESZÓW</w:t>
            </w:r>
          </w:p>
        </w:tc>
        <w:tc>
          <w:tcPr>
            <w:tcW w:w="648" w:type="pct"/>
            <w:shd w:val="clear" w:color="000000" w:fill="FFFFFF"/>
            <w:noWrap/>
            <w:vAlign w:val="center"/>
          </w:tcPr>
          <w:p w14:paraId="6388CDD7" w14:textId="16851CE1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124D98BC" w14:textId="0BB1B231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 w14:paraId="45E91FCA" w14:textId="3B0DBC18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-1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1B756AC4" w14:textId="18F5CAB3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028DA7A4" w14:textId="286DF0AC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14" w:type="pct"/>
            <w:shd w:val="clear" w:color="auto" w:fill="auto"/>
            <w:noWrap/>
            <w:vAlign w:val="center"/>
          </w:tcPr>
          <w:p w14:paraId="0F64E82B" w14:textId="1CB6C071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-1</w:t>
            </w:r>
          </w:p>
        </w:tc>
      </w:tr>
      <w:tr w:rsidR="0000475E" w:rsidRPr="002C21B4" w14:paraId="6345B435" w14:textId="77777777" w:rsidTr="0000475E">
        <w:trPr>
          <w:trHeight w:hRule="exact" w:val="397"/>
        </w:trPr>
        <w:tc>
          <w:tcPr>
            <w:tcW w:w="1279" w:type="pct"/>
            <w:shd w:val="clear" w:color="auto" w:fill="BFBFBF" w:themeFill="background1" w:themeFillShade="BF"/>
            <w:vAlign w:val="center"/>
          </w:tcPr>
          <w:p w14:paraId="74EE6D4C" w14:textId="77777777" w:rsidR="0000475E" w:rsidRPr="0000475E" w:rsidRDefault="0000475E" w:rsidP="0000475E">
            <w:pPr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KPP JANÓW LUB.</w:t>
            </w:r>
          </w:p>
        </w:tc>
        <w:tc>
          <w:tcPr>
            <w:tcW w:w="648" w:type="pct"/>
            <w:shd w:val="clear" w:color="auto" w:fill="BFBFBF" w:themeFill="background1" w:themeFillShade="BF"/>
            <w:noWrap/>
            <w:vAlign w:val="center"/>
          </w:tcPr>
          <w:p w14:paraId="79E40367" w14:textId="2A016D3E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8" w:type="pct"/>
            <w:shd w:val="clear" w:color="auto" w:fill="BFBFBF" w:themeFill="background1" w:themeFillShade="BF"/>
            <w:noWrap/>
            <w:vAlign w:val="center"/>
          </w:tcPr>
          <w:p w14:paraId="3B637DEE" w14:textId="13C8B439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13" w:type="pct"/>
            <w:shd w:val="clear" w:color="auto" w:fill="BFBFBF" w:themeFill="background1" w:themeFillShade="BF"/>
            <w:noWrap/>
            <w:vAlign w:val="center"/>
          </w:tcPr>
          <w:p w14:paraId="72E2E282" w14:textId="15B6BA3D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9" w:type="pct"/>
            <w:shd w:val="clear" w:color="auto" w:fill="BFBFBF" w:themeFill="background1" w:themeFillShade="BF"/>
            <w:noWrap/>
            <w:vAlign w:val="center"/>
          </w:tcPr>
          <w:p w14:paraId="05188745" w14:textId="1E136D3C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9" w:type="pct"/>
            <w:shd w:val="clear" w:color="auto" w:fill="BFBFBF" w:themeFill="background1" w:themeFillShade="BF"/>
            <w:noWrap/>
            <w:vAlign w:val="center"/>
          </w:tcPr>
          <w:p w14:paraId="190A273A" w14:textId="6A525DAD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14" w:type="pct"/>
            <w:shd w:val="clear" w:color="auto" w:fill="BFBFBF" w:themeFill="background1" w:themeFillShade="BF"/>
            <w:noWrap/>
            <w:vAlign w:val="center"/>
          </w:tcPr>
          <w:p w14:paraId="358FA8A6" w14:textId="74E0AF9A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</w:t>
            </w:r>
          </w:p>
        </w:tc>
      </w:tr>
      <w:tr w:rsidR="0000475E" w:rsidRPr="002C21B4" w14:paraId="7F171F72" w14:textId="77777777" w:rsidTr="0000475E">
        <w:trPr>
          <w:trHeight w:hRule="exact" w:val="397"/>
        </w:trPr>
        <w:tc>
          <w:tcPr>
            <w:tcW w:w="1279" w:type="pct"/>
            <w:shd w:val="clear" w:color="auto" w:fill="FFFFFF" w:themeFill="background1"/>
            <w:vAlign w:val="center"/>
          </w:tcPr>
          <w:p w14:paraId="041F2F2C" w14:textId="77777777" w:rsidR="0000475E" w:rsidRPr="0000475E" w:rsidRDefault="0000475E" w:rsidP="0000475E">
            <w:pPr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KPP KRASNYSTAW</w:t>
            </w:r>
          </w:p>
        </w:tc>
        <w:tc>
          <w:tcPr>
            <w:tcW w:w="648" w:type="pct"/>
            <w:shd w:val="clear" w:color="000000" w:fill="FFFFFF"/>
            <w:noWrap/>
            <w:vAlign w:val="center"/>
          </w:tcPr>
          <w:p w14:paraId="3B615D43" w14:textId="6ABDAD84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2143A89C" w14:textId="09B6837D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 w14:paraId="3BA83746" w14:textId="39DF006B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3F5D40A9" w14:textId="3B1FD094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77867120" w14:textId="4E919116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14" w:type="pct"/>
            <w:shd w:val="clear" w:color="auto" w:fill="auto"/>
            <w:noWrap/>
            <w:vAlign w:val="center"/>
          </w:tcPr>
          <w:p w14:paraId="7BAEE1BE" w14:textId="4177D23B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</w:t>
            </w:r>
          </w:p>
        </w:tc>
      </w:tr>
      <w:tr w:rsidR="0000475E" w:rsidRPr="002C21B4" w14:paraId="29625997" w14:textId="77777777" w:rsidTr="0000475E">
        <w:trPr>
          <w:trHeight w:hRule="exact" w:val="397"/>
        </w:trPr>
        <w:tc>
          <w:tcPr>
            <w:tcW w:w="1279" w:type="pct"/>
            <w:shd w:val="clear" w:color="auto" w:fill="BFBFBF" w:themeFill="background1" w:themeFillShade="BF"/>
            <w:vAlign w:val="center"/>
          </w:tcPr>
          <w:p w14:paraId="351E4822" w14:textId="77777777" w:rsidR="0000475E" w:rsidRPr="0000475E" w:rsidRDefault="0000475E" w:rsidP="0000475E">
            <w:pPr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KPP KRAŚNIK</w:t>
            </w:r>
          </w:p>
        </w:tc>
        <w:tc>
          <w:tcPr>
            <w:tcW w:w="648" w:type="pct"/>
            <w:shd w:val="clear" w:color="auto" w:fill="BFBFBF" w:themeFill="background1" w:themeFillShade="BF"/>
            <w:noWrap/>
            <w:vAlign w:val="center"/>
          </w:tcPr>
          <w:p w14:paraId="65C21398" w14:textId="2CC90816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8" w:type="pct"/>
            <w:shd w:val="clear" w:color="auto" w:fill="BFBFBF" w:themeFill="background1" w:themeFillShade="BF"/>
            <w:noWrap/>
            <w:vAlign w:val="center"/>
          </w:tcPr>
          <w:p w14:paraId="6176A6DA" w14:textId="374807FD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13" w:type="pct"/>
            <w:shd w:val="clear" w:color="auto" w:fill="BFBFBF" w:themeFill="background1" w:themeFillShade="BF"/>
            <w:noWrap/>
            <w:vAlign w:val="center"/>
          </w:tcPr>
          <w:p w14:paraId="1FEBE3F8" w14:textId="61674023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99" w:type="pct"/>
            <w:shd w:val="clear" w:color="auto" w:fill="BFBFBF" w:themeFill="background1" w:themeFillShade="BF"/>
            <w:noWrap/>
            <w:vAlign w:val="center"/>
          </w:tcPr>
          <w:p w14:paraId="379574B7" w14:textId="511466A4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99" w:type="pct"/>
            <w:shd w:val="clear" w:color="auto" w:fill="BFBFBF" w:themeFill="background1" w:themeFillShade="BF"/>
            <w:noWrap/>
            <w:vAlign w:val="center"/>
          </w:tcPr>
          <w:p w14:paraId="7BAB5F3A" w14:textId="16B278F3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14" w:type="pct"/>
            <w:shd w:val="clear" w:color="auto" w:fill="BFBFBF" w:themeFill="background1" w:themeFillShade="BF"/>
            <w:noWrap/>
            <w:vAlign w:val="center"/>
          </w:tcPr>
          <w:p w14:paraId="78713099" w14:textId="57D6ADCF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7</w:t>
            </w:r>
          </w:p>
        </w:tc>
      </w:tr>
      <w:tr w:rsidR="0000475E" w:rsidRPr="002C21B4" w14:paraId="601A3860" w14:textId="77777777" w:rsidTr="0000475E">
        <w:trPr>
          <w:trHeight w:hRule="exact" w:val="397"/>
        </w:trPr>
        <w:tc>
          <w:tcPr>
            <w:tcW w:w="1279" w:type="pct"/>
            <w:shd w:val="clear" w:color="auto" w:fill="FFFFFF" w:themeFill="background1"/>
            <w:vAlign w:val="center"/>
          </w:tcPr>
          <w:p w14:paraId="3D13C102" w14:textId="77777777" w:rsidR="0000475E" w:rsidRPr="0000475E" w:rsidRDefault="0000475E" w:rsidP="0000475E">
            <w:pPr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KPP LUBARTÓW</w:t>
            </w:r>
          </w:p>
        </w:tc>
        <w:tc>
          <w:tcPr>
            <w:tcW w:w="648" w:type="pct"/>
            <w:shd w:val="clear" w:color="000000" w:fill="FFFFFF"/>
            <w:noWrap/>
            <w:vAlign w:val="center"/>
          </w:tcPr>
          <w:p w14:paraId="39E04AAF" w14:textId="61D6CC7E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6C9DF70F" w14:textId="086FE601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 w14:paraId="031BF257" w14:textId="47D75AE0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622C98B1" w14:textId="2BC62B27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63EABB22" w14:textId="6C724098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14" w:type="pct"/>
            <w:shd w:val="clear" w:color="auto" w:fill="auto"/>
            <w:noWrap/>
            <w:vAlign w:val="center"/>
          </w:tcPr>
          <w:p w14:paraId="3F19E95C" w14:textId="762507B8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</w:t>
            </w:r>
          </w:p>
        </w:tc>
      </w:tr>
      <w:tr w:rsidR="0000475E" w:rsidRPr="002C21B4" w14:paraId="1AE7716D" w14:textId="77777777" w:rsidTr="0000475E">
        <w:trPr>
          <w:trHeight w:hRule="exact" w:val="397"/>
        </w:trPr>
        <w:tc>
          <w:tcPr>
            <w:tcW w:w="1279" w:type="pct"/>
            <w:shd w:val="clear" w:color="auto" w:fill="BFBFBF" w:themeFill="background1" w:themeFillShade="BF"/>
            <w:vAlign w:val="center"/>
          </w:tcPr>
          <w:p w14:paraId="68F19F6D" w14:textId="77777777" w:rsidR="0000475E" w:rsidRPr="0000475E" w:rsidRDefault="0000475E" w:rsidP="0000475E">
            <w:pPr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 xml:space="preserve">KPP ŁĘCZNA </w:t>
            </w:r>
          </w:p>
        </w:tc>
        <w:tc>
          <w:tcPr>
            <w:tcW w:w="648" w:type="pct"/>
            <w:shd w:val="clear" w:color="auto" w:fill="BFBFBF" w:themeFill="background1" w:themeFillShade="BF"/>
            <w:noWrap/>
            <w:vAlign w:val="center"/>
          </w:tcPr>
          <w:p w14:paraId="187E0FA9" w14:textId="05A60B78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8" w:type="pct"/>
            <w:shd w:val="clear" w:color="auto" w:fill="BFBFBF" w:themeFill="background1" w:themeFillShade="BF"/>
            <w:noWrap/>
            <w:vAlign w:val="center"/>
          </w:tcPr>
          <w:p w14:paraId="372B91EC" w14:textId="4E12A42E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13" w:type="pct"/>
            <w:shd w:val="clear" w:color="auto" w:fill="BFBFBF" w:themeFill="background1" w:themeFillShade="BF"/>
            <w:noWrap/>
            <w:vAlign w:val="center"/>
          </w:tcPr>
          <w:p w14:paraId="1D89E82C" w14:textId="3C314B48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99" w:type="pct"/>
            <w:shd w:val="clear" w:color="auto" w:fill="BFBFBF" w:themeFill="background1" w:themeFillShade="BF"/>
            <w:noWrap/>
            <w:vAlign w:val="center"/>
          </w:tcPr>
          <w:p w14:paraId="4E9CA6DE" w14:textId="4A21E970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9" w:type="pct"/>
            <w:shd w:val="clear" w:color="auto" w:fill="BFBFBF" w:themeFill="background1" w:themeFillShade="BF"/>
            <w:noWrap/>
            <w:vAlign w:val="center"/>
          </w:tcPr>
          <w:p w14:paraId="6ABA660B" w14:textId="12055731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14" w:type="pct"/>
            <w:shd w:val="clear" w:color="auto" w:fill="BFBFBF" w:themeFill="background1" w:themeFillShade="BF"/>
            <w:noWrap/>
            <w:vAlign w:val="center"/>
          </w:tcPr>
          <w:p w14:paraId="0BE99435" w14:textId="71EE9CAF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</w:t>
            </w:r>
          </w:p>
        </w:tc>
      </w:tr>
      <w:tr w:rsidR="0000475E" w:rsidRPr="002C21B4" w14:paraId="320C8A94" w14:textId="77777777" w:rsidTr="0000475E">
        <w:trPr>
          <w:trHeight w:hRule="exact" w:val="397"/>
        </w:trPr>
        <w:tc>
          <w:tcPr>
            <w:tcW w:w="1279" w:type="pct"/>
            <w:shd w:val="clear" w:color="auto" w:fill="FFFFFF" w:themeFill="background1"/>
            <w:vAlign w:val="center"/>
          </w:tcPr>
          <w:p w14:paraId="3BF7109B" w14:textId="77777777" w:rsidR="0000475E" w:rsidRPr="0000475E" w:rsidRDefault="0000475E" w:rsidP="0000475E">
            <w:pPr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KPP ŁUKÓW</w:t>
            </w:r>
          </w:p>
        </w:tc>
        <w:tc>
          <w:tcPr>
            <w:tcW w:w="648" w:type="pct"/>
            <w:shd w:val="clear" w:color="000000" w:fill="FFFFFF"/>
            <w:noWrap/>
            <w:vAlign w:val="center"/>
          </w:tcPr>
          <w:p w14:paraId="1044D205" w14:textId="69FDD404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3B39B6C6" w14:textId="49BB93C4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 w14:paraId="3025A32C" w14:textId="3C2098C6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2EF18F46" w14:textId="4991C436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0412446E" w14:textId="7821351D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14" w:type="pct"/>
            <w:shd w:val="clear" w:color="auto" w:fill="auto"/>
            <w:noWrap/>
            <w:vAlign w:val="center"/>
          </w:tcPr>
          <w:p w14:paraId="4BD7D4D3" w14:textId="2CFF9026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5</w:t>
            </w:r>
          </w:p>
        </w:tc>
      </w:tr>
      <w:tr w:rsidR="0000475E" w:rsidRPr="002C21B4" w14:paraId="3551D4D2" w14:textId="77777777" w:rsidTr="0000475E">
        <w:trPr>
          <w:trHeight w:hRule="exact" w:val="397"/>
        </w:trPr>
        <w:tc>
          <w:tcPr>
            <w:tcW w:w="1279" w:type="pct"/>
            <w:shd w:val="clear" w:color="auto" w:fill="BFBFBF" w:themeFill="background1" w:themeFillShade="BF"/>
            <w:vAlign w:val="center"/>
          </w:tcPr>
          <w:p w14:paraId="262D2722" w14:textId="77777777" w:rsidR="0000475E" w:rsidRPr="0000475E" w:rsidRDefault="0000475E" w:rsidP="0000475E">
            <w:pPr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KPP OPOLE LUB.</w:t>
            </w:r>
          </w:p>
        </w:tc>
        <w:tc>
          <w:tcPr>
            <w:tcW w:w="648" w:type="pct"/>
            <w:shd w:val="clear" w:color="auto" w:fill="BFBFBF" w:themeFill="background1" w:themeFillShade="BF"/>
            <w:noWrap/>
            <w:vAlign w:val="center"/>
          </w:tcPr>
          <w:p w14:paraId="2D431540" w14:textId="6349C9F5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48" w:type="pct"/>
            <w:shd w:val="clear" w:color="auto" w:fill="BFBFBF" w:themeFill="background1" w:themeFillShade="BF"/>
            <w:noWrap/>
            <w:vAlign w:val="center"/>
          </w:tcPr>
          <w:p w14:paraId="0193002F" w14:textId="20D5B923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13" w:type="pct"/>
            <w:shd w:val="clear" w:color="auto" w:fill="BFBFBF" w:themeFill="background1" w:themeFillShade="BF"/>
            <w:noWrap/>
            <w:vAlign w:val="center"/>
          </w:tcPr>
          <w:p w14:paraId="7F7ACCEF" w14:textId="422C343A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99" w:type="pct"/>
            <w:shd w:val="clear" w:color="auto" w:fill="BFBFBF" w:themeFill="background1" w:themeFillShade="BF"/>
            <w:noWrap/>
            <w:vAlign w:val="center"/>
          </w:tcPr>
          <w:p w14:paraId="2514E011" w14:textId="34DC7DF9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99" w:type="pct"/>
            <w:shd w:val="clear" w:color="auto" w:fill="BFBFBF" w:themeFill="background1" w:themeFillShade="BF"/>
            <w:noWrap/>
            <w:vAlign w:val="center"/>
          </w:tcPr>
          <w:p w14:paraId="2CE4B921" w14:textId="09D97853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14" w:type="pct"/>
            <w:shd w:val="clear" w:color="auto" w:fill="BFBFBF" w:themeFill="background1" w:themeFillShade="BF"/>
            <w:noWrap/>
            <w:vAlign w:val="center"/>
          </w:tcPr>
          <w:p w14:paraId="5D9EEF5E" w14:textId="76E9CAD6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-1</w:t>
            </w:r>
          </w:p>
        </w:tc>
      </w:tr>
      <w:tr w:rsidR="0000475E" w:rsidRPr="002C21B4" w14:paraId="7EEA7071" w14:textId="77777777" w:rsidTr="0000475E">
        <w:trPr>
          <w:trHeight w:hRule="exact" w:val="397"/>
        </w:trPr>
        <w:tc>
          <w:tcPr>
            <w:tcW w:w="1279" w:type="pct"/>
            <w:shd w:val="clear" w:color="auto" w:fill="FFFFFF" w:themeFill="background1"/>
            <w:vAlign w:val="center"/>
          </w:tcPr>
          <w:p w14:paraId="1F5E56CE" w14:textId="77777777" w:rsidR="0000475E" w:rsidRPr="0000475E" w:rsidRDefault="0000475E" w:rsidP="0000475E">
            <w:pPr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KPP PARCZEW</w:t>
            </w:r>
          </w:p>
        </w:tc>
        <w:tc>
          <w:tcPr>
            <w:tcW w:w="648" w:type="pct"/>
            <w:shd w:val="clear" w:color="000000" w:fill="FFFFFF"/>
            <w:noWrap/>
            <w:vAlign w:val="center"/>
          </w:tcPr>
          <w:p w14:paraId="0134E080" w14:textId="021766E9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649542CC" w14:textId="56D3B32A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 w14:paraId="4D308412" w14:textId="128D26C8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5947846C" w14:textId="4C158CF0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27B013EE" w14:textId="71CCBB8F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14" w:type="pct"/>
            <w:shd w:val="clear" w:color="auto" w:fill="auto"/>
            <w:noWrap/>
            <w:vAlign w:val="center"/>
          </w:tcPr>
          <w:p w14:paraId="28F94C22" w14:textId="56445E20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</w:t>
            </w:r>
          </w:p>
        </w:tc>
      </w:tr>
      <w:tr w:rsidR="0000475E" w:rsidRPr="002C21B4" w14:paraId="32159229" w14:textId="77777777" w:rsidTr="0000475E">
        <w:trPr>
          <w:trHeight w:hRule="exact" w:val="397"/>
        </w:trPr>
        <w:tc>
          <w:tcPr>
            <w:tcW w:w="1279" w:type="pct"/>
            <w:shd w:val="clear" w:color="auto" w:fill="BFBFBF" w:themeFill="background1" w:themeFillShade="BF"/>
            <w:vAlign w:val="center"/>
          </w:tcPr>
          <w:p w14:paraId="02E892D2" w14:textId="77777777" w:rsidR="0000475E" w:rsidRPr="0000475E" w:rsidRDefault="0000475E" w:rsidP="0000475E">
            <w:pPr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KPP PUŁAWY</w:t>
            </w:r>
          </w:p>
        </w:tc>
        <w:tc>
          <w:tcPr>
            <w:tcW w:w="648" w:type="pct"/>
            <w:shd w:val="clear" w:color="auto" w:fill="BFBFBF" w:themeFill="background1" w:themeFillShade="BF"/>
            <w:noWrap/>
            <w:vAlign w:val="center"/>
          </w:tcPr>
          <w:p w14:paraId="2F5527D4" w14:textId="17DBD129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48" w:type="pct"/>
            <w:shd w:val="clear" w:color="auto" w:fill="BFBFBF" w:themeFill="background1" w:themeFillShade="BF"/>
            <w:noWrap/>
            <w:vAlign w:val="center"/>
          </w:tcPr>
          <w:p w14:paraId="70E5C9EE" w14:textId="66F3DC12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13" w:type="pct"/>
            <w:shd w:val="clear" w:color="auto" w:fill="BFBFBF" w:themeFill="background1" w:themeFillShade="BF"/>
            <w:noWrap/>
            <w:vAlign w:val="center"/>
          </w:tcPr>
          <w:p w14:paraId="3A809F1B" w14:textId="344E9800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9" w:type="pct"/>
            <w:shd w:val="clear" w:color="auto" w:fill="BFBFBF" w:themeFill="background1" w:themeFillShade="BF"/>
            <w:noWrap/>
            <w:vAlign w:val="center"/>
          </w:tcPr>
          <w:p w14:paraId="73649B28" w14:textId="4629FC56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99" w:type="pct"/>
            <w:shd w:val="clear" w:color="auto" w:fill="BFBFBF" w:themeFill="background1" w:themeFillShade="BF"/>
            <w:noWrap/>
            <w:vAlign w:val="center"/>
          </w:tcPr>
          <w:p w14:paraId="75A15141" w14:textId="53C23BE5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14" w:type="pct"/>
            <w:shd w:val="clear" w:color="auto" w:fill="BFBFBF" w:themeFill="background1" w:themeFillShade="BF"/>
            <w:noWrap/>
            <w:vAlign w:val="center"/>
          </w:tcPr>
          <w:p w14:paraId="48B7110A" w14:textId="5D809310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</w:t>
            </w:r>
          </w:p>
        </w:tc>
      </w:tr>
      <w:tr w:rsidR="0000475E" w:rsidRPr="002C21B4" w14:paraId="537905CF" w14:textId="77777777" w:rsidTr="0000475E">
        <w:trPr>
          <w:trHeight w:hRule="exact" w:val="397"/>
        </w:trPr>
        <w:tc>
          <w:tcPr>
            <w:tcW w:w="1279" w:type="pct"/>
            <w:shd w:val="clear" w:color="auto" w:fill="FFFFFF" w:themeFill="background1"/>
            <w:vAlign w:val="center"/>
          </w:tcPr>
          <w:p w14:paraId="00950D75" w14:textId="77777777" w:rsidR="0000475E" w:rsidRPr="0000475E" w:rsidRDefault="0000475E" w:rsidP="0000475E">
            <w:pPr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KPP RADZYŃ PODL.</w:t>
            </w:r>
          </w:p>
        </w:tc>
        <w:tc>
          <w:tcPr>
            <w:tcW w:w="648" w:type="pct"/>
            <w:shd w:val="clear" w:color="000000" w:fill="FFFFFF"/>
            <w:noWrap/>
            <w:vAlign w:val="center"/>
          </w:tcPr>
          <w:p w14:paraId="7131FDD2" w14:textId="2896A29B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25E34399" w14:textId="35E8ED53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 w14:paraId="1AA50F96" w14:textId="43E55AE6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4953C083" w14:textId="50DD09E9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2D0D4552" w14:textId="4AD2201D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14" w:type="pct"/>
            <w:shd w:val="clear" w:color="auto" w:fill="auto"/>
            <w:noWrap/>
            <w:vAlign w:val="center"/>
          </w:tcPr>
          <w:p w14:paraId="71292B8F" w14:textId="7A26C4A9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5</w:t>
            </w:r>
          </w:p>
        </w:tc>
      </w:tr>
      <w:tr w:rsidR="0000475E" w:rsidRPr="002C21B4" w14:paraId="5353A6B0" w14:textId="77777777" w:rsidTr="0000475E">
        <w:trPr>
          <w:trHeight w:hRule="exact" w:val="397"/>
        </w:trPr>
        <w:tc>
          <w:tcPr>
            <w:tcW w:w="1279" w:type="pct"/>
            <w:shd w:val="clear" w:color="auto" w:fill="BFBFBF" w:themeFill="background1" w:themeFillShade="BF"/>
            <w:vAlign w:val="center"/>
          </w:tcPr>
          <w:p w14:paraId="64E0AF96" w14:textId="77777777" w:rsidR="0000475E" w:rsidRPr="0000475E" w:rsidRDefault="0000475E" w:rsidP="0000475E">
            <w:pPr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KPP RYKI</w:t>
            </w:r>
          </w:p>
        </w:tc>
        <w:tc>
          <w:tcPr>
            <w:tcW w:w="648" w:type="pct"/>
            <w:shd w:val="clear" w:color="auto" w:fill="BFBFBF" w:themeFill="background1" w:themeFillShade="BF"/>
            <w:noWrap/>
            <w:vAlign w:val="center"/>
          </w:tcPr>
          <w:p w14:paraId="1ABD0215" w14:textId="3C537637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48" w:type="pct"/>
            <w:shd w:val="clear" w:color="auto" w:fill="BFBFBF" w:themeFill="background1" w:themeFillShade="BF"/>
            <w:noWrap/>
            <w:vAlign w:val="center"/>
          </w:tcPr>
          <w:p w14:paraId="6005AB61" w14:textId="68EAE855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13" w:type="pct"/>
            <w:shd w:val="clear" w:color="auto" w:fill="BFBFBF" w:themeFill="background1" w:themeFillShade="BF"/>
            <w:noWrap/>
            <w:vAlign w:val="center"/>
          </w:tcPr>
          <w:p w14:paraId="548C9A94" w14:textId="16DFE23E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-7</w:t>
            </w:r>
          </w:p>
        </w:tc>
        <w:tc>
          <w:tcPr>
            <w:tcW w:w="599" w:type="pct"/>
            <w:shd w:val="clear" w:color="auto" w:fill="BFBFBF" w:themeFill="background1" w:themeFillShade="BF"/>
            <w:noWrap/>
            <w:vAlign w:val="center"/>
          </w:tcPr>
          <w:p w14:paraId="311300A6" w14:textId="25F72470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99" w:type="pct"/>
            <w:shd w:val="clear" w:color="auto" w:fill="BFBFBF" w:themeFill="background1" w:themeFillShade="BF"/>
            <w:noWrap/>
            <w:vAlign w:val="center"/>
          </w:tcPr>
          <w:p w14:paraId="410CB4D3" w14:textId="153DB435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14" w:type="pct"/>
            <w:shd w:val="clear" w:color="auto" w:fill="BFBFBF" w:themeFill="background1" w:themeFillShade="BF"/>
            <w:noWrap/>
            <w:vAlign w:val="center"/>
          </w:tcPr>
          <w:p w14:paraId="1F81D84C" w14:textId="7B370EB8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-8</w:t>
            </w:r>
          </w:p>
        </w:tc>
      </w:tr>
      <w:tr w:rsidR="0000475E" w:rsidRPr="002C21B4" w14:paraId="278D7D78" w14:textId="77777777" w:rsidTr="0000475E">
        <w:trPr>
          <w:trHeight w:hRule="exact" w:val="397"/>
        </w:trPr>
        <w:tc>
          <w:tcPr>
            <w:tcW w:w="1279" w:type="pct"/>
            <w:shd w:val="clear" w:color="auto" w:fill="FFFFFF" w:themeFill="background1"/>
            <w:vAlign w:val="center"/>
          </w:tcPr>
          <w:p w14:paraId="4B2E87ED" w14:textId="77777777" w:rsidR="0000475E" w:rsidRPr="0000475E" w:rsidRDefault="0000475E" w:rsidP="0000475E">
            <w:pPr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KPP ŚWIDNIK</w:t>
            </w:r>
          </w:p>
        </w:tc>
        <w:tc>
          <w:tcPr>
            <w:tcW w:w="648" w:type="pct"/>
            <w:shd w:val="clear" w:color="000000" w:fill="FFFFFF"/>
            <w:noWrap/>
            <w:vAlign w:val="center"/>
          </w:tcPr>
          <w:p w14:paraId="53216EB5" w14:textId="0A3CB543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44A0E6E7" w14:textId="56028E1A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 w14:paraId="6BC6FAE4" w14:textId="3B124F37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-1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4B93E7E6" w14:textId="4875CDAB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04345220" w14:textId="6A5FE70B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14" w:type="pct"/>
            <w:shd w:val="clear" w:color="auto" w:fill="auto"/>
            <w:noWrap/>
            <w:vAlign w:val="center"/>
          </w:tcPr>
          <w:p w14:paraId="663F5ADB" w14:textId="7C2F8D99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-1</w:t>
            </w:r>
          </w:p>
        </w:tc>
      </w:tr>
      <w:tr w:rsidR="0000475E" w:rsidRPr="002C21B4" w14:paraId="6AED0606" w14:textId="77777777" w:rsidTr="0000475E">
        <w:trPr>
          <w:trHeight w:hRule="exact" w:val="397"/>
        </w:trPr>
        <w:tc>
          <w:tcPr>
            <w:tcW w:w="1279" w:type="pct"/>
            <w:shd w:val="clear" w:color="auto" w:fill="BFBFBF" w:themeFill="background1" w:themeFillShade="BF"/>
            <w:vAlign w:val="center"/>
          </w:tcPr>
          <w:p w14:paraId="7A132C5F" w14:textId="77777777" w:rsidR="0000475E" w:rsidRPr="0000475E" w:rsidRDefault="0000475E" w:rsidP="0000475E">
            <w:pPr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KPP TOMASZÓW LUB.</w:t>
            </w:r>
          </w:p>
        </w:tc>
        <w:tc>
          <w:tcPr>
            <w:tcW w:w="648" w:type="pct"/>
            <w:shd w:val="clear" w:color="auto" w:fill="BFBFBF" w:themeFill="background1" w:themeFillShade="BF"/>
            <w:noWrap/>
            <w:vAlign w:val="center"/>
          </w:tcPr>
          <w:p w14:paraId="4C9A392A" w14:textId="47582968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48" w:type="pct"/>
            <w:shd w:val="clear" w:color="auto" w:fill="BFBFBF" w:themeFill="background1" w:themeFillShade="BF"/>
            <w:noWrap/>
            <w:vAlign w:val="center"/>
          </w:tcPr>
          <w:p w14:paraId="538FD573" w14:textId="1C395A51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13" w:type="pct"/>
            <w:shd w:val="clear" w:color="auto" w:fill="BFBFBF" w:themeFill="background1" w:themeFillShade="BF"/>
            <w:noWrap/>
            <w:vAlign w:val="center"/>
          </w:tcPr>
          <w:p w14:paraId="4FFC8AC5" w14:textId="5F4A9F9A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99" w:type="pct"/>
            <w:shd w:val="clear" w:color="auto" w:fill="BFBFBF" w:themeFill="background1" w:themeFillShade="BF"/>
            <w:noWrap/>
            <w:vAlign w:val="center"/>
          </w:tcPr>
          <w:p w14:paraId="26649A49" w14:textId="4CD9D067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9" w:type="pct"/>
            <w:shd w:val="clear" w:color="auto" w:fill="BFBFBF" w:themeFill="background1" w:themeFillShade="BF"/>
            <w:noWrap/>
            <w:vAlign w:val="center"/>
          </w:tcPr>
          <w:p w14:paraId="7C7F9983" w14:textId="5B1CEA1D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14" w:type="pct"/>
            <w:shd w:val="clear" w:color="auto" w:fill="BFBFBF" w:themeFill="background1" w:themeFillShade="BF"/>
            <w:noWrap/>
            <w:vAlign w:val="center"/>
          </w:tcPr>
          <w:p w14:paraId="4631433B" w14:textId="7F4E4D8C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</w:t>
            </w:r>
          </w:p>
        </w:tc>
      </w:tr>
      <w:tr w:rsidR="0000475E" w:rsidRPr="002C21B4" w14:paraId="2B8B1A84" w14:textId="77777777" w:rsidTr="0000475E">
        <w:trPr>
          <w:trHeight w:hRule="exact" w:val="397"/>
        </w:trPr>
        <w:tc>
          <w:tcPr>
            <w:tcW w:w="1279" w:type="pct"/>
            <w:shd w:val="clear" w:color="auto" w:fill="FFFFFF" w:themeFill="background1"/>
            <w:vAlign w:val="center"/>
          </w:tcPr>
          <w:p w14:paraId="220CFAFC" w14:textId="77777777" w:rsidR="0000475E" w:rsidRPr="0000475E" w:rsidRDefault="0000475E" w:rsidP="0000475E">
            <w:pPr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KPP WŁODAWA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6705511D" w14:textId="7A01ED17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14:paraId="5205AEE2" w14:textId="36F187AA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13" w:type="pct"/>
            <w:shd w:val="clear" w:color="auto" w:fill="auto"/>
            <w:noWrap/>
            <w:vAlign w:val="center"/>
          </w:tcPr>
          <w:p w14:paraId="3F12FCC7" w14:textId="6AEE456B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56782E9D" w14:textId="51EA10B5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99" w:type="pct"/>
            <w:shd w:val="clear" w:color="auto" w:fill="auto"/>
            <w:noWrap/>
            <w:vAlign w:val="center"/>
          </w:tcPr>
          <w:p w14:paraId="5BA13272" w14:textId="1B8FCCE4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14" w:type="pct"/>
            <w:shd w:val="clear" w:color="auto" w:fill="auto"/>
            <w:noWrap/>
            <w:vAlign w:val="center"/>
          </w:tcPr>
          <w:p w14:paraId="52193174" w14:textId="76B41832" w:rsidR="0000475E" w:rsidRPr="0000475E" w:rsidRDefault="0000475E" w:rsidP="0000475E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475E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-1</w:t>
            </w:r>
          </w:p>
        </w:tc>
      </w:tr>
    </w:tbl>
    <w:p w14:paraId="1284F899" w14:textId="77777777" w:rsidR="004302D5" w:rsidRPr="00D6310A" w:rsidRDefault="004302D5" w:rsidP="004302D5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9370D27" w14:textId="61426E5C" w:rsidR="004C40C0" w:rsidRPr="005D1C5F" w:rsidRDefault="004C40C0" w:rsidP="00B3219F">
      <w:pPr>
        <w:pStyle w:val="Tekstpodstawowywcity"/>
        <w:ind w:firstLine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5D1C5F">
        <w:rPr>
          <w:rFonts w:ascii="Arial" w:hAnsi="Arial" w:cs="Arial"/>
          <w:bCs/>
          <w:color w:val="000000" w:themeColor="text1"/>
          <w:sz w:val="20"/>
          <w:szCs w:val="20"/>
        </w:rPr>
        <w:t xml:space="preserve">Kierujący będący pod działaniem alkoholu byli sprawcami </w:t>
      </w:r>
      <w:r w:rsidR="005D1C5F" w:rsidRPr="005D1C5F">
        <w:rPr>
          <w:rFonts w:ascii="Arial" w:hAnsi="Arial" w:cs="Arial"/>
          <w:bCs/>
          <w:color w:val="000000" w:themeColor="text1"/>
          <w:sz w:val="20"/>
          <w:szCs w:val="20"/>
        </w:rPr>
        <w:t>10</w:t>
      </w:r>
      <w:r w:rsidRPr="005D1C5F">
        <w:rPr>
          <w:rFonts w:ascii="Arial" w:hAnsi="Arial" w:cs="Arial"/>
          <w:bCs/>
          <w:color w:val="000000" w:themeColor="text1"/>
          <w:sz w:val="20"/>
          <w:szCs w:val="20"/>
        </w:rPr>
        <w:t xml:space="preserve"> wypadków. </w:t>
      </w:r>
    </w:p>
    <w:p w14:paraId="10006DB5" w14:textId="77777777" w:rsidR="004C40C0" w:rsidRPr="00D6310A" w:rsidRDefault="004C40C0" w:rsidP="004C40C0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0D8BB9F1" w14:textId="77777777" w:rsidR="001E67FA" w:rsidRPr="00D6310A" w:rsidRDefault="001E67FA" w:rsidP="004302D5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0E27148D" w14:textId="651CC0C8" w:rsidR="001E67FA" w:rsidRPr="00D6310A" w:rsidRDefault="001E67FA" w:rsidP="004302D5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1B1CB57D" w14:textId="376B476A" w:rsidR="00FC5F8C" w:rsidRPr="00D6310A" w:rsidRDefault="00FC5F8C" w:rsidP="004302D5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299F8088" w14:textId="67129EC5" w:rsidR="00FC5F8C" w:rsidRPr="00D6310A" w:rsidRDefault="00FC5F8C" w:rsidP="004302D5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5061E2B4" w14:textId="5642E5E3" w:rsidR="00FC5F8C" w:rsidRPr="00D6310A" w:rsidRDefault="00FC5F8C" w:rsidP="004302D5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5F7A0EC7" w14:textId="6895D5E9" w:rsidR="00FC5F8C" w:rsidRPr="00D6310A" w:rsidRDefault="00FC5F8C" w:rsidP="004302D5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573C41E1" w14:textId="3DB846B4" w:rsidR="00FC5F8C" w:rsidRPr="00D6310A" w:rsidRDefault="00FC5F8C" w:rsidP="004302D5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617D4BCB" w14:textId="1ED193DF" w:rsidR="00FC5F8C" w:rsidRPr="00D6310A" w:rsidRDefault="00FC5F8C" w:rsidP="004302D5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6922A5C8" w14:textId="713EC657" w:rsidR="00FC5F8C" w:rsidRPr="00D6310A" w:rsidRDefault="00FC5F8C" w:rsidP="004302D5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104BEBE6" w14:textId="77777777" w:rsidR="00FC5F8C" w:rsidRPr="00D6310A" w:rsidRDefault="00FC5F8C" w:rsidP="004302D5">
      <w:pPr>
        <w:rPr>
          <w:rFonts w:ascii="Arial" w:hAnsi="Arial" w:cs="Arial"/>
          <w:color w:val="000000" w:themeColor="text1"/>
          <w:sz w:val="16"/>
          <w:szCs w:val="16"/>
        </w:rPr>
      </w:pPr>
    </w:p>
    <w:sectPr w:rsidR="00FC5F8C" w:rsidRPr="00D6310A" w:rsidSect="00F21D70">
      <w:headerReference w:type="even" r:id="rId13"/>
      <w:headerReference w:type="default" r:id="rId14"/>
      <w:pgSz w:w="11906" w:h="16838" w:code="9"/>
      <w:pgMar w:top="1418" w:right="1418" w:bottom="136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05735" w14:textId="77777777" w:rsidR="00874F37" w:rsidRDefault="00874F37">
      <w:r>
        <w:separator/>
      </w:r>
    </w:p>
  </w:endnote>
  <w:endnote w:type="continuationSeparator" w:id="0">
    <w:p w14:paraId="676413DD" w14:textId="77777777" w:rsidR="00874F37" w:rsidRDefault="00874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arSymbol">
    <w:altName w:val="Yu Gothic"/>
    <w:charset w:val="8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42FC5" w14:textId="77777777" w:rsidR="00874F37" w:rsidRDefault="00874F37">
      <w:r>
        <w:separator/>
      </w:r>
    </w:p>
  </w:footnote>
  <w:footnote w:type="continuationSeparator" w:id="0">
    <w:p w14:paraId="107DFBEF" w14:textId="77777777" w:rsidR="00874F37" w:rsidRDefault="00874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80F77" w14:textId="77777777" w:rsidR="003C6B04" w:rsidRDefault="003C6B04" w:rsidP="00A0694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8E63375" w14:textId="77777777" w:rsidR="003C6B04" w:rsidRDefault="003C6B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A8DA3" w14:textId="77777777" w:rsidR="003C6B04" w:rsidRPr="00A06946" w:rsidRDefault="003C6B04" w:rsidP="00286BF3">
    <w:pPr>
      <w:pStyle w:val="Nagwek"/>
      <w:framePr w:wrap="around" w:vAnchor="text" w:hAnchor="margin" w:xAlign="center" w:y="1"/>
      <w:rPr>
        <w:rStyle w:val="Numerstrony"/>
        <w:rFonts w:ascii="Arial" w:hAnsi="Arial" w:cs="Arial"/>
        <w:sz w:val="20"/>
        <w:szCs w:val="20"/>
      </w:rPr>
    </w:pPr>
    <w:r w:rsidRPr="00A06946">
      <w:rPr>
        <w:rStyle w:val="Numerstrony"/>
        <w:rFonts w:ascii="Arial" w:hAnsi="Arial" w:cs="Arial"/>
        <w:sz w:val="20"/>
        <w:szCs w:val="20"/>
      </w:rPr>
      <w:fldChar w:fldCharType="begin"/>
    </w:r>
    <w:r w:rsidRPr="00A06946">
      <w:rPr>
        <w:rStyle w:val="Numerstrony"/>
        <w:rFonts w:ascii="Arial" w:hAnsi="Arial" w:cs="Arial"/>
        <w:sz w:val="20"/>
        <w:szCs w:val="20"/>
      </w:rPr>
      <w:instrText xml:space="preserve">PAGE  </w:instrText>
    </w:r>
    <w:r w:rsidRPr="00A06946">
      <w:rPr>
        <w:rStyle w:val="Numerstrony"/>
        <w:rFonts w:ascii="Arial" w:hAnsi="Arial" w:cs="Arial"/>
        <w:sz w:val="20"/>
        <w:szCs w:val="20"/>
      </w:rPr>
      <w:fldChar w:fldCharType="separate"/>
    </w:r>
    <w:r>
      <w:rPr>
        <w:rStyle w:val="Numerstrony"/>
        <w:rFonts w:ascii="Arial" w:hAnsi="Arial" w:cs="Arial"/>
        <w:noProof/>
        <w:sz w:val="20"/>
        <w:szCs w:val="20"/>
      </w:rPr>
      <w:t>2</w:t>
    </w:r>
    <w:r w:rsidRPr="00A06946">
      <w:rPr>
        <w:rStyle w:val="Numerstrony"/>
        <w:rFonts w:ascii="Arial" w:hAnsi="Arial" w:cs="Arial"/>
        <w:sz w:val="20"/>
        <w:szCs w:val="20"/>
      </w:rPr>
      <w:fldChar w:fldCharType="end"/>
    </w:r>
  </w:p>
  <w:p w14:paraId="3748A4FF" w14:textId="77777777" w:rsidR="003C6B04" w:rsidRPr="00A06946" w:rsidRDefault="003C6B04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D10E5"/>
    <w:multiLevelType w:val="hybridMultilevel"/>
    <w:tmpl w:val="A7423B3A"/>
    <w:lvl w:ilvl="0" w:tplc="DFD8DE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547BB"/>
    <w:multiLevelType w:val="hybridMultilevel"/>
    <w:tmpl w:val="2F9E2BD0"/>
    <w:lvl w:ilvl="0" w:tplc="0415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13BC34D2"/>
    <w:multiLevelType w:val="hybridMultilevel"/>
    <w:tmpl w:val="3ED860EE"/>
    <w:lvl w:ilvl="0" w:tplc="0C04335A">
      <w:start w:val="1"/>
      <w:numFmt w:val="lowerLetter"/>
      <w:lvlText w:val="%1)"/>
      <w:lvlJc w:val="left"/>
      <w:pPr>
        <w:ind w:left="92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396C45"/>
    <w:multiLevelType w:val="hybridMultilevel"/>
    <w:tmpl w:val="E8AE00BA"/>
    <w:lvl w:ilvl="0" w:tplc="DA82283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47344"/>
    <w:multiLevelType w:val="hybridMultilevel"/>
    <w:tmpl w:val="75E8C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C4432"/>
    <w:multiLevelType w:val="hybridMultilevel"/>
    <w:tmpl w:val="BFFCC0B8"/>
    <w:lvl w:ilvl="0" w:tplc="148EDCA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37502"/>
    <w:multiLevelType w:val="hybridMultilevel"/>
    <w:tmpl w:val="5D68F39E"/>
    <w:lvl w:ilvl="0" w:tplc="DFD8DE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23D33"/>
    <w:multiLevelType w:val="hybridMultilevel"/>
    <w:tmpl w:val="1DFC9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25B4E"/>
    <w:multiLevelType w:val="hybridMultilevel"/>
    <w:tmpl w:val="2E921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07A57"/>
    <w:multiLevelType w:val="hybridMultilevel"/>
    <w:tmpl w:val="0F080520"/>
    <w:lvl w:ilvl="0" w:tplc="E7C881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F792F"/>
    <w:multiLevelType w:val="multilevel"/>
    <w:tmpl w:val="B25CFD8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1517F48"/>
    <w:multiLevelType w:val="multilevel"/>
    <w:tmpl w:val="A072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580A0B"/>
    <w:multiLevelType w:val="hybridMultilevel"/>
    <w:tmpl w:val="038A0B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C151212"/>
    <w:multiLevelType w:val="hybridMultilevel"/>
    <w:tmpl w:val="E0BAC4DC"/>
    <w:lvl w:ilvl="0" w:tplc="0415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53E66398"/>
    <w:multiLevelType w:val="hybridMultilevel"/>
    <w:tmpl w:val="2000139C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CF201D3"/>
    <w:multiLevelType w:val="hybridMultilevel"/>
    <w:tmpl w:val="D012D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885D98"/>
    <w:multiLevelType w:val="hybridMultilevel"/>
    <w:tmpl w:val="03868728"/>
    <w:lvl w:ilvl="0" w:tplc="A34E53D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7E701D"/>
    <w:multiLevelType w:val="hybridMultilevel"/>
    <w:tmpl w:val="BEF65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690CC5"/>
    <w:multiLevelType w:val="hybridMultilevel"/>
    <w:tmpl w:val="2A602E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B26000"/>
    <w:multiLevelType w:val="hybridMultilevel"/>
    <w:tmpl w:val="7F2E65B6"/>
    <w:lvl w:ilvl="0" w:tplc="97CC1B1C">
      <w:start w:val="4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88260AE"/>
    <w:multiLevelType w:val="hybridMultilevel"/>
    <w:tmpl w:val="E40A11AC"/>
    <w:lvl w:ilvl="0" w:tplc="04150005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7BAA0634"/>
    <w:multiLevelType w:val="hybridMultilevel"/>
    <w:tmpl w:val="1DC4546A"/>
    <w:lvl w:ilvl="0" w:tplc="B950D934">
      <w:start w:val="1"/>
      <w:numFmt w:val="decimal"/>
      <w:lvlText w:val="%1)"/>
      <w:lvlJc w:val="left"/>
      <w:pPr>
        <w:ind w:left="3054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num w:numId="1" w16cid:durableId="1811439155">
    <w:abstractNumId w:val="0"/>
  </w:num>
  <w:num w:numId="2" w16cid:durableId="4449298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491180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5562464">
    <w:abstractNumId w:val="14"/>
  </w:num>
  <w:num w:numId="5" w16cid:durableId="398210535">
    <w:abstractNumId w:val="15"/>
  </w:num>
  <w:num w:numId="6" w16cid:durableId="699935456">
    <w:abstractNumId w:val="12"/>
  </w:num>
  <w:num w:numId="7" w16cid:durableId="1158812274">
    <w:abstractNumId w:val="7"/>
  </w:num>
  <w:num w:numId="8" w16cid:durableId="1407219311">
    <w:abstractNumId w:val="8"/>
  </w:num>
  <w:num w:numId="9" w16cid:durableId="1428964496">
    <w:abstractNumId w:val="4"/>
  </w:num>
  <w:num w:numId="10" w16cid:durableId="820999693">
    <w:abstractNumId w:val="6"/>
  </w:num>
  <w:num w:numId="11" w16cid:durableId="797798422">
    <w:abstractNumId w:val="17"/>
  </w:num>
  <w:num w:numId="12" w16cid:durableId="1158498347">
    <w:abstractNumId w:val="16"/>
  </w:num>
  <w:num w:numId="13" w16cid:durableId="449669423">
    <w:abstractNumId w:val="9"/>
  </w:num>
  <w:num w:numId="14" w16cid:durableId="2029982231">
    <w:abstractNumId w:val="21"/>
  </w:num>
  <w:num w:numId="15" w16cid:durableId="149251170">
    <w:abstractNumId w:val="1"/>
  </w:num>
  <w:num w:numId="16" w16cid:durableId="1341614840">
    <w:abstractNumId w:val="11"/>
  </w:num>
  <w:num w:numId="17" w16cid:durableId="2027713514">
    <w:abstractNumId w:val="10"/>
  </w:num>
  <w:num w:numId="18" w16cid:durableId="14233046">
    <w:abstractNumId w:val="18"/>
  </w:num>
  <w:num w:numId="19" w16cid:durableId="1079907456">
    <w:abstractNumId w:val="19"/>
  </w:num>
  <w:num w:numId="20" w16cid:durableId="2130313220">
    <w:abstractNumId w:val="5"/>
  </w:num>
  <w:num w:numId="21" w16cid:durableId="1922375254">
    <w:abstractNumId w:val="3"/>
  </w:num>
  <w:num w:numId="22" w16cid:durableId="1648516011">
    <w:abstractNumId w:val="20"/>
  </w:num>
  <w:num w:numId="23" w16cid:durableId="1139568240">
    <w:abstractNumId w:val="2"/>
  </w:num>
  <w:num w:numId="24" w16cid:durableId="294457316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849"/>
    <w:rsid w:val="0000016B"/>
    <w:rsid w:val="00000950"/>
    <w:rsid w:val="00001769"/>
    <w:rsid w:val="00001819"/>
    <w:rsid w:val="00002025"/>
    <w:rsid w:val="00002583"/>
    <w:rsid w:val="00002E59"/>
    <w:rsid w:val="00003860"/>
    <w:rsid w:val="0000475E"/>
    <w:rsid w:val="00004A2F"/>
    <w:rsid w:val="0000543B"/>
    <w:rsid w:val="000055E3"/>
    <w:rsid w:val="00005C84"/>
    <w:rsid w:val="00005EAD"/>
    <w:rsid w:val="0000612F"/>
    <w:rsid w:val="000066CE"/>
    <w:rsid w:val="0000686B"/>
    <w:rsid w:val="00007B25"/>
    <w:rsid w:val="00007E8D"/>
    <w:rsid w:val="00007F55"/>
    <w:rsid w:val="0001038F"/>
    <w:rsid w:val="00010512"/>
    <w:rsid w:val="00011D24"/>
    <w:rsid w:val="00012015"/>
    <w:rsid w:val="00013227"/>
    <w:rsid w:val="0001593A"/>
    <w:rsid w:val="00015A29"/>
    <w:rsid w:val="0001709E"/>
    <w:rsid w:val="000205C1"/>
    <w:rsid w:val="000214AF"/>
    <w:rsid w:val="0002181B"/>
    <w:rsid w:val="00021EF2"/>
    <w:rsid w:val="000229E5"/>
    <w:rsid w:val="00022A92"/>
    <w:rsid w:val="000231FA"/>
    <w:rsid w:val="000245A2"/>
    <w:rsid w:val="000247A6"/>
    <w:rsid w:val="00024A58"/>
    <w:rsid w:val="00024CB9"/>
    <w:rsid w:val="000266EA"/>
    <w:rsid w:val="00026852"/>
    <w:rsid w:val="00032177"/>
    <w:rsid w:val="000322CC"/>
    <w:rsid w:val="00032F48"/>
    <w:rsid w:val="0003324A"/>
    <w:rsid w:val="000336F9"/>
    <w:rsid w:val="00033809"/>
    <w:rsid w:val="00033D16"/>
    <w:rsid w:val="00034BCE"/>
    <w:rsid w:val="00034D25"/>
    <w:rsid w:val="00035675"/>
    <w:rsid w:val="00035D4C"/>
    <w:rsid w:val="0003638D"/>
    <w:rsid w:val="000367C1"/>
    <w:rsid w:val="00036A28"/>
    <w:rsid w:val="00036DDA"/>
    <w:rsid w:val="000370F9"/>
    <w:rsid w:val="00037A40"/>
    <w:rsid w:val="00037C57"/>
    <w:rsid w:val="00037D59"/>
    <w:rsid w:val="00040E3C"/>
    <w:rsid w:val="0004132D"/>
    <w:rsid w:val="000416C6"/>
    <w:rsid w:val="000417CC"/>
    <w:rsid w:val="000430FC"/>
    <w:rsid w:val="00043C64"/>
    <w:rsid w:val="0004423D"/>
    <w:rsid w:val="000448BE"/>
    <w:rsid w:val="000457A8"/>
    <w:rsid w:val="00045927"/>
    <w:rsid w:val="00045977"/>
    <w:rsid w:val="00045E72"/>
    <w:rsid w:val="0004608B"/>
    <w:rsid w:val="00046E33"/>
    <w:rsid w:val="00047359"/>
    <w:rsid w:val="00050275"/>
    <w:rsid w:val="00050399"/>
    <w:rsid w:val="00051471"/>
    <w:rsid w:val="00051557"/>
    <w:rsid w:val="00051DC8"/>
    <w:rsid w:val="000523A5"/>
    <w:rsid w:val="000524B1"/>
    <w:rsid w:val="00052A21"/>
    <w:rsid w:val="00052ACD"/>
    <w:rsid w:val="00052B72"/>
    <w:rsid w:val="00052DA4"/>
    <w:rsid w:val="00052EB8"/>
    <w:rsid w:val="000532FB"/>
    <w:rsid w:val="00053DBD"/>
    <w:rsid w:val="00053E25"/>
    <w:rsid w:val="00053FE3"/>
    <w:rsid w:val="00054D5A"/>
    <w:rsid w:val="00054FA7"/>
    <w:rsid w:val="000556B9"/>
    <w:rsid w:val="0005648C"/>
    <w:rsid w:val="00056679"/>
    <w:rsid w:val="00056BDF"/>
    <w:rsid w:val="00056FD5"/>
    <w:rsid w:val="000575C3"/>
    <w:rsid w:val="00060C4F"/>
    <w:rsid w:val="0006134A"/>
    <w:rsid w:val="000617CD"/>
    <w:rsid w:val="000618E1"/>
    <w:rsid w:val="00061919"/>
    <w:rsid w:val="00061DA0"/>
    <w:rsid w:val="00061E37"/>
    <w:rsid w:val="00062024"/>
    <w:rsid w:val="000628FF"/>
    <w:rsid w:val="00062979"/>
    <w:rsid w:val="00062D2A"/>
    <w:rsid w:val="000637F9"/>
    <w:rsid w:val="0006446A"/>
    <w:rsid w:val="000648A3"/>
    <w:rsid w:val="00064E96"/>
    <w:rsid w:val="00065572"/>
    <w:rsid w:val="00065B63"/>
    <w:rsid w:val="000663EA"/>
    <w:rsid w:val="0006699C"/>
    <w:rsid w:val="00066B48"/>
    <w:rsid w:val="00066BDD"/>
    <w:rsid w:val="00067285"/>
    <w:rsid w:val="00067297"/>
    <w:rsid w:val="00067862"/>
    <w:rsid w:val="00070B70"/>
    <w:rsid w:val="00070DA1"/>
    <w:rsid w:val="00070E16"/>
    <w:rsid w:val="000711A7"/>
    <w:rsid w:val="000713EC"/>
    <w:rsid w:val="0007216E"/>
    <w:rsid w:val="00072A14"/>
    <w:rsid w:val="00072A81"/>
    <w:rsid w:val="0007314A"/>
    <w:rsid w:val="00074EFE"/>
    <w:rsid w:val="0007657B"/>
    <w:rsid w:val="00077027"/>
    <w:rsid w:val="00077938"/>
    <w:rsid w:val="0008092E"/>
    <w:rsid w:val="00080EF9"/>
    <w:rsid w:val="00080F3A"/>
    <w:rsid w:val="0008105C"/>
    <w:rsid w:val="00081BB8"/>
    <w:rsid w:val="00081EB6"/>
    <w:rsid w:val="00082F9F"/>
    <w:rsid w:val="00083165"/>
    <w:rsid w:val="00083339"/>
    <w:rsid w:val="000844AF"/>
    <w:rsid w:val="00084672"/>
    <w:rsid w:val="000849CC"/>
    <w:rsid w:val="00084D06"/>
    <w:rsid w:val="00085377"/>
    <w:rsid w:val="00085D41"/>
    <w:rsid w:val="00085DA6"/>
    <w:rsid w:val="00086CD5"/>
    <w:rsid w:val="0008786A"/>
    <w:rsid w:val="00087C9E"/>
    <w:rsid w:val="00087D86"/>
    <w:rsid w:val="000909BD"/>
    <w:rsid w:val="00091440"/>
    <w:rsid w:val="000914B3"/>
    <w:rsid w:val="0009188B"/>
    <w:rsid w:val="000925BA"/>
    <w:rsid w:val="00092733"/>
    <w:rsid w:val="00093CB6"/>
    <w:rsid w:val="0009407E"/>
    <w:rsid w:val="00094822"/>
    <w:rsid w:val="00094B7E"/>
    <w:rsid w:val="00094F6E"/>
    <w:rsid w:val="00095364"/>
    <w:rsid w:val="000953D6"/>
    <w:rsid w:val="00095516"/>
    <w:rsid w:val="00095782"/>
    <w:rsid w:val="00095B78"/>
    <w:rsid w:val="00096066"/>
    <w:rsid w:val="00096DDD"/>
    <w:rsid w:val="00096F10"/>
    <w:rsid w:val="000971A4"/>
    <w:rsid w:val="000977B8"/>
    <w:rsid w:val="00097842"/>
    <w:rsid w:val="00097EEA"/>
    <w:rsid w:val="000A038D"/>
    <w:rsid w:val="000A05C5"/>
    <w:rsid w:val="000A0B63"/>
    <w:rsid w:val="000A14AF"/>
    <w:rsid w:val="000A1BAE"/>
    <w:rsid w:val="000A20A4"/>
    <w:rsid w:val="000A2385"/>
    <w:rsid w:val="000A2BD9"/>
    <w:rsid w:val="000A3493"/>
    <w:rsid w:val="000A3538"/>
    <w:rsid w:val="000A35F5"/>
    <w:rsid w:val="000A3CE8"/>
    <w:rsid w:val="000A42F0"/>
    <w:rsid w:val="000A4C0C"/>
    <w:rsid w:val="000A55E0"/>
    <w:rsid w:val="000A56D9"/>
    <w:rsid w:val="000A60B2"/>
    <w:rsid w:val="000A7F1F"/>
    <w:rsid w:val="000A7FCD"/>
    <w:rsid w:val="000B046B"/>
    <w:rsid w:val="000B1673"/>
    <w:rsid w:val="000B27B5"/>
    <w:rsid w:val="000B28A9"/>
    <w:rsid w:val="000B2DA0"/>
    <w:rsid w:val="000B3829"/>
    <w:rsid w:val="000B3F0E"/>
    <w:rsid w:val="000B428D"/>
    <w:rsid w:val="000B44DB"/>
    <w:rsid w:val="000B45BC"/>
    <w:rsid w:val="000B4A8C"/>
    <w:rsid w:val="000B4E6F"/>
    <w:rsid w:val="000B51CB"/>
    <w:rsid w:val="000B55BD"/>
    <w:rsid w:val="000B59D8"/>
    <w:rsid w:val="000B5B8A"/>
    <w:rsid w:val="000B5EF7"/>
    <w:rsid w:val="000B69B2"/>
    <w:rsid w:val="000B6B3B"/>
    <w:rsid w:val="000B7973"/>
    <w:rsid w:val="000C0322"/>
    <w:rsid w:val="000C1825"/>
    <w:rsid w:val="000C1A90"/>
    <w:rsid w:val="000C20AF"/>
    <w:rsid w:val="000C2A88"/>
    <w:rsid w:val="000C3082"/>
    <w:rsid w:val="000C3624"/>
    <w:rsid w:val="000C3745"/>
    <w:rsid w:val="000C41DD"/>
    <w:rsid w:val="000C4BB4"/>
    <w:rsid w:val="000C5564"/>
    <w:rsid w:val="000C65C3"/>
    <w:rsid w:val="000C6676"/>
    <w:rsid w:val="000C6889"/>
    <w:rsid w:val="000C75C8"/>
    <w:rsid w:val="000D0469"/>
    <w:rsid w:val="000D0FB3"/>
    <w:rsid w:val="000D147A"/>
    <w:rsid w:val="000D164F"/>
    <w:rsid w:val="000D24AB"/>
    <w:rsid w:val="000D28AF"/>
    <w:rsid w:val="000D293F"/>
    <w:rsid w:val="000D3310"/>
    <w:rsid w:val="000D3996"/>
    <w:rsid w:val="000D3A31"/>
    <w:rsid w:val="000D41A5"/>
    <w:rsid w:val="000D512C"/>
    <w:rsid w:val="000D5B5D"/>
    <w:rsid w:val="000D6056"/>
    <w:rsid w:val="000D6766"/>
    <w:rsid w:val="000D6AA1"/>
    <w:rsid w:val="000D715A"/>
    <w:rsid w:val="000D723C"/>
    <w:rsid w:val="000D776C"/>
    <w:rsid w:val="000E051A"/>
    <w:rsid w:val="000E066C"/>
    <w:rsid w:val="000E087A"/>
    <w:rsid w:val="000E108C"/>
    <w:rsid w:val="000E12D3"/>
    <w:rsid w:val="000E1A48"/>
    <w:rsid w:val="000E220B"/>
    <w:rsid w:val="000E2582"/>
    <w:rsid w:val="000E35F7"/>
    <w:rsid w:val="000E3B6F"/>
    <w:rsid w:val="000E3CBD"/>
    <w:rsid w:val="000E3FCF"/>
    <w:rsid w:val="000E3FE9"/>
    <w:rsid w:val="000E4117"/>
    <w:rsid w:val="000E4315"/>
    <w:rsid w:val="000E443F"/>
    <w:rsid w:val="000E45BD"/>
    <w:rsid w:val="000E4685"/>
    <w:rsid w:val="000E4DA5"/>
    <w:rsid w:val="000E5DDA"/>
    <w:rsid w:val="000E640F"/>
    <w:rsid w:val="000E6F94"/>
    <w:rsid w:val="000E738E"/>
    <w:rsid w:val="000E772F"/>
    <w:rsid w:val="000E7961"/>
    <w:rsid w:val="000E79DA"/>
    <w:rsid w:val="000F02E4"/>
    <w:rsid w:val="000F0C7C"/>
    <w:rsid w:val="000F0C91"/>
    <w:rsid w:val="000F1425"/>
    <w:rsid w:val="000F1902"/>
    <w:rsid w:val="000F1C8A"/>
    <w:rsid w:val="000F3369"/>
    <w:rsid w:val="000F37C3"/>
    <w:rsid w:val="000F3B7C"/>
    <w:rsid w:val="000F46DB"/>
    <w:rsid w:val="000F5791"/>
    <w:rsid w:val="000F5884"/>
    <w:rsid w:val="000F5DFC"/>
    <w:rsid w:val="000F5F2C"/>
    <w:rsid w:val="000F5FD8"/>
    <w:rsid w:val="000F67DC"/>
    <w:rsid w:val="000F6AC4"/>
    <w:rsid w:val="000F740E"/>
    <w:rsid w:val="000F760E"/>
    <w:rsid w:val="000F782A"/>
    <w:rsid w:val="00100CDC"/>
    <w:rsid w:val="00100DEF"/>
    <w:rsid w:val="00101562"/>
    <w:rsid w:val="0010177A"/>
    <w:rsid w:val="00101CF9"/>
    <w:rsid w:val="00102896"/>
    <w:rsid w:val="00102E3A"/>
    <w:rsid w:val="0010361B"/>
    <w:rsid w:val="00103ABA"/>
    <w:rsid w:val="00103F17"/>
    <w:rsid w:val="001041DE"/>
    <w:rsid w:val="001044BF"/>
    <w:rsid w:val="0010477D"/>
    <w:rsid w:val="00104DC3"/>
    <w:rsid w:val="0010584D"/>
    <w:rsid w:val="00105899"/>
    <w:rsid w:val="001058E7"/>
    <w:rsid w:val="001059F3"/>
    <w:rsid w:val="00105A6E"/>
    <w:rsid w:val="00106EFE"/>
    <w:rsid w:val="00107B0A"/>
    <w:rsid w:val="001113F1"/>
    <w:rsid w:val="00112302"/>
    <w:rsid w:val="001127F0"/>
    <w:rsid w:val="00112D49"/>
    <w:rsid w:val="00112DA4"/>
    <w:rsid w:val="00113235"/>
    <w:rsid w:val="001138D9"/>
    <w:rsid w:val="001139D2"/>
    <w:rsid w:val="00114699"/>
    <w:rsid w:val="00114A55"/>
    <w:rsid w:val="00114B5C"/>
    <w:rsid w:val="00114B81"/>
    <w:rsid w:val="00114BC5"/>
    <w:rsid w:val="00114C62"/>
    <w:rsid w:val="00115AA4"/>
    <w:rsid w:val="00115BE2"/>
    <w:rsid w:val="00115CD2"/>
    <w:rsid w:val="00116B5D"/>
    <w:rsid w:val="001178E0"/>
    <w:rsid w:val="00117A30"/>
    <w:rsid w:val="00120085"/>
    <w:rsid w:val="00120200"/>
    <w:rsid w:val="00120918"/>
    <w:rsid w:val="0012101A"/>
    <w:rsid w:val="001211EC"/>
    <w:rsid w:val="0012141A"/>
    <w:rsid w:val="00121472"/>
    <w:rsid w:val="00121589"/>
    <w:rsid w:val="00121C55"/>
    <w:rsid w:val="00121DA0"/>
    <w:rsid w:val="00121E9B"/>
    <w:rsid w:val="001227D4"/>
    <w:rsid w:val="0012280F"/>
    <w:rsid w:val="0012313F"/>
    <w:rsid w:val="0012322E"/>
    <w:rsid w:val="00123AAC"/>
    <w:rsid w:val="00123AB6"/>
    <w:rsid w:val="001245A8"/>
    <w:rsid w:val="0012474E"/>
    <w:rsid w:val="00124E5B"/>
    <w:rsid w:val="0012553B"/>
    <w:rsid w:val="00125714"/>
    <w:rsid w:val="001257DC"/>
    <w:rsid w:val="00125894"/>
    <w:rsid w:val="00126130"/>
    <w:rsid w:val="001262FE"/>
    <w:rsid w:val="00126E42"/>
    <w:rsid w:val="001304E4"/>
    <w:rsid w:val="001305A2"/>
    <w:rsid w:val="00130E98"/>
    <w:rsid w:val="0013146E"/>
    <w:rsid w:val="0013177B"/>
    <w:rsid w:val="001322C6"/>
    <w:rsid w:val="00133733"/>
    <w:rsid w:val="001338C0"/>
    <w:rsid w:val="00133F1E"/>
    <w:rsid w:val="001351F0"/>
    <w:rsid w:val="001352B7"/>
    <w:rsid w:val="0013537E"/>
    <w:rsid w:val="001360EF"/>
    <w:rsid w:val="001361E8"/>
    <w:rsid w:val="00136734"/>
    <w:rsid w:val="00136E84"/>
    <w:rsid w:val="00137349"/>
    <w:rsid w:val="00137C9C"/>
    <w:rsid w:val="00140A1D"/>
    <w:rsid w:val="00140DF0"/>
    <w:rsid w:val="0014104B"/>
    <w:rsid w:val="00141133"/>
    <w:rsid w:val="001415FF"/>
    <w:rsid w:val="00141A08"/>
    <w:rsid w:val="00141E2C"/>
    <w:rsid w:val="00141E4E"/>
    <w:rsid w:val="0014215B"/>
    <w:rsid w:val="001432A2"/>
    <w:rsid w:val="00143FB1"/>
    <w:rsid w:val="00144473"/>
    <w:rsid w:val="001446F6"/>
    <w:rsid w:val="00144E21"/>
    <w:rsid w:val="00145240"/>
    <w:rsid w:val="00147847"/>
    <w:rsid w:val="00147EEA"/>
    <w:rsid w:val="00151057"/>
    <w:rsid w:val="00151C51"/>
    <w:rsid w:val="00151DF8"/>
    <w:rsid w:val="001522E5"/>
    <w:rsid w:val="001524EC"/>
    <w:rsid w:val="00152A63"/>
    <w:rsid w:val="00152C1B"/>
    <w:rsid w:val="0015357B"/>
    <w:rsid w:val="00153691"/>
    <w:rsid w:val="001545EA"/>
    <w:rsid w:val="0015538A"/>
    <w:rsid w:val="00155B8B"/>
    <w:rsid w:val="00155C82"/>
    <w:rsid w:val="00155D06"/>
    <w:rsid w:val="00156D56"/>
    <w:rsid w:val="00160530"/>
    <w:rsid w:val="0016055C"/>
    <w:rsid w:val="00160721"/>
    <w:rsid w:val="001611E4"/>
    <w:rsid w:val="00161223"/>
    <w:rsid w:val="0016139D"/>
    <w:rsid w:val="00161471"/>
    <w:rsid w:val="001619E6"/>
    <w:rsid w:val="001627F2"/>
    <w:rsid w:val="00162D1C"/>
    <w:rsid w:val="00163209"/>
    <w:rsid w:val="00163364"/>
    <w:rsid w:val="0016359B"/>
    <w:rsid w:val="001639A5"/>
    <w:rsid w:val="00163C54"/>
    <w:rsid w:val="001642BF"/>
    <w:rsid w:val="001643D0"/>
    <w:rsid w:val="00165351"/>
    <w:rsid w:val="00165D12"/>
    <w:rsid w:val="00165E7A"/>
    <w:rsid w:val="00166129"/>
    <w:rsid w:val="00167DF1"/>
    <w:rsid w:val="00170C18"/>
    <w:rsid w:val="00171D77"/>
    <w:rsid w:val="00173023"/>
    <w:rsid w:val="00173862"/>
    <w:rsid w:val="00173B93"/>
    <w:rsid w:val="0017427F"/>
    <w:rsid w:val="00174682"/>
    <w:rsid w:val="001749F3"/>
    <w:rsid w:val="00174D1A"/>
    <w:rsid w:val="0017528E"/>
    <w:rsid w:val="00175333"/>
    <w:rsid w:val="00175B86"/>
    <w:rsid w:val="001760D2"/>
    <w:rsid w:val="00176111"/>
    <w:rsid w:val="001769FF"/>
    <w:rsid w:val="00180D47"/>
    <w:rsid w:val="0018192A"/>
    <w:rsid w:val="00181E6F"/>
    <w:rsid w:val="00182364"/>
    <w:rsid w:val="00183517"/>
    <w:rsid w:val="00184252"/>
    <w:rsid w:val="0018468C"/>
    <w:rsid w:val="00184B16"/>
    <w:rsid w:val="00184EBA"/>
    <w:rsid w:val="00185279"/>
    <w:rsid w:val="00185442"/>
    <w:rsid w:val="001854F9"/>
    <w:rsid w:val="0018550E"/>
    <w:rsid w:val="00185592"/>
    <w:rsid w:val="00185DB6"/>
    <w:rsid w:val="00185F02"/>
    <w:rsid w:val="001860B3"/>
    <w:rsid w:val="001866FD"/>
    <w:rsid w:val="001871A6"/>
    <w:rsid w:val="0018724F"/>
    <w:rsid w:val="0018725D"/>
    <w:rsid w:val="0019065C"/>
    <w:rsid w:val="00190B84"/>
    <w:rsid w:val="00190F8C"/>
    <w:rsid w:val="00191963"/>
    <w:rsid w:val="00191993"/>
    <w:rsid w:val="00192590"/>
    <w:rsid w:val="0019265F"/>
    <w:rsid w:val="001929FE"/>
    <w:rsid w:val="00192EC7"/>
    <w:rsid w:val="00193251"/>
    <w:rsid w:val="0019362C"/>
    <w:rsid w:val="001936B3"/>
    <w:rsid w:val="001938CF"/>
    <w:rsid w:val="00193F29"/>
    <w:rsid w:val="001943AE"/>
    <w:rsid w:val="0019546C"/>
    <w:rsid w:val="00195D45"/>
    <w:rsid w:val="001A1042"/>
    <w:rsid w:val="001A1EF0"/>
    <w:rsid w:val="001A23CE"/>
    <w:rsid w:val="001A279B"/>
    <w:rsid w:val="001A29B9"/>
    <w:rsid w:val="001A29BD"/>
    <w:rsid w:val="001A2EFA"/>
    <w:rsid w:val="001A326F"/>
    <w:rsid w:val="001A33C0"/>
    <w:rsid w:val="001A372D"/>
    <w:rsid w:val="001A44AD"/>
    <w:rsid w:val="001A5CB0"/>
    <w:rsid w:val="001A6344"/>
    <w:rsid w:val="001A6537"/>
    <w:rsid w:val="001A6D5D"/>
    <w:rsid w:val="001A7038"/>
    <w:rsid w:val="001A7486"/>
    <w:rsid w:val="001A7846"/>
    <w:rsid w:val="001A7DE0"/>
    <w:rsid w:val="001B063F"/>
    <w:rsid w:val="001B0D9B"/>
    <w:rsid w:val="001B16A5"/>
    <w:rsid w:val="001B19A5"/>
    <w:rsid w:val="001B1F37"/>
    <w:rsid w:val="001B295B"/>
    <w:rsid w:val="001B34EF"/>
    <w:rsid w:val="001B385A"/>
    <w:rsid w:val="001B5099"/>
    <w:rsid w:val="001B5F0A"/>
    <w:rsid w:val="001B6060"/>
    <w:rsid w:val="001B65F9"/>
    <w:rsid w:val="001B68EB"/>
    <w:rsid w:val="001B6A9A"/>
    <w:rsid w:val="001B7AFE"/>
    <w:rsid w:val="001B7C40"/>
    <w:rsid w:val="001C10E3"/>
    <w:rsid w:val="001C124C"/>
    <w:rsid w:val="001C1FBD"/>
    <w:rsid w:val="001C20BA"/>
    <w:rsid w:val="001C2711"/>
    <w:rsid w:val="001C2EB4"/>
    <w:rsid w:val="001C307B"/>
    <w:rsid w:val="001C360B"/>
    <w:rsid w:val="001C3C50"/>
    <w:rsid w:val="001C401E"/>
    <w:rsid w:val="001C41B2"/>
    <w:rsid w:val="001C4306"/>
    <w:rsid w:val="001C45CF"/>
    <w:rsid w:val="001C4A17"/>
    <w:rsid w:val="001C4C05"/>
    <w:rsid w:val="001C4F9C"/>
    <w:rsid w:val="001C53B4"/>
    <w:rsid w:val="001C6F8D"/>
    <w:rsid w:val="001C717D"/>
    <w:rsid w:val="001C742A"/>
    <w:rsid w:val="001C7AF0"/>
    <w:rsid w:val="001C7B1C"/>
    <w:rsid w:val="001D02A6"/>
    <w:rsid w:val="001D0E5C"/>
    <w:rsid w:val="001D14B4"/>
    <w:rsid w:val="001D190F"/>
    <w:rsid w:val="001D1AA5"/>
    <w:rsid w:val="001D1F0F"/>
    <w:rsid w:val="001D204A"/>
    <w:rsid w:val="001D206A"/>
    <w:rsid w:val="001D2452"/>
    <w:rsid w:val="001D272A"/>
    <w:rsid w:val="001D2A4D"/>
    <w:rsid w:val="001D2C36"/>
    <w:rsid w:val="001D2DA3"/>
    <w:rsid w:val="001D3DFE"/>
    <w:rsid w:val="001D479E"/>
    <w:rsid w:val="001D50A9"/>
    <w:rsid w:val="001D5AAA"/>
    <w:rsid w:val="001D5ABA"/>
    <w:rsid w:val="001D6F64"/>
    <w:rsid w:val="001D7AF7"/>
    <w:rsid w:val="001D7D0F"/>
    <w:rsid w:val="001E0690"/>
    <w:rsid w:val="001E0AC4"/>
    <w:rsid w:val="001E1C22"/>
    <w:rsid w:val="001E1D5D"/>
    <w:rsid w:val="001E1E89"/>
    <w:rsid w:val="001E1F7D"/>
    <w:rsid w:val="001E20C1"/>
    <w:rsid w:val="001E225A"/>
    <w:rsid w:val="001E2952"/>
    <w:rsid w:val="001E2BFD"/>
    <w:rsid w:val="001E2C9B"/>
    <w:rsid w:val="001E300E"/>
    <w:rsid w:val="001E32F0"/>
    <w:rsid w:val="001E350F"/>
    <w:rsid w:val="001E44F6"/>
    <w:rsid w:val="001E459D"/>
    <w:rsid w:val="001E4C6E"/>
    <w:rsid w:val="001E509E"/>
    <w:rsid w:val="001E5472"/>
    <w:rsid w:val="001E5504"/>
    <w:rsid w:val="001E5C11"/>
    <w:rsid w:val="001E5FA4"/>
    <w:rsid w:val="001E665F"/>
    <w:rsid w:val="001E67A0"/>
    <w:rsid w:val="001E67FA"/>
    <w:rsid w:val="001E7648"/>
    <w:rsid w:val="001F01D7"/>
    <w:rsid w:val="001F0416"/>
    <w:rsid w:val="001F0BF1"/>
    <w:rsid w:val="001F0E7D"/>
    <w:rsid w:val="001F13BB"/>
    <w:rsid w:val="001F19BF"/>
    <w:rsid w:val="001F24BF"/>
    <w:rsid w:val="001F2D64"/>
    <w:rsid w:val="001F2D9D"/>
    <w:rsid w:val="001F2FD3"/>
    <w:rsid w:val="001F3CAE"/>
    <w:rsid w:val="001F4BB6"/>
    <w:rsid w:val="001F4CC3"/>
    <w:rsid w:val="001F4D9D"/>
    <w:rsid w:val="001F5716"/>
    <w:rsid w:val="001F5957"/>
    <w:rsid w:val="001F5B93"/>
    <w:rsid w:val="001F6098"/>
    <w:rsid w:val="001F61F6"/>
    <w:rsid w:val="001F667E"/>
    <w:rsid w:val="001F6822"/>
    <w:rsid w:val="002023A6"/>
    <w:rsid w:val="00203051"/>
    <w:rsid w:val="00203838"/>
    <w:rsid w:val="00203868"/>
    <w:rsid w:val="002038B8"/>
    <w:rsid w:val="00204029"/>
    <w:rsid w:val="0020430C"/>
    <w:rsid w:val="00204532"/>
    <w:rsid w:val="00204792"/>
    <w:rsid w:val="002053DA"/>
    <w:rsid w:val="002053F1"/>
    <w:rsid w:val="00205942"/>
    <w:rsid w:val="00206648"/>
    <w:rsid w:val="00206B1C"/>
    <w:rsid w:val="002078B8"/>
    <w:rsid w:val="002078FE"/>
    <w:rsid w:val="00210141"/>
    <w:rsid w:val="002102E2"/>
    <w:rsid w:val="00212C27"/>
    <w:rsid w:val="00212CDE"/>
    <w:rsid w:val="00212D69"/>
    <w:rsid w:val="0021389D"/>
    <w:rsid w:val="00213D56"/>
    <w:rsid w:val="002140DD"/>
    <w:rsid w:val="00214417"/>
    <w:rsid w:val="0021454B"/>
    <w:rsid w:val="002159A2"/>
    <w:rsid w:val="00215D82"/>
    <w:rsid w:val="00216318"/>
    <w:rsid w:val="00216CEE"/>
    <w:rsid w:val="00217155"/>
    <w:rsid w:val="00217ADB"/>
    <w:rsid w:val="00217F4D"/>
    <w:rsid w:val="00217F79"/>
    <w:rsid w:val="002200F3"/>
    <w:rsid w:val="002205B4"/>
    <w:rsid w:val="00220A96"/>
    <w:rsid w:val="00220B4B"/>
    <w:rsid w:val="00221643"/>
    <w:rsid w:val="00222EA7"/>
    <w:rsid w:val="00223265"/>
    <w:rsid w:val="00223E25"/>
    <w:rsid w:val="0022448B"/>
    <w:rsid w:val="00224529"/>
    <w:rsid w:val="00224A8C"/>
    <w:rsid w:val="00225A52"/>
    <w:rsid w:val="00225E4A"/>
    <w:rsid w:val="0022610B"/>
    <w:rsid w:val="00226219"/>
    <w:rsid w:val="00226D53"/>
    <w:rsid w:val="002273FA"/>
    <w:rsid w:val="0022761D"/>
    <w:rsid w:val="002302B8"/>
    <w:rsid w:val="002304A8"/>
    <w:rsid w:val="00230EA5"/>
    <w:rsid w:val="00231499"/>
    <w:rsid w:val="002316D5"/>
    <w:rsid w:val="00231890"/>
    <w:rsid w:val="00231A63"/>
    <w:rsid w:val="00232353"/>
    <w:rsid w:val="002323AE"/>
    <w:rsid w:val="00232C90"/>
    <w:rsid w:val="0023312D"/>
    <w:rsid w:val="002348FC"/>
    <w:rsid w:val="00234CA9"/>
    <w:rsid w:val="00234FEC"/>
    <w:rsid w:val="002354AD"/>
    <w:rsid w:val="002367A7"/>
    <w:rsid w:val="00237237"/>
    <w:rsid w:val="0023750F"/>
    <w:rsid w:val="00237811"/>
    <w:rsid w:val="00237D17"/>
    <w:rsid w:val="00237D1F"/>
    <w:rsid w:val="00237E1B"/>
    <w:rsid w:val="00240A33"/>
    <w:rsid w:val="00241255"/>
    <w:rsid w:val="002417EF"/>
    <w:rsid w:val="002419AE"/>
    <w:rsid w:val="00242002"/>
    <w:rsid w:val="00242132"/>
    <w:rsid w:val="002426D0"/>
    <w:rsid w:val="00242B1A"/>
    <w:rsid w:val="00242F4E"/>
    <w:rsid w:val="00242FAE"/>
    <w:rsid w:val="002432DE"/>
    <w:rsid w:val="00244754"/>
    <w:rsid w:val="002448F7"/>
    <w:rsid w:val="00244C47"/>
    <w:rsid w:val="00246381"/>
    <w:rsid w:val="00246CD7"/>
    <w:rsid w:val="00247125"/>
    <w:rsid w:val="002472DC"/>
    <w:rsid w:val="00247306"/>
    <w:rsid w:val="002474F2"/>
    <w:rsid w:val="0024756F"/>
    <w:rsid w:val="002478AC"/>
    <w:rsid w:val="002478FA"/>
    <w:rsid w:val="00247D67"/>
    <w:rsid w:val="0025024E"/>
    <w:rsid w:val="002502B7"/>
    <w:rsid w:val="002506F8"/>
    <w:rsid w:val="00250785"/>
    <w:rsid w:val="00250899"/>
    <w:rsid w:val="00250BE5"/>
    <w:rsid w:val="00251DA1"/>
    <w:rsid w:val="00251EEB"/>
    <w:rsid w:val="00252227"/>
    <w:rsid w:val="00252464"/>
    <w:rsid w:val="002524C2"/>
    <w:rsid w:val="002530D5"/>
    <w:rsid w:val="0025331E"/>
    <w:rsid w:val="002535AB"/>
    <w:rsid w:val="002538B8"/>
    <w:rsid w:val="0025394C"/>
    <w:rsid w:val="00253B9D"/>
    <w:rsid w:val="00254015"/>
    <w:rsid w:val="002545B6"/>
    <w:rsid w:val="00254ADC"/>
    <w:rsid w:val="00254EAC"/>
    <w:rsid w:val="0025512B"/>
    <w:rsid w:val="00255E5A"/>
    <w:rsid w:val="002565F7"/>
    <w:rsid w:val="00256E6D"/>
    <w:rsid w:val="00257FD9"/>
    <w:rsid w:val="002602E1"/>
    <w:rsid w:val="00260580"/>
    <w:rsid w:val="00262526"/>
    <w:rsid w:val="00263616"/>
    <w:rsid w:val="002638FE"/>
    <w:rsid w:val="00263927"/>
    <w:rsid w:val="00263F26"/>
    <w:rsid w:val="00264646"/>
    <w:rsid w:val="002647C0"/>
    <w:rsid w:val="002648FA"/>
    <w:rsid w:val="0026698D"/>
    <w:rsid w:val="00266BC6"/>
    <w:rsid w:val="002670BC"/>
    <w:rsid w:val="002674E7"/>
    <w:rsid w:val="0026788B"/>
    <w:rsid w:val="00267EFD"/>
    <w:rsid w:val="002702BB"/>
    <w:rsid w:val="0027048F"/>
    <w:rsid w:val="00270DC2"/>
    <w:rsid w:val="002719AF"/>
    <w:rsid w:val="00271A02"/>
    <w:rsid w:val="00271D01"/>
    <w:rsid w:val="00271D16"/>
    <w:rsid w:val="002721B8"/>
    <w:rsid w:val="00273748"/>
    <w:rsid w:val="00273DE2"/>
    <w:rsid w:val="002744A3"/>
    <w:rsid w:val="00274CFF"/>
    <w:rsid w:val="002751CC"/>
    <w:rsid w:val="00275454"/>
    <w:rsid w:val="00275D77"/>
    <w:rsid w:val="00276430"/>
    <w:rsid w:val="0027654A"/>
    <w:rsid w:val="002765BA"/>
    <w:rsid w:val="00276DE3"/>
    <w:rsid w:val="00277570"/>
    <w:rsid w:val="00277F25"/>
    <w:rsid w:val="00281DA7"/>
    <w:rsid w:val="00282213"/>
    <w:rsid w:val="002827E3"/>
    <w:rsid w:val="00284262"/>
    <w:rsid w:val="0028441A"/>
    <w:rsid w:val="002845B2"/>
    <w:rsid w:val="00284AFC"/>
    <w:rsid w:val="002853B6"/>
    <w:rsid w:val="00285425"/>
    <w:rsid w:val="00285C10"/>
    <w:rsid w:val="00286941"/>
    <w:rsid w:val="00286BF3"/>
    <w:rsid w:val="00286E9D"/>
    <w:rsid w:val="00286F33"/>
    <w:rsid w:val="0029031C"/>
    <w:rsid w:val="00291459"/>
    <w:rsid w:val="00291B85"/>
    <w:rsid w:val="00291E4E"/>
    <w:rsid w:val="00291FF0"/>
    <w:rsid w:val="002937E5"/>
    <w:rsid w:val="00293D3D"/>
    <w:rsid w:val="0029494F"/>
    <w:rsid w:val="00295185"/>
    <w:rsid w:val="002958C1"/>
    <w:rsid w:val="00295B62"/>
    <w:rsid w:val="00295C43"/>
    <w:rsid w:val="0029648F"/>
    <w:rsid w:val="00296AE7"/>
    <w:rsid w:val="00296BD6"/>
    <w:rsid w:val="00296E98"/>
    <w:rsid w:val="002A029D"/>
    <w:rsid w:val="002A08A1"/>
    <w:rsid w:val="002A08A2"/>
    <w:rsid w:val="002A09AB"/>
    <w:rsid w:val="002A0D2E"/>
    <w:rsid w:val="002A13AD"/>
    <w:rsid w:val="002A2812"/>
    <w:rsid w:val="002A2847"/>
    <w:rsid w:val="002A2930"/>
    <w:rsid w:val="002A31B0"/>
    <w:rsid w:val="002A3799"/>
    <w:rsid w:val="002A3DED"/>
    <w:rsid w:val="002A4F56"/>
    <w:rsid w:val="002A5089"/>
    <w:rsid w:val="002A5129"/>
    <w:rsid w:val="002A573B"/>
    <w:rsid w:val="002A68FC"/>
    <w:rsid w:val="002A6FEA"/>
    <w:rsid w:val="002A6FF0"/>
    <w:rsid w:val="002A7AF4"/>
    <w:rsid w:val="002B02FB"/>
    <w:rsid w:val="002B127B"/>
    <w:rsid w:val="002B2024"/>
    <w:rsid w:val="002B2866"/>
    <w:rsid w:val="002B2993"/>
    <w:rsid w:val="002B2E23"/>
    <w:rsid w:val="002B321D"/>
    <w:rsid w:val="002B3630"/>
    <w:rsid w:val="002B44C0"/>
    <w:rsid w:val="002B4A27"/>
    <w:rsid w:val="002B573A"/>
    <w:rsid w:val="002B5C52"/>
    <w:rsid w:val="002B6731"/>
    <w:rsid w:val="002B7091"/>
    <w:rsid w:val="002B70C7"/>
    <w:rsid w:val="002B7129"/>
    <w:rsid w:val="002B7DDE"/>
    <w:rsid w:val="002C0869"/>
    <w:rsid w:val="002C087E"/>
    <w:rsid w:val="002C0B21"/>
    <w:rsid w:val="002C1DA5"/>
    <w:rsid w:val="002C21B4"/>
    <w:rsid w:val="002C2237"/>
    <w:rsid w:val="002C2DBA"/>
    <w:rsid w:val="002C34B6"/>
    <w:rsid w:val="002C38FA"/>
    <w:rsid w:val="002C3E1B"/>
    <w:rsid w:val="002C4788"/>
    <w:rsid w:val="002C5EE0"/>
    <w:rsid w:val="002D0285"/>
    <w:rsid w:val="002D1012"/>
    <w:rsid w:val="002D1ACF"/>
    <w:rsid w:val="002D208B"/>
    <w:rsid w:val="002D2768"/>
    <w:rsid w:val="002D2D15"/>
    <w:rsid w:val="002D3113"/>
    <w:rsid w:val="002D3562"/>
    <w:rsid w:val="002D3A49"/>
    <w:rsid w:val="002D40D6"/>
    <w:rsid w:val="002D43D7"/>
    <w:rsid w:val="002D4DAB"/>
    <w:rsid w:val="002D52DE"/>
    <w:rsid w:val="002D576D"/>
    <w:rsid w:val="002D5915"/>
    <w:rsid w:val="002D5AF9"/>
    <w:rsid w:val="002D5F58"/>
    <w:rsid w:val="002D648B"/>
    <w:rsid w:val="002D7568"/>
    <w:rsid w:val="002D75DB"/>
    <w:rsid w:val="002D788A"/>
    <w:rsid w:val="002D7C5F"/>
    <w:rsid w:val="002E052F"/>
    <w:rsid w:val="002E07AB"/>
    <w:rsid w:val="002E0F51"/>
    <w:rsid w:val="002E14A2"/>
    <w:rsid w:val="002E18B6"/>
    <w:rsid w:val="002E1B20"/>
    <w:rsid w:val="002E2177"/>
    <w:rsid w:val="002E2DC6"/>
    <w:rsid w:val="002E33E2"/>
    <w:rsid w:val="002E3DF8"/>
    <w:rsid w:val="002E4416"/>
    <w:rsid w:val="002E49E7"/>
    <w:rsid w:val="002E632F"/>
    <w:rsid w:val="002E6484"/>
    <w:rsid w:val="002E68A6"/>
    <w:rsid w:val="002E6941"/>
    <w:rsid w:val="002E6AD4"/>
    <w:rsid w:val="002E6DDE"/>
    <w:rsid w:val="002E7166"/>
    <w:rsid w:val="002E71B7"/>
    <w:rsid w:val="002E7D9E"/>
    <w:rsid w:val="002E7DC5"/>
    <w:rsid w:val="002F032D"/>
    <w:rsid w:val="002F03DC"/>
    <w:rsid w:val="002F05BA"/>
    <w:rsid w:val="002F05EF"/>
    <w:rsid w:val="002F1B33"/>
    <w:rsid w:val="002F2C50"/>
    <w:rsid w:val="002F37E4"/>
    <w:rsid w:val="002F3B54"/>
    <w:rsid w:val="002F3F3B"/>
    <w:rsid w:val="002F499E"/>
    <w:rsid w:val="002F528F"/>
    <w:rsid w:val="002F530B"/>
    <w:rsid w:val="002F75FE"/>
    <w:rsid w:val="00300F10"/>
    <w:rsid w:val="0030167D"/>
    <w:rsid w:val="00301692"/>
    <w:rsid w:val="003018A6"/>
    <w:rsid w:val="00301ABE"/>
    <w:rsid w:val="00301BF9"/>
    <w:rsid w:val="00301F4D"/>
    <w:rsid w:val="0030285E"/>
    <w:rsid w:val="00302B49"/>
    <w:rsid w:val="00303343"/>
    <w:rsid w:val="0030381A"/>
    <w:rsid w:val="00303C80"/>
    <w:rsid w:val="00303D87"/>
    <w:rsid w:val="0030446C"/>
    <w:rsid w:val="003048AA"/>
    <w:rsid w:val="003048F7"/>
    <w:rsid w:val="00305229"/>
    <w:rsid w:val="0030529E"/>
    <w:rsid w:val="003056C0"/>
    <w:rsid w:val="003056E7"/>
    <w:rsid w:val="00307011"/>
    <w:rsid w:val="00307548"/>
    <w:rsid w:val="00307828"/>
    <w:rsid w:val="00307857"/>
    <w:rsid w:val="003101B8"/>
    <w:rsid w:val="003103CF"/>
    <w:rsid w:val="00310720"/>
    <w:rsid w:val="00311B67"/>
    <w:rsid w:val="00311E67"/>
    <w:rsid w:val="00312887"/>
    <w:rsid w:val="00312CC9"/>
    <w:rsid w:val="00313A42"/>
    <w:rsid w:val="003140EB"/>
    <w:rsid w:val="0031515B"/>
    <w:rsid w:val="00315559"/>
    <w:rsid w:val="0031588C"/>
    <w:rsid w:val="00315D2A"/>
    <w:rsid w:val="00315F58"/>
    <w:rsid w:val="003160A9"/>
    <w:rsid w:val="003169E3"/>
    <w:rsid w:val="00317EAD"/>
    <w:rsid w:val="00321CFE"/>
    <w:rsid w:val="00321ED9"/>
    <w:rsid w:val="00321EF0"/>
    <w:rsid w:val="00322917"/>
    <w:rsid w:val="003229F3"/>
    <w:rsid w:val="00322B7E"/>
    <w:rsid w:val="00322F22"/>
    <w:rsid w:val="003236EF"/>
    <w:rsid w:val="00323BB1"/>
    <w:rsid w:val="00325054"/>
    <w:rsid w:val="003266D9"/>
    <w:rsid w:val="00326D50"/>
    <w:rsid w:val="00326D59"/>
    <w:rsid w:val="00326EC0"/>
    <w:rsid w:val="0032711E"/>
    <w:rsid w:val="003272D1"/>
    <w:rsid w:val="0032761D"/>
    <w:rsid w:val="0033019C"/>
    <w:rsid w:val="00330E64"/>
    <w:rsid w:val="00332B09"/>
    <w:rsid w:val="0033300A"/>
    <w:rsid w:val="0033333E"/>
    <w:rsid w:val="003334BF"/>
    <w:rsid w:val="003339FC"/>
    <w:rsid w:val="00333C26"/>
    <w:rsid w:val="00334572"/>
    <w:rsid w:val="00334882"/>
    <w:rsid w:val="0033531A"/>
    <w:rsid w:val="00335776"/>
    <w:rsid w:val="00335FBD"/>
    <w:rsid w:val="00336537"/>
    <w:rsid w:val="00336716"/>
    <w:rsid w:val="00336899"/>
    <w:rsid w:val="0033715D"/>
    <w:rsid w:val="003374E7"/>
    <w:rsid w:val="003402C4"/>
    <w:rsid w:val="00340D22"/>
    <w:rsid w:val="00340E8B"/>
    <w:rsid w:val="00342810"/>
    <w:rsid w:val="003431BE"/>
    <w:rsid w:val="00343F57"/>
    <w:rsid w:val="00344C2D"/>
    <w:rsid w:val="00345C7D"/>
    <w:rsid w:val="00345E0E"/>
    <w:rsid w:val="0034627E"/>
    <w:rsid w:val="00346688"/>
    <w:rsid w:val="00346BFD"/>
    <w:rsid w:val="003470E3"/>
    <w:rsid w:val="003473DD"/>
    <w:rsid w:val="00347869"/>
    <w:rsid w:val="003478D5"/>
    <w:rsid w:val="00350A97"/>
    <w:rsid w:val="003516AE"/>
    <w:rsid w:val="0035218E"/>
    <w:rsid w:val="003530E3"/>
    <w:rsid w:val="003534D3"/>
    <w:rsid w:val="003539B5"/>
    <w:rsid w:val="003548AC"/>
    <w:rsid w:val="003552F0"/>
    <w:rsid w:val="003557F9"/>
    <w:rsid w:val="003560B9"/>
    <w:rsid w:val="0035658B"/>
    <w:rsid w:val="00356CB0"/>
    <w:rsid w:val="0035732F"/>
    <w:rsid w:val="003576A9"/>
    <w:rsid w:val="0035771E"/>
    <w:rsid w:val="0035775B"/>
    <w:rsid w:val="00357E04"/>
    <w:rsid w:val="0036123D"/>
    <w:rsid w:val="0036216D"/>
    <w:rsid w:val="00362B71"/>
    <w:rsid w:val="00363316"/>
    <w:rsid w:val="00363DEB"/>
    <w:rsid w:val="0036420C"/>
    <w:rsid w:val="003649A8"/>
    <w:rsid w:val="00364B43"/>
    <w:rsid w:val="00364DF0"/>
    <w:rsid w:val="00364E0E"/>
    <w:rsid w:val="0036547B"/>
    <w:rsid w:val="00365913"/>
    <w:rsid w:val="00365C56"/>
    <w:rsid w:val="00366AE3"/>
    <w:rsid w:val="003671BF"/>
    <w:rsid w:val="0036781C"/>
    <w:rsid w:val="003679DB"/>
    <w:rsid w:val="003703D2"/>
    <w:rsid w:val="00370439"/>
    <w:rsid w:val="00370A9D"/>
    <w:rsid w:val="003711F8"/>
    <w:rsid w:val="0037151C"/>
    <w:rsid w:val="00371957"/>
    <w:rsid w:val="00371C66"/>
    <w:rsid w:val="003726B7"/>
    <w:rsid w:val="003728FD"/>
    <w:rsid w:val="003730CE"/>
    <w:rsid w:val="0037330F"/>
    <w:rsid w:val="00373679"/>
    <w:rsid w:val="00373FE8"/>
    <w:rsid w:val="003746CB"/>
    <w:rsid w:val="0037478C"/>
    <w:rsid w:val="0037487D"/>
    <w:rsid w:val="00374F37"/>
    <w:rsid w:val="00375404"/>
    <w:rsid w:val="00375A7C"/>
    <w:rsid w:val="0037619C"/>
    <w:rsid w:val="00376439"/>
    <w:rsid w:val="00377DC4"/>
    <w:rsid w:val="003806A2"/>
    <w:rsid w:val="00380A19"/>
    <w:rsid w:val="0038138F"/>
    <w:rsid w:val="00382482"/>
    <w:rsid w:val="00382C88"/>
    <w:rsid w:val="00383205"/>
    <w:rsid w:val="00383836"/>
    <w:rsid w:val="00383D6C"/>
    <w:rsid w:val="00383DB4"/>
    <w:rsid w:val="00383EE0"/>
    <w:rsid w:val="00384C3D"/>
    <w:rsid w:val="00384C55"/>
    <w:rsid w:val="00386F01"/>
    <w:rsid w:val="003872A2"/>
    <w:rsid w:val="00387FD5"/>
    <w:rsid w:val="003905B6"/>
    <w:rsid w:val="00390A26"/>
    <w:rsid w:val="0039119F"/>
    <w:rsid w:val="003919C9"/>
    <w:rsid w:val="00391DB2"/>
    <w:rsid w:val="003924FD"/>
    <w:rsid w:val="00393ABF"/>
    <w:rsid w:val="00393F23"/>
    <w:rsid w:val="00394544"/>
    <w:rsid w:val="0039485C"/>
    <w:rsid w:val="00394DCA"/>
    <w:rsid w:val="00395035"/>
    <w:rsid w:val="00395398"/>
    <w:rsid w:val="003961EB"/>
    <w:rsid w:val="0039672B"/>
    <w:rsid w:val="00396B87"/>
    <w:rsid w:val="00396BD9"/>
    <w:rsid w:val="00396CE7"/>
    <w:rsid w:val="00397C6C"/>
    <w:rsid w:val="003A0D0D"/>
    <w:rsid w:val="003A1CA4"/>
    <w:rsid w:val="003A1D77"/>
    <w:rsid w:val="003A1D99"/>
    <w:rsid w:val="003A23FD"/>
    <w:rsid w:val="003A24F6"/>
    <w:rsid w:val="003A39A7"/>
    <w:rsid w:val="003A3D82"/>
    <w:rsid w:val="003A4244"/>
    <w:rsid w:val="003A478B"/>
    <w:rsid w:val="003A4884"/>
    <w:rsid w:val="003A531A"/>
    <w:rsid w:val="003A5992"/>
    <w:rsid w:val="003A5BFD"/>
    <w:rsid w:val="003A7596"/>
    <w:rsid w:val="003A7B0C"/>
    <w:rsid w:val="003B0502"/>
    <w:rsid w:val="003B09CA"/>
    <w:rsid w:val="003B0ADB"/>
    <w:rsid w:val="003B1F92"/>
    <w:rsid w:val="003B2399"/>
    <w:rsid w:val="003B246D"/>
    <w:rsid w:val="003B30B7"/>
    <w:rsid w:val="003B39CF"/>
    <w:rsid w:val="003B3AD0"/>
    <w:rsid w:val="003B4315"/>
    <w:rsid w:val="003B46F9"/>
    <w:rsid w:val="003B4E79"/>
    <w:rsid w:val="003B5CEC"/>
    <w:rsid w:val="003B6770"/>
    <w:rsid w:val="003B6B44"/>
    <w:rsid w:val="003B7154"/>
    <w:rsid w:val="003B7394"/>
    <w:rsid w:val="003C0E59"/>
    <w:rsid w:val="003C18DD"/>
    <w:rsid w:val="003C1F54"/>
    <w:rsid w:val="003C2240"/>
    <w:rsid w:val="003C2686"/>
    <w:rsid w:val="003C2DC4"/>
    <w:rsid w:val="003C3302"/>
    <w:rsid w:val="003C4041"/>
    <w:rsid w:val="003C4413"/>
    <w:rsid w:val="003C47FB"/>
    <w:rsid w:val="003C4A73"/>
    <w:rsid w:val="003C4F0D"/>
    <w:rsid w:val="003C5120"/>
    <w:rsid w:val="003C52D3"/>
    <w:rsid w:val="003C55A3"/>
    <w:rsid w:val="003C581F"/>
    <w:rsid w:val="003C5AA1"/>
    <w:rsid w:val="003C5B69"/>
    <w:rsid w:val="003C5B95"/>
    <w:rsid w:val="003C5D4A"/>
    <w:rsid w:val="003C65DB"/>
    <w:rsid w:val="003C6B04"/>
    <w:rsid w:val="003C6B2A"/>
    <w:rsid w:val="003C71B2"/>
    <w:rsid w:val="003C7C40"/>
    <w:rsid w:val="003C7D81"/>
    <w:rsid w:val="003D01BC"/>
    <w:rsid w:val="003D0D3E"/>
    <w:rsid w:val="003D1C2C"/>
    <w:rsid w:val="003D2984"/>
    <w:rsid w:val="003D29DE"/>
    <w:rsid w:val="003D2A90"/>
    <w:rsid w:val="003D2D90"/>
    <w:rsid w:val="003D370C"/>
    <w:rsid w:val="003D39D3"/>
    <w:rsid w:val="003D3B34"/>
    <w:rsid w:val="003D3F26"/>
    <w:rsid w:val="003D40F4"/>
    <w:rsid w:val="003D472F"/>
    <w:rsid w:val="003D4817"/>
    <w:rsid w:val="003D4CC0"/>
    <w:rsid w:val="003D4FBC"/>
    <w:rsid w:val="003D534F"/>
    <w:rsid w:val="003D5B53"/>
    <w:rsid w:val="003D60C7"/>
    <w:rsid w:val="003D7EA6"/>
    <w:rsid w:val="003E044B"/>
    <w:rsid w:val="003E0EA9"/>
    <w:rsid w:val="003E1C05"/>
    <w:rsid w:val="003E1C1B"/>
    <w:rsid w:val="003E253D"/>
    <w:rsid w:val="003E25CC"/>
    <w:rsid w:val="003E26B2"/>
    <w:rsid w:val="003E435F"/>
    <w:rsid w:val="003E43EA"/>
    <w:rsid w:val="003E4501"/>
    <w:rsid w:val="003E5D6A"/>
    <w:rsid w:val="003E5FAA"/>
    <w:rsid w:val="003E6216"/>
    <w:rsid w:val="003E6574"/>
    <w:rsid w:val="003E6D78"/>
    <w:rsid w:val="003E72A7"/>
    <w:rsid w:val="003F01F9"/>
    <w:rsid w:val="003F0EFA"/>
    <w:rsid w:val="003F1869"/>
    <w:rsid w:val="003F1903"/>
    <w:rsid w:val="003F251F"/>
    <w:rsid w:val="003F26F0"/>
    <w:rsid w:val="003F2C6D"/>
    <w:rsid w:val="003F2F00"/>
    <w:rsid w:val="003F3186"/>
    <w:rsid w:val="003F338A"/>
    <w:rsid w:val="003F3932"/>
    <w:rsid w:val="003F3E32"/>
    <w:rsid w:val="003F4082"/>
    <w:rsid w:val="003F4356"/>
    <w:rsid w:val="003F58CF"/>
    <w:rsid w:val="003F5C1C"/>
    <w:rsid w:val="003F5F92"/>
    <w:rsid w:val="003F6F49"/>
    <w:rsid w:val="003F700D"/>
    <w:rsid w:val="003F71CB"/>
    <w:rsid w:val="003F7404"/>
    <w:rsid w:val="003F7B1C"/>
    <w:rsid w:val="003F7CA7"/>
    <w:rsid w:val="003F7DB5"/>
    <w:rsid w:val="003F7E2D"/>
    <w:rsid w:val="003F7E3C"/>
    <w:rsid w:val="0040068C"/>
    <w:rsid w:val="004009D3"/>
    <w:rsid w:val="00400DBC"/>
    <w:rsid w:val="004011A6"/>
    <w:rsid w:val="004012EA"/>
    <w:rsid w:val="00401395"/>
    <w:rsid w:val="004016D7"/>
    <w:rsid w:val="00402072"/>
    <w:rsid w:val="00402E83"/>
    <w:rsid w:val="004033E0"/>
    <w:rsid w:val="004034FD"/>
    <w:rsid w:val="0040371A"/>
    <w:rsid w:val="00405A0A"/>
    <w:rsid w:val="00405BCA"/>
    <w:rsid w:val="004060D5"/>
    <w:rsid w:val="00406318"/>
    <w:rsid w:val="004063B6"/>
    <w:rsid w:val="004065BF"/>
    <w:rsid w:val="00406A18"/>
    <w:rsid w:val="0040722B"/>
    <w:rsid w:val="00407262"/>
    <w:rsid w:val="004079A2"/>
    <w:rsid w:val="00407FE8"/>
    <w:rsid w:val="00407FFD"/>
    <w:rsid w:val="00410796"/>
    <w:rsid w:val="00410E99"/>
    <w:rsid w:val="00411162"/>
    <w:rsid w:val="00411304"/>
    <w:rsid w:val="004115A5"/>
    <w:rsid w:val="00411D29"/>
    <w:rsid w:val="004131C2"/>
    <w:rsid w:val="00413227"/>
    <w:rsid w:val="00413FA4"/>
    <w:rsid w:val="00414EF0"/>
    <w:rsid w:val="00415CAA"/>
    <w:rsid w:val="00415FBD"/>
    <w:rsid w:val="004162BB"/>
    <w:rsid w:val="00416BA3"/>
    <w:rsid w:val="00417065"/>
    <w:rsid w:val="00417BD0"/>
    <w:rsid w:val="00420AFD"/>
    <w:rsid w:val="0042114D"/>
    <w:rsid w:val="00421E2B"/>
    <w:rsid w:val="00422135"/>
    <w:rsid w:val="00423875"/>
    <w:rsid w:val="00423B22"/>
    <w:rsid w:val="00423BED"/>
    <w:rsid w:val="0042481B"/>
    <w:rsid w:val="00424A09"/>
    <w:rsid w:val="00425C0E"/>
    <w:rsid w:val="00425C4B"/>
    <w:rsid w:val="00426168"/>
    <w:rsid w:val="00426387"/>
    <w:rsid w:val="00426464"/>
    <w:rsid w:val="0042707C"/>
    <w:rsid w:val="004273CA"/>
    <w:rsid w:val="004273D7"/>
    <w:rsid w:val="004275A1"/>
    <w:rsid w:val="00427D76"/>
    <w:rsid w:val="0043001C"/>
    <w:rsid w:val="00430086"/>
    <w:rsid w:val="004302D5"/>
    <w:rsid w:val="004304A4"/>
    <w:rsid w:val="00430F2B"/>
    <w:rsid w:val="00431262"/>
    <w:rsid w:val="00431974"/>
    <w:rsid w:val="004320C1"/>
    <w:rsid w:val="004323E4"/>
    <w:rsid w:val="004342D5"/>
    <w:rsid w:val="00434C47"/>
    <w:rsid w:val="00435648"/>
    <w:rsid w:val="004359EE"/>
    <w:rsid w:val="00436156"/>
    <w:rsid w:val="00436378"/>
    <w:rsid w:val="004371EB"/>
    <w:rsid w:val="00437A0C"/>
    <w:rsid w:val="00437FE2"/>
    <w:rsid w:val="004400D3"/>
    <w:rsid w:val="00440A9F"/>
    <w:rsid w:val="004421AF"/>
    <w:rsid w:val="00442641"/>
    <w:rsid w:val="004426D9"/>
    <w:rsid w:val="00442BA1"/>
    <w:rsid w:val="004434DA"/>
    <w:rsid w:val="00443D05"/>
    <w:rsid w:val="004447AE"/>
    <w:rsid w:val="00444A14"/>
    <w:rsid w:val="00444A63"/>
    <w:rsid w:val="00444E4C"/>
    <w:rsid w:val="0044504C"/>
    <w:rsid w:val="0044547B"/>
    <w:rsid w:val="00445657"/>
    <w:rsid w:val="004457F2"/>
    <w:rsid w:val="00445EBC"/>
    <w:rsid w:val="0044618F"/>
    <w:rsid w:val="00446779"/>
    <w:rsid w:val="00446A8A"/>
    <w:rsid w:val="00446BD2"/>
    <w:rsid w:val="00446DE0"/>
    <w:rsid w:val="00450A99"/>
    <w:rsid w:val="00450D0D"/>
    <w:rsid w:val="00450DEB"/>
    <w:rsid w:val="004518EE"/>
    <w:rsid w:val="00451E13"/>
    <w:rsid w:val="00451E62"/>
    <w:rsid w:val="00452070"/>
    <w:rsid w:val="00452867"/>
    <w:rsid w:val="004533D6"/>
    <w:rsid w:val="0045345F"/>
    <w:rsid w:val="00453D37"/>
    <w:rsid w:val="004541FF"/>
    <w:rsid w:val="004555E1"/>
    <w:rsid w:val="00455D23"/>
    <w:rsid w:val="0045632D"/>
    <w:rsid w:val="00456E38"/>
    <w:rsid w:val="00457539"/>
    <w:rsid w:val="00457A86"/>
    <w:rsid w:val="004601E4"/>
    <w:rsid w:val="00460897"/>
    <w:rsid w:val="00460E88"/>
    <w:rsid w:val="004612DB"/>
    <w:rsid w:val="004620F7"/>
    <w:rsid w:val="00462721"/>
    <w:rsid w:val="00462AD1"/>
    <w:rsid w:val="00462FD6"/>
    <w:rsid w:val="0046324A"/>
    <w:rsid w:val="00463254"/>
    <w:rsid w:val="00463921"/>
    <w:rsid w:val="00463930"/>
    <w:rsid w:val="00464F99"/>
    <w:rsid w:val="0046568B"/>
    <w:rsid w:val="0046662F"/>
    <w:rsid w:val="0046682D"/>
    <w:rsid w:val="0046692D"/>
    <w:rsid w:val="00466F58"/>
    <w:rsid w:val="0046725B"/>
    <w:rsid w:val="00467597"/>
    <w:rsid w:val="00467CB6"/>
    <w:rsid w:val="00470351"/>
    <w:rsid w:val="00470509"/>
    <w:rsid w:val="0047064D"/>
    <w:rsid w:val="00471BC1"/>
    <w:rsid w:val="00471C6A"/>
    <w:rsid w:val="0047427C"/>
    <w:rsid w:val="00474521"/>
    <w:rsid w:val="004746CB"/>
    <w:rsid w:val="0047499E"/>
    <w:rsid w:val="00474D7E"/>
    <w:rsid w:val="00475354"/>
    <w:rsid w:val="00475556"/>
    <w:rsid w:val="0047578A"/>
    <w:rsid w:val="0047599B"/>
    <w:rsid w:val="00475B81"/>
    <w:rsid w:val="00476EE4"/>
    <w:rsid w:val="00477031"/>
    <w:rsid w:val="00477873"/>
    <w:rsid w:val="00477B63"/>
    <w:rsid w:val="004800AE"/>
    <w:rsid w:val="004800CF"/>
    <w:rsid w:val="00480187"/>
    <w:rsid w:val="0048041B"/>
    <w:rsid w:val="004804CE"/>
    <w:rsid w:val="00480771"/>
    <w:rsid w:val="00480A7A"/>
    <w:rsid w:val="004814BB"/>
    <w:rsid w:val="004826E9"/>
    <w:rsid w:val="00482739"/>
    <w:rsid w:val="0048276B"/>
    <w:rsid w:val="00482EC7"/>
    <w:rsid w:val="00482FE9"/>
    <w:rsid w:val="00483427"/>
    <w:rsid w:val="004837A5"/>
    <w:rsid w:val="004840A9"/>
    <w:rsid w:val="00484562"/>
    <w:rsid w:val="004847F0"/>
    <w:rsid w:val="0048504B"/>
    <w:rsid w:val="004855F6"/>
    <w:rsid w:val="004861A5"/>
    <w:rsid w:val="0048704C"/>
    <w:rsid w:val="0048723B"/>
    <w:rsid w:val="00487802"/>
    <w:rsid w:val="004878C1"/>
    <w:rsid w:val="00487AA7"/>
    <w:rsid w:val="004900AF"/>
    <w:rsid w:val="004908B0"/>
    <w:rsid w:val="00490D3A"/>
    <w:rsid w:val="004911DF"/>
    <w:rsid w:val="004915E4"/>
    <w:rsid w:val="0049178C"/>
    <w:rsid w:val="00491AB3"/>
    <w:rsid w:val="00491CFE"/>
    <w:rsid w:val="0049222E"/>
    <w:rsid w:val="00492DF8"/>
    <w:rsid w:val="004937D1"/>
    <w:rsid w:val="00493E70"/>
    <w:rsid w:val="004940E2"/>
    <w:rsid w:val="0049594B"/>
    <w:rsid w:val="00495A15"/>
    <w:rsid w:val="00496E41"/>
    <w:rsid w:val="0049717F"/>
    <w:rsid w:val="0049737A"/>
    <w:rsid w:val="00497AAA"/>
    <w:rsid w:val="004A0B75"/>
    <w:rsid w:val="004A0EEE"/>
    <w:rsid w:val="004A15BB"/>
    <w:rsid w:val="004A16A3"/>
    <w:rsid w:val="004A16F6"/>
    <w:rsid w:val="004A2ACC"/>
    <w:rsid w:val="004A2EBC"/>
    <w:rsid w:val="004A34AD"/>
    <w:rsid w:val="004A3779"/>
    <w:rsid w:val="004A40D9"/>
    <w:rsid w:val="004A4361"/>
    <w:rsid w:val="004A4420"/>
    <w:rsid w:val="004A461B"/>
    <w:rsid w:val="004A4751"/>
    <w:rsid w:val="004A614F"/>
    <w:rsid w:val="004A6558"/>
    <w:rsid w:val="004A6A67"/>
    <w:rsid w:val="004A7075"/>
    <w:rsid w:val="004A7176"/>
    <w:rsid w:val="004A7872"/>
    <w:rsid w:val="004B09D9"/>
    <w:rsid w:val="004B22A0"/>
    <w:rsid w:val="004B26E7"/>
    <w:rsid w:val="004B29FF"/>
    <w:rsid w:val="004B2C40"/>
    <w:rsid w:val="004B2E28"/>
    <w:rsid w:val="004B2F44"/>
    <w:rsid w:val="004B3A3A"/>
    <w:rsid w:val="004B3CED"/>
    <w:rsid w:val="004B489A"/>
    <w:rsid w:val="004B4CF8"/>
    <w:rsid w:val="004B5323"/>
    <w:rsid w:val="004B532D"/>
    <w:rsid w:val="004B53E6"/>
    <w:rsid w:val="004B5AF6"/>
    <w:rsid w:val="004B6F7C"/>
    <w:rsid w:val="004B738C"/>
    <w:rsid w:val="004B7F3E"/>
    <w:rsid w:val="004B7F44"/>
    <w:rsid w:val="004C0D43"/>
    <w:rsid w:val="004C0DA0"/>
    <w:rsid w:val="004C1316"/>
    <w:rsid w:val="004C40C0"/>
    <w:rsid w:val="004C4469"/>
    <w:rsid w:val="004C4C28"/>
    <w:rsid w:val="004C5929"/>
    <w:rsid w:val="004C60BF"/>
    <w:rsid w:val="004C7A3F"/>
    <w:rsid w:val="004C7C6E"/>
    <w:rsid w:val="004D0E38"/>
    <w:rsid w:val="004D129A"/>
    <w:rsid w:val="004D1570"/>
    <w:rsid w:val="004D246A"/>
    <w:rsid w:val="004D2B73"/>
    <w:rsid w:val="004D2C1B"/>
    <w:rsid w:val="004D3D18"/>
    <w:rsid w:val="004D3EC2"/>
    <w:rsid w:val="004D45AB"/>
    <w:rsid w:val="004D4B4C"/>
    <w:rsid w:val="004D51C6"/>
    <w:rsid w:val="004D61F2"/>
    <w:rsid w:val="004D646F"/>
    <w:rsid w:val="004D6ADB"/>
    <w:rsid w:val="004D6E35"/>
    <w:rsid w:val="004D6E5C"/>
    <w:rsid w:val="004D7A62"/>
    <w:rsid w:val="004D7BC4"/>
    <w:rsid w:val="004E0138"/>
    <w:rsid w:val="004E01AA"/>
    <w:rsid w:val="004E01EB"/>
    <w:rsid w:val="004E0279"/>
    <w:rsid w:val="004E02BD"/>
    <w:rsid w:val="004E0761"/>
    <w:rsid w:val="004E0D49"/>
    <w:rsid w:val="004E1EEB"/>
    <w:rsid w:val="004E2659"/>
    <w:rsid w:val="004E2D77"/>
    <w:rsid w:val="004E2EE4"/>
    <w:rsid w:val="004E3107"/>
    <w:rsid w:val="004E3B5E"/>
    <w:rsid w:val="004E4AAC"/>
    <w:rsid w:val="004E5726"/>
    <w:rsid w:val="004E5739"/>
    <w:rsid w:val="004E5A02"/>
    <w:rsid w:val="004E5BD5"/>
    <w:rsid w:val="004E5C8C"/>
    <w:rsid w:val="004E6847"/>
    <w:rsid w:val="004F0761"/>
    <w:rsid w:val="004F1E00"/>
    <w:rsid w:val="004F2334"/>
    <w:rsid w:val="004F284B"/>
    <w:rsid w:val="004F4353"/>
    <w:rsid w:val="004F457E"/>
    <w:rsid w:val="004F5358"/>
    <w:rsid w:val="004F555A"/>
    <w:rsid w:val="004F56F1"/>
    <w:rsid w:val="004F687B"/>
    <w:rsid w:val="004F6BAA"/>
    <w:rsid w:val="004F707A"/>
    <w:rsid w:val="004F71C9"/>
    <w:rsid w:val="004F7223"/>
    <w:rsid w:val="004F7966"/>
    <w:rsid w:val="004F7F01"/>
    <w:rsid w:val="00500073"/>
    <w:rsid w:val="005010DF"/>
    <w:rsid w:val="00501862"/>
    <w:rsid w:val="0050190A"/>
    <w:rsid w:val="005020BE"/>
    <w:rsid w:val="0050226A"/>
    <w:rsid w:val="005025F4"/>
    <w:rsid w:val="00503399"/>
    <w:rsid w:val="005033E7"/>
    <w:rsid w:val="005040E0"/>
    <w:rsid w:val="00504786"/>
    <w:rsid w:val="00504A9B"/>
    <w:rsid w:val="00505EE5"/>
    <w:rsid w:val="00506AD3"/>
    <w:rsid w:val="00506F6C"/>
    <w:rsid w:val="005074DB"/>
    <w:rsid w:val="00507F27"/>
    <w:rsid w:val="00510E18"/>
    <w:rsid w:val="0051106D"/>
    <w:rsid w:val="00511579"/>
    <w:rsid w:val="00511D1C"/>
    <w:rsid w:val="0051228F"/>
    <w:rsid w:val="005129F2"/>
    <w:rsid w:val="00512E37"/>
    <w:rsid w:val="00513904"/>
    <w:rsid w:val="00513A49"/>
    <w:rsid w:val="00513E5B"/>
    <w:rsid w:val="00514347"/>
    <w:rsid w:val="00514634"/>
    <w:rsid w:val="005148FC"/>
    <w:rsid w:val="00514C0E"/>
    <w:rsid w:val="00514C1D"/>
    <w:rsid w:val="00514E24"/>
    <w:rsid w:val="00515044"/>
    <w:rsid w:val="00515AB0"/>
    <w:rsid w:val="005161FB"/>
    <w:rsid w:val="005162CA"/>
    <w:rsid w:val="005164B3"/>
    <w:rsid w:val="00516D21"/>
    <w:rsid w:val="00517036"/>
    <w:rsid w:val="00517401"/>
    <w:rsid w:val="00517E67"/>
    <w:rsid w:val="00520EF5"/>
    <w:rsid w:val="00521044"/>
    <w:rsid w:val="00521CDE"/>
    <w:rsid w:val="00522FFE"/>
    <w:rsid w:val="0052324C"/>
    <w:rsid w:val="005235B3"/>
    <w:rsid w:val="00523D0D"/>
    <w:rsid w:val="00523F4E"/>
    <w:rsid w:val="005245FE"/>
    <w:rsid w:val="00524695"/>
    <w:rsid w:val="0052478C"/>
    <w:rsid w:val="00524823"/>
    <w:rsid w:val="00524B6C"/>
    <w:rsid w:val="00525462"/>
    <w:rsid w:val="00525586"/>
    <w:rsid w:val="005255AA"/>
    <w:rsid w:val="00525E94"/>
    <w:rsid w:val="005262AC"/>
    <w:rsid w:val="005262D0"/>
    <w:rsid w:val="005269F7"/>
    <w:rsid w:val="00526C45"/>
    <w:rsid w:val="005277EC"/>
    <w:rsid w:val="005279A2"/>
    <w:rsid w:val="00527A1F"/>
    <w:rsid w:val="00527A9F"/>
    <w:rsid w:val="00527C2D"/>
    <w:rsid w:val="00527CAA"/>
    <w:rsid w:val="00530267"/>
    <w:rsid w:val="005302F4"/>
    <w:rsid w:val="005308E2"/>
    <w:rsid w:val="00530950"/>
    <w:rsid w:val="00530CBB"/>
    <w:rsid w:val="00530F13"/>
    <w:rsid w:val="00531538"/>
    <w:rsid w:val="00531990"/>
    <w:rsid w:val="00533CD2"/>
    <w:rsid w:val="00533D01"/>
    <w:rsid w:val="00533E36"/>
    <w:rsid w:val="005353E8"/>
    <w:rsid w:val="005355F1"/>
    <w:rsid w:val="00535A0F"/>
    <w:rsid w:val="00535F69"/>
    <w:rsid w:val="0053687D"/>
    <w:rsid w:val="00536C94"/>
    <w:rsid w:val="00536DBD"/>
    <w:rsid w:val="00537C48"/>
    <w:rsid w:val="0054030C"/>
    <w:rsid w:val="00540A1D"/>
    <w:rsid w:val="00540AE7"/>
    <w:rsid w:val="00540ECF"/>
    <w:rsid w:val="00540EEE"/>
    <w:rsid w:val="0054168A"/>
    <w:rsid w:val="0054192F"/>
    <w:rsid w:val="0054244F"/>
    <w:rsid w:val="00542499"/>
    <w:rsid w:val="005425DB"/>
    <w:rsid w:val="005425EA"/>
    <w:rsid w:val="00543E34"/>
    <w:rsid w:val="00543E81"/>
    <w:rsid w:val="00543FDD"/>
    <w:rsid w:val="00544456"/>
    <w:rsid w:val="00544816"/>
    <w:rsid w:val="0054537D"/>
    <w:rsid w:val="00546056"/>
    <w:rsid w:val="0054614C"/>
    <w:rsid w:val="00546275"/>
    <w:rsid w:val="00546958"/>
    <w:rsid w:val="00546A5F"/>
    <w:rsid w:val="00546BA4"/>
    <w:rsid w:val="00546F9B"/>
    <w:rsid w:val="00547885"/>
    <w:rsid w:val="00547963"/>
    <w:rsid w:val="00547B5A"/>
    <w:rsid w:val="00547C73"/>
    <w:rsid w:val="005503E6"/>
    <w:rsid w:val="00550459"/>
    <w:rsid w:val="00550A1A"/>
    <w:rsid w:val="0055229C"/>
    <w:rsid w:val="005524AA"/>
    <w:rsid w:val="005525D7"/>
    <w:rsid w:val="00553741"/>
    <w:rsid w:val="00553755"/>
    <w:rsid w:val="0055502E"/>
    <w:rsid w:val="00555389"/>
    <w:rsid w:val="0055643D"/>
    <w:rsid w:val="005565D8"/>
    <w:rsid w:val="0055686B"/>
    <w:rsid w:val="00556BBE"/>
    <w:rsid w:val="00556E0A"/>
    <w:rsid w:val="00557DF9"/>
    <w:rsid w:val="0056048D"/>
    <w:rsid w:val="00560E9D"/>
    <w:rsid w:val="00561199"/>
    <w:rsid w:val="0056129F"/>
    <w:rsid w:val="00561454"/>
    <w:rsid w:val="005614C4"/>
    <w:rsid w:val="005617AF"/>
    <w:rsid w:val="005625BD"/>
    <w:rsid w:val="00562A64"/>
    <w:rsid w:val="00562F11"/>
    <w:rsid w:val="005632CF"/>
    <w:rsid w:val="005634EA"/>
    <w:rsid w:val="005635F9"/>
    <w:rsid w:val="00563EE7"/>
    <w:rsid w:val="00564361"/>
    <w:rsid w:val="00564A6F"/>
    <w:rsid w:val="00565C34"/>
    <w:rsid w:val="00565DEA"/>
    <w:rsid w:val="0056635B"/>
    <w:rsid w:val="00566464"/>
    <w:rsid w:val="0056668A"/>
    <w:rsid w:val="00566961"/>
    <w:rsid w:val="00566AAE"/>
    <w:rsid w:val="005672C8"/>
    <w:rsid w:val="00567349"/>
    <w:rsid w:val="00567604"/>
    <w:rsid w:val="005710DC"/>
    <w:rsid w:val="005714A5"/>
    <w:rsid w:val="005717DE"/>
    <w:rsid w:val="005719FF"/>
    <w:rsid w:val="00572349"/>
    <w:rsid w:val="00572876"/>
    <w:rsid w:val="005732D5"/>
    <w:rsid w:val="0057413E"/>
    <w:rsid w:val="00574160"/>
    <w:rsid w:val="00574AA8"/>
    <w:rsid w:val="00574F77"/>
    <w:rsid w:val="00575964"/>
    <w:rsid w:val="005764CD"/>
    <w:rsid w:val="00577611"/>
    <w:rsid w:val="0057789E"/>
    <w:rsid w:val="00577BFF"/>
    <w:rsid w:val="00577F4D"/>
    <w:rsid w:val="0058092E"/>
    <w:rsid w:val="0058203B"/>
    <w:rsid w:val="005821BA"/>
    <w:rsid w:val="0058283A"/>
    <w:rsid w:val="0058293D"/>
    <w:rsid w:val="005831C6"/>
    <w:rsid w:val="0058320B"/>
    <w:rsid w:val="00583597"/>
    <w:rsid w:val="00583ED1"/>
    <w:rsid w:val="00584511"/>
    <w:rsid w:val="00584B19"/>
    <w:rsid w:val="005860A1"/>
    <w:rsid w:val="0058629F"/>
    <w:rsid w:val="00586550"/>
    <w:rsid w:val="00586ACD"/>
    <w:rsid w:val="00587733"/>
    <w:rsid w:val="00587EC0"/>
    <w:rsid w:val="00587FF1"/>
    <w:rsid w:val="005902F8"/>
    <w:rsid w:val="00590E30"/>
    <w:rsid w:val="005924DA"/>
    <w:rsid w:val="005930F5"/>
    <w:rsid w:val="005931EB"/>
    <w:rsid w:val="00593EDC"/>
    <w:rsid w:val="0059534D"/>
    <w:rsid w:val="0059554D"/>
    <w:rsid w:val="00595B8D"/>
    <w:rsid w:val="00595EF2"/>
    <w:rsid w:val="005960CE"/>
    <w:rsid w:val="00597197"/>
    <w:rsid w:val="005A09F5"/>
    <w:rsid w:val="005A0D8C"/>
    <w:rsid w:val="005A1350"/>
    <w:rsid w:val="005A165E"/>
    <w:rsid w:val="005A1D62"/>
    <w:rsid w:val="005A21DE"/>
    <w:rsid w:val="005A26A1"/>
    <w:rsid w:val="005A2C71"/>
    <w:rsid w:val="005A32A7"/>
    <w:rsid w:val="005A3944"/>
    <w:rsid w:val="005A3B51"/>
    <w:rsid w:val="005A4C04"/>
    <w:rsid w:val="005A4C14"/>
    <w:rsid w:val="005A54B8"/>
    <w:rsid w:val="005A55BA"/>
    <w:rsid w:val="005A56FC"/>
    <w:rsid w:val="005A5DD8"/>
    <w:rsid w:val="005A632E"/>
    <w:rsid w:val="005A773E"/>
    <w:rsid w:val="005A790A"/>
    <w:rsid w:val="005A79AF"/>
    <w:rsid w:val="005A7B89"/>
    <w:rsid w:val="005B033F"/>
    <w:rsid w:val="005B0E0B"/>
    <w:rsid w:val="005B0E4B"/>
    <w:rsid w:val="005B1D13"/>
    <w:rsid w:val="005B1D1C"/>
    <w:rsid w:val="005B2212"/>
    <w:rsid w:val="005B2CAB"/>
    <w:rsid w:val="005B3434"/>
    <w:rsid w:val="005B3BA9"/>
    <w:rsid w:val="005B451E"/>
    <w:rsid w:val="005B5051"/>
    <w:rsid w:val="005B623D"/>
    <w:rsid w:val="005B65E0"/>
    <w:rsid w:val="005B6A65"/>
    <w:rsid w:val="005B73D9"/>
    <w:rsid w:val="005B74EC"/>
    <w:rsid w:val="005C067F"/>
    <w:rsid w:val="005C06E5"/>
    <w:rsid w:val="005C1B58"/>
    <w:rsid w:val="005C2A7A"/>
    <w:rsid w:val="005C2D7D"/>
    <w:rsid w:val="005C3091"/>
    <w:rsid w:val="005C3F42"/>
    <w:rsid w:val="005C4CFC"/>
    <w:rsid w:val="005C5417"/>
    <w:rsid w:val="005C565A"/>
    <w:rsid w:val="005C5973"/>
    <w:rsid w:val="005C6723"/>
    <w:rsid w:val="005C6CF0"/>
    <w:rsid w:val="005D0C46"/>
    <w:rsid w:val="005D0CAD"/>
    <w:rsid w:val="005D1C5F"/>
    <w:rsid w:val="005D22B7"/>
    <w:rsid w:val="005D34DE"/>
    <w:rsid w:val="005D3671"/>
    <w:rsid w:val="005D41B1"/>
    <w:rsid w:val="005D45E7"/>
    <w:rsid w:val="005D4757"/>
    <w:rsid w:val="005D528D"/>
    <w:rsid w:val="005D5B6C"/>
    <w:rsid w:val="005D5CD9"/>
    <w:rsid w:val="005D6364"/>
    <w:rsid w:val="005D66EF"/>
    <w:rsid w:val="005E0248"/>
    <w:rsid w:val="005E0E49"/>
    <w:rsid w:val="005E1273"/>
    <w:rsid w:val="005E1675"/>
    <w:rsid w:val="005E18FB"/>
    <w:rsid w:val="005E1A8E"/>
    <w:rsid w:val="005E27AE"/>
    <w:rsid w:val="005E2900"/>
    <w:rsid w:val="005E2C4B"/>
    <w:rsid w:val="005E2DCD"/>
    <w:rsid w:val="005E4119"/>
    <w:rsid w:val="005E4C2B"/>
    <w:rsid w:val="005E4D84"/>
    <w:rsid w:val="005E56BD"/>
    <w:rsid w:val="005E5E10"/>
    <w:rsid w:val="005E6034"/>
    <w:rsid w:val="005E6E1C"/>
    <w:rsid w:val="005E6E31"/>
    <w:rsid w:val="005E70C0"/>
    <w:rsid w:val="005E73F6"/>
    <w:rsid w:val="005E7630"/>
    <w:rsid w:val="005E796E"/>
    <w:rsid w:val="005E7AB4"/>
    <w:rsid w:val="005E7C74"/>
    <w:rsid w:val="005E7F11"/>
    <w:rsid w:val="005E7F32"/>
    <w:rsid w:val="005F07DC"/>
    <w:rsid w:val="005F09C6"/>
    <w:rsid w:val="005F0FB6"/>
    <w:rsid w:val="005F1690"/>
    <w:rsid w:val="005F2347"/>
    <w:rsid w:val="005F241D"/>
    <w:rsid w:val="005F29B6"/>
    <w:rsid w:val="005F3247"/>
    <w:rsid w:val="005F3785"/>
    <w:rsid w:val="005F3C23"/>
    <w:rsid w:val="005F3DCB"/>
    <w:rsid w:val="005F421C"/>
    <w:rsid w:val="005F4DFD"/>
    <w:rsid w:val="005F5B67"/>
    <w:rsid w:val="005F6429"/>
    <w:rsid w:val="005F6662"/>
    <w:rsid w:val="005F6986"/>
    <w:rsid w:val="005F6B9F"/>
    <w:rsid w:val="005F6DE8"/>
    <w:rsid w:val="005F73F8"/>
    <w:rsid w:val="00600180"/>
    <w:rsid w:val="00600190"/>
    <w:rsid w:val="0060025B"/>
    <w:rsid w:val="00600619"/>
    <w:rsid w:val="00600CC3"/>
    <w:rsid w:val="00600D77"/>
    <w:rsid w:val="00600D7F"/>
    <w:rsid w:val="00601379"/>
    <w:rsid w:val="00601A74"/>
    <w:rsid w:val="006027D6"/>
    <w:rsid w:val="00603152"/>
    <w:rsid w:val="00603485"/>
    <w:rsid w:val="00603D7C"/>
    <w:rsid w:val="0060451E"/>
    <w:rsid w:val="00604DAE"/>
    <w:rsid w:val="0060637A"/>
    <w:rsid w:val="00606B58"/>
    <w:rsid w:val="0061046B"/>
    <w:rsid w:val="00610D81"/>
    <w:rsid w:val="00610E55"/>
    <w:rsid w:val="00610F9E"/>
    <w:rsid w:val="00611248"/>
    <w:rsid w:val="00611D09"/>
    <w:rsid w:val="00612614"/>
    <w:rsid w:val="00612B8E"/>
    <w:rsid w:val="00612D33"/>
    <w:rsid w:val="006132DE"/>
    <w:rsid w:val="00613395"/>
    <w:rsid w:val="0061381D"/>
    <w:rsid w:val="00613E44"/>
    <w:rsid w:val="00613F1B"/>
    <w:rsid w:val="00614743"/>
    <w:rsid w:val="006156C5"/>
    <w:rsid w:val="00615795"/>
    <w:rsid w:val="0061602F"/>
    <w:rsid w:val="00617DD8"/>
    <w:rsid w:val="00620090"/>
    <w:rsid w:val="006213FB"/>
    <w:rsid w:val="006215F9"/>
    <w:rsid w:val="00621BE4"/>
    <w:rsid w:val="006220FA"/>
    <w:rsid w:val="0062279F"/>
    <w:rsid w:val="00622BBB"/>
    <w:rsid w:val="006231EC"/>
    <w:rsid w:val="00623437"/>
    <w:rsid w:val="006235D9"/>
    <w:rsid w:val="0062403F"/>
    <w:rsid w:val="00624536"/>
    <w:rsid w:val="0062503A"/>
    <w:rsid w:val="00625651"/>
    <w:rsid w:val="0062570C"/>
    <w:rsid w:val="006258EC"/>
    <w:rsid w:val="006260F1"/>
    <w:rsid w:val="006263AA"/>
    <w:rsid w:val="006275C1"/>
    <w:rsid w:val="00627627"/>
    <w:rsid w:val="00627BF2"/>
    <w:rsid w:val="00627C36"/>
    <w:rsid w:val="00627FA0"/>
    <w:rsid w:val="00627FD4"/>
    <w:rsid w:val="00630BCA"/>
    <w:rsid w:val="00630F52"/>
    <w:rsid w:val="00631CBE"/>
    <w:rsid w:val="00631DA8"/>
    <w:rsid w:val="006324B3"/>
    <w:rsid w:val="006324DC"/>
    <w:rsid w:val="006326CE"/>
    <w:rsid w:val="00632722"/>
    <w:rsid w:val="00632F79"/>
    <w:rsid w:val="0063420A"/>
    <w:rsid w:val="00634B42"/>
    <w:rsid w:val="00635C6B"/>
    <w:rsid w:val="006362BF"/>
    <w:rsid w:val="00637091"/>
    <w:rsid w:val="00637BF6"/>
    <w:rsid w:val="006403F0"/>
    <w:rsid w:val="00640876"/>
    <w:rsid w:val="00640BEE"/>
    <w:rsid w:val="00640D3B"/>
    <w:rsid w:val="00641591"/>
    <w:rsid w:val="00642ED9"/>
    <w:rsid w:val="0064316E"/>
    <w:rsid w:val="006442EA"/>
    <w:rsid w:val="006444E4"/>
    <w:rsid w:val="00644E51"/>
    <w:rsid w:val="006458AC"/>
    <w:rsid w:val="00645A9A"/>
    <w:rsid w:val="00647477"/>
    <w:rsid w:val="00650374"/>
    <w:rsid w:val="006503B6"/>
    <w:rsid w:val="006504CD"/>
    <w:rsid w:val="0065082A"/>
    <w:rsid w:val="00651A3E"/>
    <w:rsid w:val="00651C13"/>
    <w:rsid w:val="00651E37"/>
    <w:rsid w:val="00652102"/>
    <w:rsid w:val="0065261A"/>
    <w:rsid w:val="00652AB6"/>
    <w:rsid w:val="00653B33"/>
    <w:rsid w:val="00654190"/>
    <w:rsid w:val="0065455A"/>
    <w:rsid w:val="0065496D"/>
    <w:rsid w:val="00656173"/>
    <w:rsid w:val="00656320"/>
    <w:rsid w:val="00656954"/>
    <w:rsid w:val="00656B85"/>
    <w:rsid w:val="00656BFF"/>
    <w:rsid w:val="00657095"/>
    <w:rsid w:val="00657556"/>
    <w:rsid w:val="00657E2B"/>
    <w:rsid w:val="0066104D"/>
    <w:rsid w:val="006620AB"/>
    <w:rsid w:val="00662B22"/>
    <w:rsid w:val="0066300F"/>
    <w:rsid w:val="006634EA"/>
    <w:rsid w:val="00663994"/>
    <w:rsid w:val="00663F68"/>
    <w:rsid w:val="0066420C"/>
    <w:rsid w:val="006644F8"/>
    <w:rsid w:val="00664609"/>
    <w:rsid w:val="00664A3F"/>
    <w:rsid w:val="00665B70"/>
    <w:rsid w:val="00665C96"/>
    <w:rsid w:val="006665AE"/>
    <w:rsid w:val="00667118"/>
    <w:rsid w:val="00667D08"/>
    <w:rsid w:val="00671EB2"/>
    <w:rsid w:val="00672938"/>
    <w:rsid w:val="00672BEE"/>
    <w:rsid w:val="00673980"/>
    <w:rsid w:val="00673A18"/>
    <w:rsid w:val="00673DA7"/>
    <w:rsid w:val="0067456A"/>
    <w:rsid w:val="00674EA1"/>
    <w:rsid w:val="00675AC2"/>
    <w:rsid w:val="00675E28"/>
    <w:rsid w:val="006763AC"/>
    <w:rsid w:val="00676BC0"/>
    <w:rsid w:val="00676DB1"/>
    <w:rsid w:val="00677246"/>
    <w:rsid w:val="0067760E"/>
    <w:rsid w:val="006776CE"/>
    <w:rsid w:val="006778B3"/>
    <w:rsid w:val="006805F3"/>
    <w:rsid w:val="006814F5"/>
    <w:rsid w:val="00681DFD"/>
    <w:rsid w:val="006831ED"/>
    <w:rsid w:val="006832FA"/>
    <w:rsid w:val="0068370A"/>
    <w:rsid w:val="0068416A"/>
    <w:rsid w:val="00684471"/>
    <w:rsid w:val="0068463F"/>
    <w:rsid w:val="0068466F"/>
    <w:rsid w:val="006848D6"/>
    <w:rsid w:val="00684956"/>
    <w:rsid w:val="006857C0"/>
    <w:rsid w:val="006857FB"/>
    <w:rsid w:val="00685DDB"/>
    <w:rsid w:val="00687754"/>
    <w:rsid w:val="00687B5C"/>
    <w:rsid w:val="00687D69"/>
    <w:rsid w:val="0069018C"/>
    <w:rsid w:val="006908BD"/>
    <w:rsid w:val="0069176C"/>
    <w:rsid w:val="00691840"/>
    <w:rsid w:val="006934CD"/>
    <w:rsid w:val="006937E3"/>
    <w:rsid w:val="00693BF4"/>
    <w:rsid w:val="00695570"/>
    <w:rsid w:val="00695601"/>
    <w:rsid w:val="00695DD4"/>
    <w:rsid w:val="00696467"/>
    <w:rsid w:val="006964A8"/>
    <w:rsid w:val="00696D8D"/>
    <w:rsid w:val="00697206"/>
    <w:rsid w:val="006977C5"/>
    <w:rsid w:val="00697A8C"/>
    <w:rsid w:val="00697B32"/>
    <w:rsid w:val="00697F3F"/>
    <w:rsid w:val="006A1022"/>
    <w:rsid w:val="006A1341"/>
    <w:rsid w:val="006A214A"/>
    <w:rsid w:val="006A2D45"/>
    <w:rsid w:val="006A2F3E"/>
    <w:rsid w:val="006A3884"/>
    <w:rsid w:val="006A3DCB"/>
    <w:rsid w:val="006A41C2"/>
    <w:rsid w:val="006A5209"/>
    <w:rsid w:val="006A5D75"/>
    <w:rsid w:val="006A6147"/>
    <w:rsid w:val="006A6224"/>
    <w:rsid w:val="006A69B9"/>
    <w:rsid w:val="006A7248"/>
    <w:rsid w:val="006A7F11"/>
    <w:rsid w:val="006A7F73"/>
    <w:rsid w:val="006B050F"/>
    <w:rsid w:val="006B09E9"/>
    <w:rsid w:val="006B0CE4"/>
    <w:rsid w:val="006B0D02"/>
    <w:rsid w:val="006B0E76"/>
    <w:rsid w:val="006B100C"/>
    <w:rsid w:val="006B17C0"/>
    <w:rsid w:val="006B1C6D"/>
    <w:rsid w:val="006B1E20"/>
    <w:rsid w:val="006B2A57"/>
    <w:rsid w:val="006B2EC8"/>
    <w:rsid w:val="006B3613"/>
    <w:rsid w:val="006B3D23"/>
    <w:rsid w:val="006B43C8"/>
    <w:rsid w:val="006B43D6"/>
    <w:rsid w:val="006B44E5"/>
    <w:rsid w:val="006B485A"/>
    <w:rsid w:val="006B4D0A"/>
    <w:rsid w:val="006B4E2D"/>
    <w:rsid w:val="006B5303"/>
    <w:rsid w:val="006B58C0"/>
    <w:rsid w:val="006B5C41"/>
    <w:rsid w:val="006B5FB5"/>
    <w:rsid w:val="006B6A20"/>
    <w:rsid w:val="006B6E20"/>
    <w:rsid w:val="006B73E0"/>
    <w:rsid w:val="006B7464"/>
    <w:rsid w:val="006B752E"/>
    <w:rsid w:val="006B7A9C"/>
    <w:rsid w:val="006B7CA7"/>
    <w:rsid w:val="006B7D53"/>
    <w:rsid w:val="006C0C15"/>
    <w:rsid w:val="006C0FBB"/>
    <w:rsid w:val="006C1332"/>
    <w:rsid w:val="006C1B18"/>
    <w:rsid w:val="006C2330"/>
    <w:rsid w:val="006C2ECD"/>
    <w:rsid w:val="006C3A1C"/>
    <w:rsid w:val="006C47EA"/>
    <w:rsid w:val="006C4B22"/>
    <w:rsid w:val="006C520B"/>
    <w:rsid w:val="006C5475"/>
    <w:rsid w:val="006C65E1"/>
    <w:rsid w:val="006C756A"/>
    <w:rsid w:val="006C78CE"/>
    <w:rsid w:val="006C7A6F"/>
    <w:rsid w:val="006D0473"/>
    <w:rsid w:val="006D10DC"/>
    <w:rsid w:val="006D1CF5"/>
    <w:rsid w:val="006D2048"/>
    <w:rsid w:val="006D2132"/>
    <w:rsid w:val="006D21E4"/>
    <w:rsid w:val="006D281F"/>
    <w:rsid w:val="006D380D"/>
    <w:rsid w:val="006D3DFA"/>
    <w:rsid w:val="006D3E2D"/>
    <w:rsid w:val="006D41C7"/>
    <w:rsid w:val="006D455D"/>
    <w:rsid w:val="006D53AA"/>
    <w:rsid w:val="006D570E"/>
    <w:rsid w:val="006D65F1"/>
    <w:rsid w:val="006D6A92"/>
    <w:rsid w:val="006D7322"/>
    <w:rsid w:val="006D7984"/>
    <w:rsid w:val="006D7BCE"/>
    <w:rsid w:val="006E005F"/>
    <w:rsid w:val="006E0D78"/>
    <w:rsid w:val="006E18A1"/>
    <w:rsid w:val="006E1989"/>
    <w:rsid w:val="006E1A46"/>
    <w:rsid w:val="006E25B1"/>
    <w:rsid w:val="006E4744"/>
    <w:rsid w:val="006E477E"/>
    <w:rsid w:val="006E4C9A"/>
    <w:rsid w:val="006E4F2E"/>
    <w:rsid w:val="006E50BE"/>
    <w:rsid w:val="006E5883"/>
    <w:rsid w:val="006E5924"/>
    <w:rsid w:val="006E5DAD"/>
    <w:rsid w:val="006E5F92"/>
    <w:rsid w:val="006E6ED1"/>
    <w:rsid w:val="006E7048"/>
    <w:rsid w:val="006E7605"/>
    <w:rsid w:val="006F020D"/>
    <w:rsid w:val="006F04D2"/>
    <w:rsid w:val="006F0D67"/>
    <w:rsid w:val="006F0E08"/>
    <w:rsid w:val="006F0EDC"/>
    <w:rsid w:val="006F1497"/>
    <w:rsid w:val="006F1A3E"/>
    <w:rsid w:val="006F36AE"/>
    <w:rsid w:val="006F3EDB"/>
    <w:rsid w:val="006F480C"/>
    <w:rsid w:val="006F4F2D"/>
    <w:rsid w:val="006F50FD"/>
    <w:rsid w:val="006F6EF0"/>
    <w:rsid w:val="006F7543"/>
    <w:rsid w:val="006F76E3"/>
    <w:rsid w:val="006F7920"/>
    <w:rsid w:val="007007F8"/>
    <w:rsid w:val="00700A4B"/>
    <w:rsid w:val="007010F3"/>
    <w:rsid w:val="00701661"/>
    <w:rsid w:val="00701BA2"/>
    <w:rsid w:val="007023E1"/>
    <w:rsid w:val="007029B6"/>
    <w:rsid w:val="00702B09"/>
    <w:rsid w:val="0070308F"/>
    <w:rsid w:val="0070355E"/>
    <w:rsid w:val="00703694"/>
    <w:rsid w:val="007039ED"/>
    <w:rsid w:val="00703C68"/>
    <w:rsid w:val="00703CBD"/>
    <w:rsid w:val="007046E5"/>
    <w:rsid w:val="0070504D"/>
    <w:rsid w:val="0070524E"/>
    <w:rsid w:val="00705E08"/>
    <w:rsid w:val="007063E3"/>
    <w:rsid w:val="007066A2"/>
    <w:rsid w:val="00707099"/>
    <w:rsid w:val="00707833"/>
    <w:rsid w:val="00707E6B"/>
    <w:rsid w:val="00710131"/>
    <w:rsid w:val="00710252"/>
    <w:rsid w:val="00711279"/>
    <w:rsid w:val="00711596"/>
    <w:rsid w:val="007116AD"/>
    <w:rsid w:val="007118F3"/>
    <w:rsid w:val="00711C00"/>
    <w:rsid w:val="0071264D"/>
    <w:rsid w:val="007127C2"/>
    <w:rsid w:val="00712E21"/>
    <w:rsid w:val="00712EB3"/>
    <w:rsid w:val="0071322D"/>
    <w:rsid w:val="007137A1"/>
    <w:rsid w:val="007142E5"/>
    <w:rsid w:val="00714733"/>
    <w:rsid w:val="00714AE6"/>
    <w:rsid w:val="00714C3F"/>
    <w:rsid w:val="00714DB3"/>
    <w:rsid w:val="007153F5"/>
    <w:rsid w:val="00715736"/>
    <w:rsid w:val="00715A07"/>
    <w:rsid w:val="00716049"/>
    <w:rsid w:val="007167F0"/>
    <w:rsid w:val="00716943"/>
    <w:rsid w:val="00717A0A"/>
    <w:rsid w:val="00720175"/>
    <w:rsid w:val="0072086A"/>
    <w:rsid w:val="007210C1"/>
    <w:rsid w:val="007211DD"/>
    <w:rsid w:val="00721576"/>
    <w:rsid w:val="00721A40"/>
    <w:rsid w:val="0072235E"/>
    <w:rsid w:val="00722391"/>
    <w:rsid w:val="00723038"/>
    <w:rsid w:val="00723079"/>
    <w:rsid w:val="00724726"/>
    <w:rsid w:val="00724E00"/>
    <w:rsid w:val="00725029"/>
    <w:rsid w:val="007250BA"/>
    <w:rsid w:val="00725166"/>
    <w:rsid w:val="0072652D"/>
    <w:rsid w:val="007266C4"/>
    <w:rsid w:val="00726742"/>
    <w:rsid w:val="007301F8"/>
    <w:rsid w:val="00730AE8"/>
    <w:rsid w:val="00730E4E"/>
    <w:rsid w:val="007314B1"/>
    <w:rsid w:val="00731A70"/>
    <w:rsid w:val="00732349"/>
    <w:rsid w:val="00732783"/>
    <w:rsid w:val="00732945"/>
    <w:rsid w:val="00732F3C"/>
    <w:rsid w:val="00734299"/>
    <w:rsid w:val="007344BF"/>
    <w:rsid w:val="007347BC"/>
    <w:rsid w:val="00734871"/>
    <w:rsid w:val="00734DF9"/>
    <w:rsid w:val="007350D9"/>
    <w:rsid w:val="0073523E"/>
    <w:rsid w:val="007353A9"/>
    <w:rsid w:val="00735C91"/>
    <w:rsid w:val="00737035"/>
    <w:rsid w:val="00737909"/>
    <w:rsid w:val="00737B46"/>
    <w:rsid w:val="007404C6"/>
    <w:rsid w:val="0074096C"/>
    <w:rsid w:val="00741167"/>
    <w:rsid w:val="0074166A"/>
    <w:rsid w:val="007417B8"/>
    <w:rsid w:val="0074282A"/>
    <w:rsid w:val="00742F5D"/>
    <w:rsid w:val="00742FF2"/>
    <w:rsid w:val="00743B62"/>
    <w:rsid w:val="00743D9C"/>
    <w:rsid w:val="00743E5C"/>
    <w:rsid w:val="00744AF9"/>
    <w:rsid w:val="00746CB7"/>
    <w:rsid w:val="00747756"/>
    <w:rsid w:val="00747E75"/>
    <w:rsid w:val="00747F02"/>
    <w:rsid w:val="007510BA"/>
    <w:rsid w:val="00751C39"/>
    <w:rsid w:val="007523DE"/>
    <w:rsid w:val="007524B3"/>
    <w:rsid w:val="007525D5"/>
    <w:rsid w:val="0075346C"/>
    <w:rsid w:val="00754180"/>
    <w:rsid w:val="0075499B"/>
    <w:rsid w:val="00754F15"/>
    <w:rsid w:val="00755AC3"/>
    <w:rsid w:val="00755B1D"/>
    <w:rsid w:val="00755C34"/>
    <w:rsid w:val="00756245"/>
    <w:rsid w:val="007569D5"/>
    <w:rsid w:val="007571E3"/>
    <w:rsid w:val="00757C3A"/>
    <w:rsid w:val="00757DBD"/>
    <w:rsid w:val="00762061"/>
    <w:rsid w:val="007625D9"/>
    <w:rsid w:val="0076372A"/>
    <w:rsid w:val="00764A61"/>
    <w:rsid w:val="00764BC5"/>
    <w:rsid w:val="00764CA0"/>
    <w:rsid w:val="00764E0F"/>
    <w:rsid w:val="00764E8B"/>
    <w:rsid w:val="0076564E"/>
    <w:rsid w:val="00765BAF"/>
    <w:rsid w:val="00765CAD"/>
    <w:rsid w:val="00765D46"/>
    <w:rsid w:val="00765DF3"/>
    <w:rsid w:val="00765E11"/>
    <w:rsid w:val="0076675A"/>
    <w:rsid w:val="00767202"/>
    <w:rsid w:val="0076779D"/>
    <w:rsid w:val="00767D2D"/>
    <w:rsid w:val="00770031"/>
    <w:rsid w:val="00770D15"/>
    <w:rsid w:val="00771210"/>
    <w:rsid w:val="0077142E"/>
    <w:rsid w:val="00771C16"/>
    <w:rsid w:val="00771CB4"/>
    <w:rsid w:val="00771D63"/>
    <w:rsid w:val="00771FA3"/>
    <w:rsid w:val="00772124"/>
    <w:rsid w:val="00772129"/>
    <w:rsid w:val="00772346"/>
    <w:rsid w:val="0077246D"/>
    <w:rsid w:val="007725FC"/>
    <w:rsid w:val="00773F12"/>
    <w:rsid w:val="0077592F"/>
    <w:rsid w:val="00776014"/>
    <w:rsid w:val="00776B9C"/>
    <w:rsid w:val="00777D43"/>
    <w:rsid w:val="00780019"/>
    <w:rsid w:val="00780707"/>
    <w:rsid w:val="00780B0A"/>
    <w:rsid w:val="00782248"/>
    <w:rsid w:val="007832F9"/>
    <w:rsid w:val="00783747"/>
    <w:rsid w:val="00783777"/>
    <w:rsid w:val="00783BB8"/>
    <w:rsid w:val="00783C37"/>
    <w:rsid w:val="0078403D"/>
    <w:rsid w:val="00784537"/>
    <w:rsid w:val="0078455E"/>
    <w:rsid w:val="00784D63"/>
    <w:rsid w:val="00785023"/>
    <w:rsid w:val="0078565F"/>
    <w:rsid w:val="007857FF"/>
    <w:rsid w:val="007861E3"/>
    <w:rsid w:val="007869DE"/>
    <w:rsid w:val="00787A5E"/>
    <w:rsid w:val="00787DE3"/>
    <w:rsid w:val="007902BF"/>
    <w:rsid w:val="007910A2"/>
    <w:rsid w:val="00791701"/>
    <w:rsid w:val="00792336"/>
    <w:rsid w:val="00792914"/>
    <w:rsid w:val="00792C12"/>
    <w:rsid w:val="00792ED3"/>
    <w:rsid w:val="007941C5"/>
    <w:rsid w:val="007942FB"/>
    <w:rsid w:val="007945C5"/>
    <w:rsid w:val="0079483E"/>
    <w:rsid w:val="00794A69"/>
    <w:rsid w:val="00795570"/>
    <w:rsid w:val="0079641D"/>
    <w:rsid w:val="00796530"/>
    <w:rsid w:val="0079661F"/>
    <w:rsid w:val="00796BCA"/>
    <w:rsid w:val="00796C70"/>
    <w:rsid w:val="007A018C"/>
    <w:rsid w:val="007A029F"/>
    <w:rsid w:val="007A06FD"/>
    <w:rsid w:val="007A0DB9"/>
    <w:rsid w:val="007A1554"/>
    <w:rsid w:val="007A251D"/>
    <w:rsid w:val="007A25C3"/>
    <w:rsid w:val="007A2ADC"/>
    <w:rsid w:val="007A2DE7"/>
    <w:rsid w:val="007A3811"/>
    <w:rsid w:val="007A3B36"/>
    <w:rsid w:val="007A40DB"/>
    <w:rsid w:val="007A4329"/>
    <w:rsid w:val="007A4F68"/>
    <w:rsid w:val="007A5BC9"/>
    <w:rsid w:val="007A5EA9"/>
    <w:rsid w:val="007A605A"/>
    <w:rsid w:val="007A656F"/>
    <w:rsid w:val="007A67C4"/>
    <w:rsid w:val="007A6BBB"/>
    <w:rsid w:val="007B05C6"/>
    <w:rsid w:val="007B0849"/>
    <w:rsid w:val="007B08D8"/>
    <w:rsid w:val="007B19E5"/>
    <w:rsid w:val="007B1A20"/>
    <w:rsid w:val="007B1A29"/>
    <w:rsid w:val="007B1BF0"/>
    <w:rsid w:val="007B1F75"/>
    <w:rsid w:val="007B24EF"/>
    <w:rsid w:val="007B2BBB"/>
    <w:rsid w:val="007B3310"/>
    <w:rsid w:val="007B33D2"/>
    <w:rsid w:val="007B365C"/>
    <w:rsid w:val="007B36AD"/>
    <w:rsid w:val="007B4504"/>
    <w:rsid w:val="007B48D0"/>
    <w:rsid w:val="007B4AA7"/>
    <w:rsid w:val="007B51D6"/>
    <w:rsid w:val="007B5608"/>
    <w:rsid w:val="007B576E"/>
    <w:rsid w:val="007B5B1E"/>
    <w:rsid w:val="007B5D06"/>
    <w:rsid w:val="007B60AE"/>
    <w:rsid w:val="007B6D8A"/>
    <w:rsid w:val="007B755C"/>
    <w:rsid w:val="007B7A8B"/>
    <w:rsid w:val="007B7CD9"/>
    <w:rsid w:val="007C0138"/>
    <w:rsid w:val="007C06F5"/>
    <w:rsid w:val="007C17A4"/>
    <w:rsid w:val="007C1995"/>
    <w:rsid w:val="007C1E6A"/>
    <w:rsid w:val="007C1EC1"/>
    <w:rsid w:val="007C293F"/>
    <w:rsid w:val="007C2A3A"/>
    <w:rsid w:val="007C2AA9"/>
    <w:rsid w:val="007C2D21"/>
    <w:rsid w:val="007C2DA6"/>
    <w:rsid w:val="007C30E1"/>
    <w:rsid w:val="007C3DB2"/>
    <w:rsid w:val="007C432B"/>
    <w:rsid w:val="007C49B5"/>
    <w:rsid w:val="007C4B4C"/>
    <w:rsid w:val="007C5BB2"/>
    <w:rsid w:val="007C62C0"/>
    <w:rsid w:val="007C63A2"/>
    <w:rsid w:val="007C709C"/>
    <w:rsid w:val="007C77BA"/>
    <w:rsid w:val="007C7981"/>
    <w:rsid w:val="007C7989"/>
    <w:rsid w:val="007C7CB8"/>
    <w:rsid w:val="007C7FCB"/>
    <w:rsid w:val="007D00CE"/>
    <w:rsid w:val="007D078F"/>
    <w:rsid w:val="007D0FA7"/>
    <w:rsid w:val="007D102D"/>
    <w:rsid w:val="007D1462"/>
    <w:rsid w:val="007D1E13"/>
    <w:rsid w:val="007D1E5E"/>
    <w:rsid w:val="007D205F"/>
    <w:rsid w:val="007D24FA"/>
    <w:rsid w:val="007D2F38"/>
    <w:rsid w:val="007D30EA"/>
    <w:rsid w:val="007D3AA4"/>
    <w:rsid w:val="007D3B18"/>
    <w:rsid w:val="007D3EF1"/>
    <w:rsid w:val="007D4385"/>
    <w:rsid w:val="007D4408"/>
    <w:rsid w:val="007D4CA6"/>
    <w:rsid w:val="007D5143"/>
    <w:rsid w:val="007D5BEF"/>
    <w:rsid w:val="007D6351"/>
    <w:rsid w:val="007D67DB"/>
    <w:rsid w:val="007D6973"/>
    <w:rsid w:val="007D7361"/>
    <w:rsid w:val="007D74DD"/>
    <w:rsid w:val="007D7F47"/>
    <w:rsid w:val="007E266B"/>
    <w:rsid w:val="007E29FF"/>
    <w:rsid w:val="007E2BDE"/>
    <w:rsid w:val="007E3165"/>
    <w:rsid w:val="007E4107"/>
    <w:rsid w:val="007E418D"/>
    <w:rsid w:val="007E46C8"/>
    <w:rsid w:val="007E55C9"/>
    <w:rsid w:val="007E6031"/>
    <w:rsid w:val="007E60F9"/>
    <w:rsid w:val="007E6492"/>
    <w:rsid w:val="007E6631"/>
    <w:rsid w:val="007E6C2C"/>
    <w:rsid w:val="007E72B8"/>
    <w:rsid w:val="007E79AB"/>
    <w:rsid w:val="007F0CBD"/>
    <w:rsid w:val="007F1F73"/>
    <w:rsid w:val="007F2069"/>
    <w:rsid w:val="007F20EA"/>
    <w:rsid w:val="007F25B6"/>
    <w:rsid w:val="007F2648"/>
    <w:rsid w:val="007F2B8D"/>
    <w:rsid w:val="007F331E"/>
    <w:rsid w:val="007F3790"/>
    <w:rsid w:val="007F3C09"/>
    <w:rsid w:val="007F3D46"/>
    <w:rsid w:val="007F4466"/>
    <w:rsid w:val="007F47AE"/>
    <w:rsid w:val="007F48D7"/>
    <w:rsid w:val="007F4D96"/>
    <w:rsid w:val="007F511E"/>
    <w:rsid w:val="007F56FD"/>
    <w:rsid w:val="007F57A4"/>
    <w:rsid w:val="007F5F59"/>
    <w:rsid w:val="007F773D"/>
    <w:rsid w:val="007F7A09"/>
    <w:rsid w:val="007F7D1D"/>
    <w:rsid w:val="0080042B"/>
    <w:rsid w:val="00800DD1"/>
    <w:rsid w:val="00800F73"/>
    <w:rsid w:val="008017D6"/>
    <w:rsid w:val="0080187B"/>
    <w:rsid w:val="00802924"/>
    <w:rsid w:val="00803761"/>
    <w:rsid w:val="00803A42"/>
    <w:rsid w:val="00804DFD"/>
    <w:rsid w:val="00805F4C"/>
    <w:rsid w:val="008068FF"/>
    <w:rsid w:val="00806BD7"/>
    <w:rsid w:val="008077F1"/>
    <w:rsid w:val="00810F18"/>
    <w:rsid w:val="008114C3"/>
    <w:rsid w:val="0081178C"/>
    <w:rsid w:val="00812376"/>
    <w:rsid w:val="00812ADE"/>
    <w:rsid w:val="0081359C"/>
    <w:rsid w:val="00813D19"/>
    <w:rsid w:val="00813D96"/>
    <w:rsid w:val="008144B3"/>
    <w:rsid w:val="00814FF3"/>
    <w:rsid w:val="008162D8"/>
    <w:rsid w:val="008166D2"/>
    <w:rsid w:val="00816A68"/>
    <w:rsid w:val="00817132"/>
    <w:rsid w:val="00817BB8"/>
    <w:rsid w:val="00817FD9"/>
    <w:rsid w:val="008210A9"/>
    <w:rsid w:val="00821CDE"/>
    <w:rsid w:val="008223CB"/>
    <w:rsid w:val="00823012"/>
    <w:rsid w:val="0082311C"/>
    <w:rsid w:val="008239BE"/>
    <w:rsid w:val="00823B6D"/>
    <w:rsid w:val="00824014"/>
    <w:rsid w:val="00824BF0"/>
    <w:rsid w:val="008252C1"/>
    <w:rsid w:val="008259EE"/>
    <w:rsid w:val="00825CC7"/>
    <w:rsid w:val="00825FD2"/>
    <w:rsid w:val="008263AF"/>
    <w:rsid w:val="0082720F"/>
    <w:rsid w:val="008301EC"/>
    <w:rsid w:val="008308D2"/>
    <w:rsid w:val="00830AA0"/>
    <w:rsid w:val="00831635"/>
    <w:rsid w:val="00831A4D"/>
    <w:rsid w:val="00831B94"/>
    <w:rsid w:val="0083213F"/>
    <w:rsid w:val="00832522"/>
    <w:rsid w:val="00833365"/>
    <w:rsid w:val="008333D1"/>
    <w:rsid w:val="00833E5D"/>
    <w:rsid w:val="0083478D"/>
    <w:rsid w:val="00834C1A"/>
    <w:rsid w:val="00834FDD"/>
    <w:rsid w:val="0083543C"/>
    <w:rsid w:val="00836035"/>
    <w:rsid w:val="00836B30"/>
    <w:rsid w:val="00836B81"/>
    <w:rsid w:val="00836C01"/>
    <w:rsid w:val="00836E3A"/>
    <w:rsid w:val="00837D00"/>
    <w:rsid w:val="00837EF9"/>
    <w:rsid w:val="008402CA"/>
    <w:rsid w:val="00840985"/>
    <w:rsid w:val="00840DA4"/>
    <w:rsid w:val="008419B2"/>
    <w:rsid w:val="00841C24"/>
    <w:rsid w:val="00842020"/>
    <w:rsid w:val="008427F0"/>
    <w:rsid w:val="00842A66"/>
    <w:rsid w:val="00843788"/>
    <w:rsid w:val="008441C9"/>
    <w:rsid w:val="00844267"/>
    <w:rsid w:val="00844B18"/>
    <w:rsid w:val="008452BB"/>
    <w:rsid w:val="00845C4C"/>
    <w:rsid w:val="008460EC"/>
    <w:rsid w:val="0084619B"/>
    <w:rsid w:val="00846629"/>
    <w:rsid w:val="00846DE2"/>
    <w:rsid w:val="00846EFB"/>
    <w:rsid w:val="0084742B"/>
    <w:rsid w:val="008475FB"/>
    <w:rsid w:val="00850FC2"/>
    <w:rsid w:val="00851037"/>
    <w:rsid w:val="008512F8"/>
    <w:rsid w:val="00852415"/>
    <w:rsid w:val="00852730"/>
    <w:rsid w:val="00852AAC"/>
    <w:rsid w:val="00852C41"/>
    <w:rsid w:val="00852D83"/>
    <w:rsid w:val="00854C09"/>
    <w:rsid w:val="00855307"/>
    <w:rsid w:val="008557DC"/>
    <w:rsid w:val="00855A36"/>
    <w:rsid w:val="00855D65"/>
    <w:rsid w:val="00855DD8"/>
    <w:rsid w:val="008561F0"/>
    <w:rsid w:val="0085668D"/>
    <w:rsid w:val="00857428"/>
    <w:rsid w:val="0085743F"/>
    <w:rsid w:val="00857628"/>
    <w:rsid w:val="00857CC4"/>
    <w:rsid w:val="0086009F"/>
    <w:rsid w:val="00860108"/>
    <w:rsid w:val="008606A8"/>
    <w:rsid w:val="00861916"/>
    <w:rsid w:val="008626D8"/>
    <w:rsid w:val="00862791"/>
    <w:rsid w:val="008628B8"/>
    <w:rsid w:val="00862942"/>
    <w:rsid w:val="008633F4"/>
    <w:rsid w:val="00864A98"/>
    <w:rsid w:val="00864BCD"/>
    <w:rsid w:val="00865B2F"/>
    <w:rsid w:val="0086681F"/>
    <w:rsid w:val="00866AEE"/>
    <w:rsid w:val="0086795C"/>
    <w:rsid w:val="0087013F"/>
    <w:rsid w:val="00870413"/>
    <w:rsid w:val="00870BFA"/>
    <w:rsid w:val="00870F6D"/>
    <w:rsid w:val="008713E8"/>
    <w:rsid w:val="008719FA"/>
    <w:rsid w:val="00871F23"/>
    <w:rsid w:val="008723DA"/>
    <w:rsid w:val="008727B8"/>
    <w:rsid w:val="0087348F"/>
    <w:rsid w:val="00873C27"/>
    <w:rsid w:val="0087448A"/>
    <w:rsid w:val="00874CA1"/>
    <w:rsid w:val="00874DF4"/>
    <w:rsid w:val="00874F37"/>
    <w:rsid w:val="008754B8"/>
    <w:rsid w:val="008756CB"/>
    <w:rsid w:val="00875822"/>
    <w:rsid w:val="008758DD"/>
    <w:rsid w:val="00875B5E"/>
    <w:rsid w:val="00876036"/>
    <w:rsid w:val="008762F1"/>
    <w:rsid w:val="00876D64"/>
    <w:rsid w:val="00877423"/>
    <w:rsid w:val="0087770C"/>
    <w:rsid w:val="00877809"/>
    <w:rsid w:val="0087781E"/>
    <w:rsid w:val="00880031"/>
    <w:rsid w:val="0088003B"/>
    <w:rsid w:val="00880550"/>
    <w:rsid w:val="008815CC"/>
    <w:rsid w:val="00881A56"/>
    <w:rsid w:val="00881AC4"/>
    <w:rsid w:val="0088268C"/>
    <w:rsid w:val="0088269C"/>
    <w:rsid w:val="00883A0C"/>
    <w:rsid w:val="00883CE5"/>
    <w:rsid w:val="00884D3D"/>
    <w:rsid w:val="00885506"/>
    <w:rsid w:val="00886302"/>
    <w:rsid w:val="00886429"/>
    <w:rsid w:val="00886B7B"/>
    <w:rsid w:val="00886BCC"/>
    <w:rsid w:val="00886C52"/>
    <w:rsid w:val="00886E4A"/>
    <w:rsid w:val="00890543"/>
    <w:rsid w:val="008907D1"/>
    <w:rsid w:val="00890F43"/>
    <w:rsid w:val="00891936"/>
    <w:rsid w:val="00891C25"/>
    <w:rsid w:val="00891C37"/>
    <w:rsid w:val="00891D18"/>
    <w:rsid w:val="008926B9"/>
    <w:rsid w:val="00892B1B"/>
    <w:rsid w:val="00892C61"/>
    <w:rsid w:val="00892D91"/>
    <w:rsid w:val="00892DA5"/>
    <w:rsid w:val="00892DB2"/>
    <w:rsid w:val="00892E6A"/>
    <w:rsid w:val="00893A32"/>
    <w:rsid w:val="00893B23"/>
    <w:rsid w:val="00893FFD"/>
    <w:rsid w:val="0089499C"/>
    <w:rsid w:val="00895961"/>
    <w:rsid w:val="008959D5"/>
    <w:rsid w:val="008962AC"/>
    <w:rsid w:val="00896974"/>
    <w:rsid w:val="00896A30"/>
    <w:rsid w:val="00896BA3"/>
    <w:rsid w:val="00897A7C"/>
    <w:rsid w:val="00897D36"/>
    <w:rsid w:val="008A1F74"/>
    <w:rsid w:val="008A2243"/>
    <w:rsid w:val="008A2631"/>
    <w:rsid w:val="008A2964"/>
    <w:rsid w:val="008A388A"/>
    <w:rsid w:val="008A3AA0"/>
    <w:rsid w:val="008A3C26"/>
    <w:rsid w:val="008A3DEB"/>
    <w:rsid w:val="008A4103"/>
    <w:rsid w:val="008A46FD"/>
    <w:rsid w:val="008A4B2B"/>
    <w:rsid w:val="008A530C"/>
    <w:rsid w:val="008A57F3"/>
    <w:rsid w:val="008A5E35"/>
    <w:rsid w:val="008A706F"/>
    <w:rsid w:val="008B0398"/>
    <w:rsid w:val="008B18B8"/>
    <w:rsid w:val="008B1D7E"/>
    <w:rsid w:val="008B2104"/>
    <w:rsid w:val="008B21C3"/>
    <w:rsid w:val="008B23AA"/>
    <w:rsid w:val="008B2652"/>
    <w:rsid w:val="008B2907"/>
    <w:rsid w:val="008B3021"/>
    <w:rsid w:val="008B33A7"/>
    <w:rsid w:val="008B3821"/>
    <w:rsid w:val="008B3F84"/>
    <w:rsid w:val="008B43CD"/>
    <w:rsid w:val="008B62B0"/>
    <w:rsid w:val="008B6692"/>
    <w:rsid w:val="008B679C"/>
    <w:rsid w:val="008B751E"/>
    <w:rsid w:val="008B77C8"/>
    <w:rsid w:val="008B79D7"/>
    <w:rsid w:val="008B7DE8"/>
    <w:rsid w:val="008C0003"/>
    <w:rsid w:val="008C0080"/>
    <w:rsid w:val="008C0414"/>
    <w:rsid w:val="008C04DB"/>
    <w:rsid w:val="008C1101"/>
    <w:rsid w:val="008C11C0"/>
    <w:rsid w:val="008C1EE1"/>
    <w:rsid w:val="008C22E9"/>
    <w:rsid w:val="008C37FA"/>
    <w:rsid w:val="008C3E1F"/>
    <w:rsid w:val="008C3FEF"/>
    <w:rsid w:val="008C45D0"/>
    <w:rsid w:val="008C4683"/>
    <w:rsid w:val="008C4B31"/>
    <w:rsid w:val="008C5036"/>
    <w:rsid w:val="008C5113"/>
    <w:rsid w:val="008C553E"/>
    <w:rsid w:val="008C5BD9"/>
    <w:rsid w:val="008C690E"/>
    <w:rsid w:val="008C697C"/>
    <w:rsid w:val="008C6A3E"/>
    <w:rsid w:val="008C772D"/>
    <w:rsid w:val="008D00A4"/>
    <w:rsid w:val="008D02BC"/>
    <w:rsid w:val="008D059D"/>
    <w:rsid w:val="008D06CE"/>
    <w:rsid w:val="008D06E3"/>
    <w:rsid w:val="008D0BB8"/>
    <w:rsid w:val="008D107D"/>
    <w:rsid w:val="008D13A9"/>
    <w:rsid w:val="008D1FD2"/>
    <w:rsid w:val="008D2899"/>
    <w:rsid w:val="008D30F8"/>
    <w:rsid w:val="008D3E81"/>
    <w:rsid w:val="008D3F4F"/>
    <w:rsid w:val="008D429B"/>
    <w:rsid w:val="008D435D"/>
    <w:rsid w:val="008D4B36"/>
    <w:rsid w:val="008D5A5C"/>
    <w:rsid w:val="008D5EEF"/>
    <w:rsid w:val="008D73E0"/>
    <w:rsid w:val="008D74B6"/>
    <w:rsid w:val="008D7B67"/>
    <w:rsid w:val="008D7DC8"/>
    <w:rsid w:val="008E0281"/>
    <w:rsid w:val="008E0A36"/>
    <w:rsid w:val="008E0D7F"/>
    <w:rsid w:val="008E20DF"/>
    <w:rsid w:val="008E2170"/>
    <w:rsid w:val="008E290D"/>
    <w:rsid w:val="008E361D"/>
    <w:rsid w:val="008E3FA6"/>
    <w:rsid w:val="008E466F"/>
    <w:rsid w:val="008E4B88"/>
    <w:rsid w:val="008E56DE"/>
    <w:rsid w:val="008E5CC0"/>
    <w:rsid w:val="008E61CE"/>
    <w:rsid w:val="008E75C6"/>
    <w:rsid w:val="008F0119"/>
    <w:rsid w:val="008F0373"/>
    <w:rsid w:val="008F0C83"/>
    <w:rsid w:val="008F1C2A"/>
    <w:rsid w:val="008F2284"/>
    <w:rsid w:val="008F22BD"/>
    <w:rsid w:val="008F23F5"/>
    <w:rsid w:val="008F2405"/>
    <w:rsid w:val="008F24AA"/>
    <w:rsid w:val="008F33BE"/>
    <w:rsid w:val="008F38A1"/>
    <w:rsid w:val="008F3AD0"/>
    <w:rsid w:val="008F3E98"/>
    <w:rsid w:val="008F412C"/>
    <w:rsid w:val="008F4711"/>
    <w:rsid w:val="008F520E"/>
    <w:rsid w:val="008F56EE"/>
    <w:rsid w:val="008F5793"/>
    <w:rsid w:val="008F5DA7"/>
    <w:rsid w:val="008F63C6"/>
    <w:rsid w:val="008F6A44"/>
    <w:rsid w:val="008F6C41"/>
    <w:rsid w:val="008F7124"/>
    <w:rsid w:val="008F766E"/>
    <w:rsid w:val="008F77CA"/>
    <w:rsid w:val="00900D88"/>
    <w:rsid w:val="0090151A"/>
    <w:rsid w:val="00902109"/>
    <w:rsid w:val="00902924"/>
    <w:rsid w:val="00902A41"/>
    <w:rsid w:val="009030FF"/>
    <w:rsid w:val="00904304"/>
    <w:rsid w:val="0090497E"/>
    <w:rsid w:val="009052B4"/>
    <w:rsid w:val="00905837"/>
    <w:rsid w:val="0090590B"/>
    <w:rsid w:val="0090597E"/>
    <w:rsid w:val="009059B6"/>
    <w:rsid w:val="00905E80"/>
    <w:rsid w:val="00905E88"/>
    <w:rsid w:val="0090628C"/>
    <w:rsid w:val="0090651A"/>
    <w:rsid w:val="0090666E"/>
    <w:rsid w:val="00906E27"/>
    <w:rsid w:val="009073C7"/>
    <w:rsid w:val="0090782A"/>
    <w:rsid w:val="00907DF9"/>
    <w:rsid w:val="00910DA4"/>
    <w:rsid w:val="009117E3"/>
    <w:rsid w:val="009119C3"/>
    <w:rsid w:val="00911C74"/>
    <w:rsid w:val="00911F22"/>
    <w:rsid w:val="00912854"/>
    <w:rsid w:val="00912D47"/>
    <w:rsid w:val="009136C2"/>
    <w:rsid w:val="00913F6E"/>
    <w:rsid w:val="009144C0"/>
    <w:rsid w:val="009146AE"/>
    <w:rsid w:val="00914781"/>
    <w:rsid w:val="009147CE"/>
    <w:rsid w:val="00914820"/>
    <w:rsid w:val="0091483A"/>
    <w:rsid w:val="00915070"/>
    <w:rsid w:val="00915F84"/>
    <w:rsid w:val="00916A56"/>
    <w:rsid w:val="009171A6"/>
    <w:rsid w:val="009175E3"/>
    <w:rsid w:val="009206BE"/>
    <w:rsid w:val="009218CA"/>
    <w:rsid w:val="00921ADB"/>
    <w:rsid w:val="00921BB8"/>
    <w:rsid w:val="0092204C"/>
    <w:rsid w:val="0092254C"/>
    <w:rsid w:val="009227B2"/>
    <w:rsid w:val="00922E1C"/>
    <w:rsid w:val="00922FF3"/>
    <w:rsid w:val="0092312D"/>
    <w:rsid w:val="009241FA"/>
    <w:rsid w:val="00924707"/>
    <w:rsid w:val="00924F29"/>
    <w:rsid w:val="00925267"/>
    <w:rsid w:val="00925546"/>
    <w:rsid w:val="00925B9E"/>
    <w:rsid w:val="00925D93"/>
    <w:rsid w:val="00926431"/>
    <w:rsid w:val="00926B62"/>
    <w:rsid w:val="00926F99"/>
    <w:rsid w:val="0092780F"/>
    <w:rsid w:val="00927C7A"/>
    <w:rsid w:val="00927CE5"/>
    <w:rsid w:val="009302BC"/>
    <w:rsid w:val="009304DC"/>
    <w:rsid w:val="009307F9"/>
    <w:rsid w:val="009308CE"/>
    <w:rsid w:val="00932714"/>
    <w:rsid w:val="0093272E"/>
    <w:rsid w:val="00932BEC"/>
    <w:rsid w:val="009333F4"/>
    <w:rsid w:val="009334EE"/>
    <w:rsid w:val="00933646"/>
    <w:rsid w:val="0093412D"/>
    <w:rsid w:val="00934760"/>
    <w:rsid w:val="009349F6"/>
    <w:rsid w:val="0093615C"/>
    <w:rsid w:val="00937530"/>
    <w:rsid w:val="00940919"/>
    <w:rsid w:val="00940BB3"/>
    <w:rsid w:val="00941140"/>
    <w:rsid w:val="009416B7"/>
    <w:rsid w:val="00942DC7"/>
    <w:rsid w:val="009434CB"/>
    <w:rsid w:val="00943FD5"/>
    <w:rsid w:val="00944791"/>
    <w:rsid w:val="00944AE7"/>
    <w:rsid w:val="00944D6B"/>
    <w:rsid w:val="00944F82"/>
    <w:rsid w:val="0094525A"/>
    <w:rsid w:val="00945EC5"/>
    <w:rsid w:val="0094612A"/>
    <w:rsid w:val="0094652B"/>
    <w:rsid w:val="009470A8"/>
    <w:rsid w:val="00947F4D"/>
    <w:rsid w:val="00950350"/>
    <w:rsid w:val="0095110B"/>
    <w:rsid w:val="009511F3"/>
    <w:rsid w:val="0095151E"/>
    <w:rsid w:val="00951F8F"/>
    <w:rsid w:val="00954125"/>
    <w:rsid w:val="00954558"/>
    <w:rsid w:val="00954C98"/>
    <w:rsid w:val="009556A4"/>
    <w:rsid w:val="00956CBC"/>
    <w:rsid w:val="0096008B"/>
    <w:rsid w:val="0096136C"/>
    <w:rsid w:val="0096175E"/>
    <w:rsid w:val="009619D9"/>
    <w:rsid w:val="00962A59"/>
    <w:rsid w:val="00962B92"/>
    <w:rsid w:val="00962D3B"/>
    <w:rsid w:val="00963789"/>
    <w:rsid w:val="00963A1F"/>
    <w:rsid w:val="00964525"/>
    <w:rsid w:val="00964B19"/>
    <w:rsid w:val="00965039"/>
    <w:rsid w:val="00965751"/>
    <w:rsid w:val="00965ABF"/>
    <w:rsid w:val="009660B0"/>
    <w:rsid w:val="00966213"/>
    <w:rsid w:val="009665E9"/>
    <w:rsid w:val="00966AB1"/>
    <w:rsid w:val="00966EE7"/>
    <w:rsid w:val="00967CB3"/>
    <w:rsid w:val="00967CD8"/>
    <w:rsid w:val="00967FA6"/>
    <w:rsid w:val="0097061A"/>
    <w:rsid w:val="009709B1"/>
    <w:rsid w:val="009716B0"/>
    <w:rsid w:val="00971AB4"/>
    <w:rsid w:val="00972B03"/>
    <w:rsid w:val="00973348"/>
    <w:rsid w:val="009735ED"/>
    <w:rsid w:val="00973B8C"/>
    <w:rsid w:val="0097417B"/>
    <w:rsid w:val="009743C4"/>
    <w:rsid w:val="00974AB6"/>
    <w:rsid w:val="00974DC5"/>
    <w:rsid w:val="00974DD9"/>
    <w:rsid w:val="009752A9"/>
    <w:rsid w:val="00975753"/>
    <w:rsid w:val="00975E3A"/>
    <w:rsid w:val="0097669B"/>
    <w:rsid w:val="00976E6B"/>
    <w:rsid w:val="0097718F"/>
    <w:rsid w:val="00977EFD"/>
    <w:rsid w:val="00977F69"/>
    <w:rsid w:val="0098052E"/>
    <w:rsid w:val="00980941"/>
    <w:rsid w:val="00980AC2"/>
    <w:rsid w:val="00981184"/>
    <w:rsid w:val="00981526"/>
    <w:rsid w:val="00981A91"/>
    <w:rsid w:val="00983513"/>
    <w:rsid w:val="00983720"/>
    <w:rsid w:val="00983767"/>
    <w:rsid w:val="00984537"/>
    <w:rsid w:val="00984617"/>
    <w:rsid w:val="009849CF"/>
    <w:rsid w:val="00985101"/>
    <w:rsid w:val="0098590B"/>
    <w:rsid w:val="009873E5"/>
    <w:rsid w:val="009879A2"/>
    <w:rsid w:val="00987ACD"/>
    <w:rsid w:val="0099051C"/>
    <w:rsid w:val="00990983"/>
    <w:rsid w:val="00990C23"/>
    <w:rsid w:val="0099100A"/>
    <w:rsid w:val="00991370"/>
    <w:rsid w:val="0099167C"/>
    <w:rsid w:val="00991946"/>
    <w:rsid w:val="009928D8"/>
    <w:rsid w:val="00993060"/>
    <w:rsid w:val="00993BF7"/>
    <w:rsid w:val="00993C0B"/>
    <w:rsid w:val="009944EE"/>
    <w:rsid w:val="009947B9"/>
    <w:rsid w:val="0099485A"/>
    <w:rsid w:val="00994CDD"/>
    <w:rsid w:val="00994F4D"/>
    <w:rsid w:val="009958E8"/>
    <w:rsid w:val="00997282"/>
    <w:rsid w:val="0099790F"/>
    <w:rsid w:val="00997B5D"/>
    <w:rsid w:val="009A00BD"/>
    <w:rsid w:val="009A1A79"/>
    <w:rsid w:val="009A254D"/>
    <w:rsid w:val="009A2B86"/>
    <w:rsid w:val="009A30D2"/>
    <w:rsid w:val="009A326F"/>
    <w:rsid w:val="009A346F"/>
    <w:rsid w:val="009A3593"/>
    <w:rsid w:val="009A3962"/>
    <w:rsid w:val="009A3E59"/>
    <w:rsid w:val="009A54F5"/>
    <w:rsid w:val="009A5606"/>
    <w:rsid w:val="009A574F"/>
    <w:rsid w:val="009A57E4"/>
    <w:rsid w:val="009A5EFD"/>
    <w:rsid w:val="009A5FFC"/>
    <w:rsid w:val="009A6622"/>
    <w:rsid w:val="009A66B2"/>
    <w:rsid w:val="009A751D"/>
    <w:rsid w:val="009A7893"/>
    <w:rsid w:val="009B0171"/>
    <w:rsid w:val="009B0294"/>
    <w:rsid w:val="009B0A89"/>
    <w:rsid w:val="009B0FF8"/>
    <w:rsid w:val="009B1027"/>
    <w:rsid w:val="009B1396"/>
    <w:rsid w:val="009B2AEA"/>
    <w:rsid w:val="009B2D9A"/>
    <w:rsid w:val="009B2F87"/>
    <w:rsid w:val="009B3FFC"/>
    <w:rsid w:val="009B4A96"/>
    <w:rsid w:val="009B4FDE"/>
    <w:rsid w:val="009B5BEA"/>
    <w:rsid w:val="009B5E98"/>
    <w:rsid w:val="009B6C76"/>
    <w:rsid w:val="009B6F78"/>
    <w:rsid w:val="009B7504"/>
    <w:rsid w:val="009B7D92"/>
    <w:rsid w:val="009C0BE4"/>
    <w:rsid w:val="009C14E9"/>
    <w:rsid w:val="009C1717"/>
    <w:rsid w:val="009C3544"/>
    <w:rsid w:val="009C4B5D"/>
    <w:rsid w:val="009C4D0E"/>
    <w:rsid w:val="009C4F73"/>
    <w:rsid w:val="009C55F4"/>
    <w:rsid w:val="009C56FC"/>
    <w:rsid w:val="009C59E5"/>
    <w:rsid w:val="009C682F"/>
    <w:rsid w:val="009C6F72"/>
    <w:rsid w:val="009C75B4"/>
    <w:rsid w:val="009C7E93"/>
    <w:rsid w:val="009D0494"/>
    <w:rsid w:val="009D0D94"/>
    <w:rsid w:val="009D0F84"/>
    <w:rsid w:val="009D11B1"/>
    <w:rsid w:val="009D1EE0"/>
    <w:rsid w:val="009D2196"/>
    <w:rsid w:val="009D24CE"/>
    <w:rsid w:val="009D2683"/>
    <w:rsid w:val="009D2B48"/>
    <w:rsid w:val="009D32A3"/>
    <w:rsid w:val="009D35CE"/>
    <w:rsid w:val="009D36C6"/>
    <w:rsid w:val="009D3F7B"/>
    <w:rsid w:val="009D4B7E"/>
    <w:rsid w:val="009D4D14"/>
    <w:rsid w:val="009D4E73"/>
    <w:rsid w:val="009D5468"/>
    <w:rsid w:val="009D54F4"/>
    <w:rsid w:val="009D5CEA"/>
    <w:rsid w:val="009D67EB"/>
    <w:rsid w:val="009D70CE"/>
    <w:rsid w:val="009D7776"/>
    <w:rsid w:val="009D7798"/>
    <w:rsid w:val="009D7C25"/>
    <w:rsid w:val="009D7C26"/>
    <w:rsid w:val="009E016C"/>
    <w:rsid w:val="009E06B6"/>
    <w:rsid w:val="009E0992"/>
    <w:rsid w:val="009E1A2C"/>
    <w:rsid w:val="009E1BC1"/>
    <w:rsid w:val="009E1E58"/>
    <w:rsid w:val="009E21AE"/>
    <w:rsid w:val="009E251F"/>
    <w:rsid w:val="009E2731"/>
    <w:rsid w:val="009E27C0"/>
    <w:rsid w:val="009E27E9"/>
    <w:rsid w:val="009E2C20"/>
    <w:rsid w:val="009E2F13"/>
    <w:rsid w:val="009E2F88"/>
    <w:rsid w:val="009E394E"/>
    <w:rsid w:val="009E3F15"/>
    <w:rsid w:val="009E3FB9"/>
    <w:rsid w:val="009E47ED"/>
    <w:rsid w:val="009E4F2A"/>
    <w:rsid w:val="009E56E1"/>
    <w:rsid w:val="009E56E9"/>
    <w:rsid w:val="009E5CDD"/>
    <w:rsid w:val="009E5FAA"/>
    <w:rsid w:val="009E6078"/>
    <w:rsid w:val="009E622E"/>
    <w:rsid w:val="009E640E"/>
    <w:rsid w:val="009E6DDC"/>
    <w:rsid w:val="009E6DE7"/>
    <w:rsid w:val="009E7140"/>
    <w:rsid w:val="009E75FE"/>
    <w:rsid w:val="009E76AF"/>
    <w:rsid w:val="009E7E15"/>
    <w:rsid w:val="009F0D56"/>
    <w:rsid w:val="009F1156"/>
    <w:rsid w:val="009F139F"/>
    <w:rsid w:val="009F163B"/>
    <w:rsid w:val="009F1B25"/>
    <w:rsid w:val="009F1D19"/>
    <w:rsid w:val="009F1E47"/>
    <w:rsid w:val="009F2633"/>
    <w:rsid w:val="009F3D78"/>
    <w:rsid w:val="009F43CE"/>
    <w:rsid w:val="009F6197"/>
    <w:rsid w:val="009F66CE"/>
    <w:rsid w:val="009F6835"/>
    <w:rsid w:val="009F6E25"/>
    <w:rsid w:val="009F7D47"/>
    <w:rsid w:val="00A001CE"/>
    <w:rsid w:val="00A0046B"/>
    <w:rsid w:val="00A010ED"/>
    <w:rsid w:val="00A017D2"/>
    <w:rsid w:val="00A01D22"/>
    <w:rsid w:val="00A02767"/>
    <w:rsid w:val="00A02E5F"/>
    <w:rsid w:val="00A03610"/>
    <w:rsid w:val="00A0488A"/>
    <w:rsid w:val="00A0525A"/>
    <w:rsid w:val="00A05A13"/>
    <w:rsid w:val="00A06039"/>
    <w:rsid w:val="00A06199"/>
    <w:rsid w:val="00A06946"/>
    <w:rsid w:val="00A06BA4"/>
    <w:rsid w:val="00A06FB4"/>
    <w:rsid w:val="00A07B9F"/>
    <w:rsid w:val="00A07EF0"/>
    <w:rsid w:val="00A10AC8"/>
    <w:rsid w:val="00A11285"/>
    <w:rsid w:val="00A119E9"/>
    <w:rsid w:val="00A11D90"/>
    <w:rsid w:val="00A11FFC"/>
    <w:rsid w:val="00A130AB"/>
    <w:rsid w:val="00A132FE"/>
    <w:rsid w:val="00A13B97"/>
    <w:rsid w:val="00A151FB"/>
    <w:rsid w:val="00A15438"/>
    <w:rsid w:val="00A15502"/>
    <w:rsid w:val="00A15DC8"/>
    <w:rsid w:val="00A15FA2"/>
    <w:rsid w:val="00A16B00"/>
    <w:rsid w:val="00A17CC3"/>
    <w:rsid w:val="00A17F3F"/>
    <w:rsid w:val="00A20F4A"/>
    <w:rsid w:val="00A211EE"/>
    <w:rsid w:val="00A21273"/>
    <w:rsid w:val="00A21731"/>
    <w:rsid w:val="00A21818"/>
    <w:rsid w:val="00A21A65"/>
    <w:rsid w:val="00A22986"/>
    <w:rsid w:val="00A23553"/>
    <w:rsid w:val="00A238A0"/>
    <w:rsid w:val="00A23B0E"/>
    <w:rsid w:val="00A24031"/>
    <w:rsid w:val="00A256AA"/>
    <w:rsid w:val="00A2601C"/>
    <w:rsid w:val="00A2645C"/>
    <w:rsid w:val="00A269D2"/>
    <w:rsid w:val="00A26BDE"/>
    <w:rsid w:val="00A26EFA"/>
    <w:rsid w:val="00A27331"/>
    <w:rsid w:val="00A278DB"/>
    <w:rsid w:val="00A27A2E"/>
    <w:rsid w:val="00A27A8F"/>
    <w:rsid w:val="00A301ED"/>
    <w:rsid w:val="00A31F21"/>
    <w:rsid w:val="00A32A1D"/>
    <w:rsid w:val="00A330B4"/>
    <w:rsid w:val="00A336A6"/>
    <w:rsid w:val="00A336D5"/>
    <w:rsid w:val="00A33A18"/>
    <w:rsid w:val="00A33A2D"/>
    <w:rsid w:val="00A33E97"/>
    <w:rsid w:val="00A340FD"/>
    <w:rsid w:val="00A357D1"/>
    <w:rsid w:val="00A3613E"/>
    <w:rsid w:val="00A36212"/>
    <w:rsid w:val="00A36C3D"/>
    <w:rsid w:val="00A373F6"/>
    <w:rsid w:val="00A3773E"/>
    <w:rsid w:val="00A37BE9"/>
    <w:rsid w:val="00A37C1D"/>
    <w:rsid w:val="00A409AB"/>
    <w:rsid w:val="00A40F88"/>
    <w:rsid w:val="00A413A8"/>
    <w:rsid w:val="00A418AF"/>
    <w:rsid w:val="00A41BE4"/>
    <w:rsid w:val="00A41DC8"/>
    <w:rsid w:val="00A421B0"/>
    <w:rsid w:val="00A421B6"/>
    <w:rsid w:val="00A42463"/>
    <w:rsid w:val="00A425BF"/>
    <w:rsid w:val="00A4319F"/>
    <w:rsid w:val="00A436EA"/>
    <w:rsid w:val="00A44032"/>
    <w:rsid w:val="00A440E6"/>
    <w:rsid w:val="00A4445B"/>
    <w:rsid w:val="00A444A5"/>
    <w:rsid w:val="00A44E55"/>
    <w:rsid w:val="00A44EEB"/>
    <w:rsid w:val="00A44F1D"/>
    <w:rsid w:val="00A453CC"/>
    <w:rsid w:val="00A459B7"/>
    <w:rsid w:val="00A45E0B"/>
    <w:rsid w:val="00A45FC2"/>
    <w:rsid w:val="00A46A5E"/>
    <w:rsid w:val="00A475CD"/>
    <w:rsid w:val="00A507E0"/>
    <w:rsid w:val="00A51857"/>
    <w:rsid w:val="00A51EF4"/>
    <w:rsid w:val="00A51F75"/>
    <w:rsid w:val="00A520D2"/>
    <w:rsid w:val="00A5231C"/>
    <w:rsid w:val="00A52678"/>
    <w:rsid w:val="00A52C5D"/>
    <w:rsid w:val="00A52CBA"/>
    <w:rsid w:val="00A52CD2"/>
    <w:rsid w:val="00A5345D"/>
    <w:rsid w:val="00A54138"/>
    <w:rsid w:val="00A549AA"/>
    <w:rsid w:val="00A54A88"/>
    <w:rsid w:val="00A55434"/>
    <w:rsid w:val="00A55D70"/>
    <w:rsid w:val="00A5609D"/>
    <w:rsid w:val="00A56580"/>
    <w:rsid w:val="00A56E23"/>
    <w:rsid w:val="00A57002"/>
    <w:rsid w:val="00A57A16"/>
    <w:rsid w:val="00A57E2A"/>
    <w:rsid w:val="00A60194"/>
    <w:rsid w:val="00A62270"/>
    <w:rsid w:val="00A626F5"/>
    <w:rsid w:val="00A63CD3"/>
    <w:rsid w:val="00A64250"/>
    <w:rsid w:val="00A64562"/>
    <w:rsid w:val="00A673F1"/>
    <w:rsid w:val="00A70787"/>
    <w:rsid w:val="00A708E9"/>
    <w:rsid w:val="00A70B0E"/>
    <w:rsid w:val="00A70D35"/>
    <w:rsid w:val="00A70EDD"/>
    <w:rsid w:val="00A71446"/>
    <w:rsid w:val="00A7183B"/>
    <w:rsid w:val="00A71A93"/>
    <w:rsid w:val="00A71BAB"/>
    <w:rsid w:val="00A72059"/>
    <w:rsid w:val="00A72775"/>
    <w:rsid w:val="00A737E3"/>
    <w:rsid w:val="00A74031"/>
    <w:rsid w:val="00A744BF"/>
    <w:rsid w:val="00A7463F"/>
    <w:rsid w:val="00A74B26"/>
    <w:rsid w:val="00A74F50"/>
    <w:rsid w:val="00A75510"/>
    <w:rsid w:val="00A760B9"/>
    <w:rsid w:val="00A76814"/>
    <w:rsid w:val="00A77331"/>
    <w:rsid w:val="00A77B69"/>
    <w:rsid w:val="00A77FC7"/>
    <w:rsid w:val="00A81211"/>
    <w:rsid w:val="00A8163B"/>
    <w:rsid w:val="00A81699"/>
    <w:rsid w:val="00A8201B"/>
    <w:rsid w:val="00A8319F"/>
    <w:rsid w:val="00A836AA"/>
    <w:rsid w:val="00A83AD0"/>
    <w:rsid w:val="00A83ECE"/>
    <w:rsid w:val="00A840BD"/>
    <w:rsid w:val="00A842C9"/>
    <w:rsid w:val="00A8560B"/>
    <w:rsid w:val="00A857A8"/>
    <w:rsid w:val="00A8599B"/>
    <w:rsid w:val="00A859E1"/>
    <w:rsid w:val="00A85AC3"/>
    <w:rsid w:val="00A85C52"/>
    <w:rsid w:val="00A8611B"/>
    <w:rsid w:val="00A863ED"/>
    <w:rsid w:val="00A87326"/>
    <w:rsid w:val="00A8785E"/>
    <w:rsid w:val="00A87917"/>
    <w:rsid w:val="00A879CE"/>
    <w:rsid w:val="00A90F97"/>
    <w:rsid w:val="00A91508"/>
    <w:rsid w:val="00A9162C"/>
    <w:rsid w:val="00A9163B"/>
    <w:rsid w:val="00A9231A"/>
    <w:rsid w:val="00A9231E"/>
    <w:rsid w:val="00A9274E"/>
    <w:rsid w:val="00A92A6A"/>
    <w:rsid w:val="00A92AE1"/>
    <w:rsid w:val="00A92C4E"/>
    <w:rsid w:val="00A93A65"/>
    <w:rsid w:val="00A9447F"/>
    <w:rsid w:val="00A948E4"/>
    <w:rsid w:val="00A9528C"/>
    <w:rsid w:val="00A95335"/>
    <w:rsid w:val="00A960FC"/>
    <w:rsid w:val="00A9632D"/>
    <w:rsid w:val="00A96450"/>
    <w:rsid w:val="00A971A4"/>
    <w:rsid w:val="00A97236"/>
    <w:rsid w:val="00AA00E3"/>
    <w:rsid w:val="00AA01C8"/>
    <w:rsid w:val="00AA01F1"/>
    <w:rsid w:val="00AA03B7"/>
    <w:rsid w:val="00AA2B6D"/>
    <w:rsid w:val="00AA345D"/>
    <w:rsid w:val="00AA3615"/>
    <w:rsid w:val="00AA3872"/>
    <w:rsid w:val="00AA4230"/>
    <w:rsid w:val="00AA4AF0"/>
    <w:rsid w:val="00AA4B1E"/>
    <w:rsid w:val="00AA6A26"/>
    <w:rsid w:val="00AA6D73"/>
    <w:rsid w:val="00AA6FD9"/>
    <w:rsid w:val="00AA7F30"/>
    <w:rsid w:val="00AB08B5"/>
    <w:rsid w:val="00AB135A"/>
    <w:rsid w:val="00AB1A11"/>
    <w:rsid w:val="00AB2B67"/>
    <w:rsid w:val="00AB2EA9"/>
    <w:rsid w:val="00AB32F7"/>
    <w:rsid w:val="00AB3335"/>
    <w:rsid w:val="00AB37D9"/>
    <w:rsid w:val="00AB3A9B"/>
    <w:rsid w:val="00AB3E5F"/>
    <w:rsid w:val="00AB3EC1"/>
    <w:rsid w:val="00AB3F95"/>
    <w:rsid w:val="00AB405B"/>
    <w:rsid w:val="00AB44B1"/>
    <w:rsid w:val="00AB4B87"/>
    <w:rsid w:val="00AB59D3"/>
    <w:rsid w:val="00AB69F6"/>
    <w:rsid w:val="00AB7295"/>
    <w:rsid w:val="00AC00E5"/>
    <w:rsid w:val="00AC0614"/>
    <w:rsid w:val="00AC102C"/>
    <w:rsid w:val="00AC1BD8"/>
    <w:rsid w:val="00AC24BB"/>
    <w:rsid w:val="00AC2737"/>
    <w:rsid w:val="00AC2786"/>
    <w:rsid w:val="00AC2A5D"/>
    <w:rsid w:val="00AC2F81"/>
    <w:rsid w:val="00AC337A"/>
    <w:rsid w:val="00AC360E"/>
    <w:rsid w:val="00AC4198"/>
    <w:rsid w:val="00AC46DB"/>
    <w:rsid w:val="00AC51FB"/>
    <w:rsid w:val="00AC5363"/>
    <w:rsid w:val="00AC57C3"/>
    <w:rsid w:val="00AC5B8A"/>
    <w:rsid w:val="00AC5EC3"/>
    <w:rsid w:val="00AC6457"/>
    <w:rsid w:val="00AC66BA"/>
    <w:rsid w:val="00AC6E4A"/>
    <w:rsid w:val="00AC7536"/>
    <w:rsid w:val="00AC78DE"/>
    <w:rsid w:val="00AC7B64"/>
    <w:rsid w:val="00AC7CCE"/>
    <w:rsid w:val="00AD024E"/>
    <w:rsid w:val="00AD0888"/>
    <w:rsid w:val="00AD1763"/>
    <w:rsid w:val="00AD1C07"/>
    <w:rsid w:val="00AD2EDF"/>
    <w:rsid w:val="00AD3792"/>
    <w:rsid w:val="00AD3FC2"/>
    <w:rsid w:val="00AD492D"/>
    <w:rsid w:val="00AD5082"/>
    <w:rsid w:val="00AD51E3"/>
    <w:rsid w:val="00AD677B"/>
    <w:rsid w:val="00AD73AD"/>
    <w:rsid w:val="00AD7406"/>
    <w:rsid w:val="00AD7470"/>
    <w:rsid w:val="00AE0021"/>
    <w:rsid w:val="00AE01AE"/>
    <w:rsid w:val="00AE0743"/>
    <w:rsid w:val="00AE0D55"/>
    <w:rsid w:val="00AE123C"/>
    <w:rsid w:val="00AE12C7"/>
    <w:rsid w:val="00AE16ED"/>
    <w:rsid w:val="00AE280E"/>
    <w:rsid w:val="00AE3B88"/>
    <w:rsid w:val="00AE4044"/>
    <w:rsid w:val="00AE4492"/>
    <w:rsid w:val="00AE51EC"/>
    <w:rsid w:val="00AE5700"/>
    <w:rsid w:val="00AE6C5C"/>
    <w:rsid w:val="00AE6F56"/>
    <w:rsid w:val="00AE777E"/>
    <w:rsid w:val="00AE7F1A"/>
    <w:rsid w:val="00AF1753"/>
    <w:rsid w:val="00AF1902"/>
    <w:rsid w:val="00AF1AFF"/>
    <w:rsid w:val="00AF1DCE"/>
    <w:rsid w:val="00AF21BA"/>
    <w:rsid w:val="00AF21BD"/>
    <w:rsid w:val="00AF27C0"/>
    <w:rsid w:val="00AF29A5"/>
    <w:rsid w:val="00AF2FAC"/>
    <w:rsid w:val="00AF33CC"/>
    <w:rsid w:val="00AF3969"/>
    <w:rsid w:val="00AF3A8D"/>
    <w:rsid w:val="00AF45AB"/>
    <w:rsid w:val="00AF4977"/>
    <w:rsid w:val="00AF4AAD"/>
    <w:rsid w:val="00AF4D2F"/>
    <w:rsid w:val="00AF5457"/>
    <w:rsid w:val="00AF5D1B"/>
    <w:rsid w:val="00AF674C"/>
    <w:rsid w:val="00AF6DF0"/>
    <w:rsid w:val="00AF6E58"/>
    <w:rsid w:val="00AF74BE"/>
    <w:rsid w:val="00AF7ACF"/>
    <w:rsid w:val="00B002AF"/>
    <w:rsid w:val="00B0062A"/>
    <w:rsid w:val="00B00AE0"/>
    <w:rsid w:val="00B0100B"/>
    <w:rsid w:val="00B022C2"/>
    <w:rsid w:val="00B02688"/>
    <w:rsid w:val="00B02973"/>
    <w:rsid w:val="00B0320B"/>
    <w:rsid w:val="00B03351"/>
    <w:rsid w:val="00B03409"/>
    <w:rsid w:val="00B03706"/>
    <w:rsid w:val="00B03BBB"/>
    <w:rsid w:val="00B03F04"/>
    <w:rsid w:val="00B0464B"/>
    <w:rsid w:val="00B04D65"/>
    <w:rsid w:val="00B05BAD"/>
    <w:rsid w:val="00B05C73"/>
    <w:rsid w:val="00B06016"/>
    <w:rsid w:val="00B066C5"/>
    <w:rsid w:val="00B06DA1"/>
    <w:rsid w:val="00B070DF"/>
    <w:rsid w:val="00B07386"/>
    <w:rsid w:val="00B0781F"/>
    <w:rsid w:val="00B07BD9"/>
    <w:rsid w:val="00B102BC"/>
    <w:rsid w:val="00B1077E"/>
    <w:rsid w:val="00B11394"/>
    <w:rsid w:val="00B12645"/>
    <w:rsid w:val="00B1278F"/>
    <w:rsid w:val="00B13325"/>
    <w:rsid w:val="00B1335D"/>
    <w:rsid w:val="00B135B3"/>
    <w:rsid w:val="00B140F7"/>
    <w:rsid w:val="00B14181"/>
    <w:rsid w:val="00B15509"/>
    <w:rsid w:val="00B15566"/>
    <w:rsid w:val="00B15F06"/>
    <w:rsid w:val="00B161FD"/>
    <w:rsid w:val="00B16D0D"/>
    <w:rsid w:val="00B16EA8"/>
    <w:rsid w:val="00B17113"/>
    <w:rsid w:val="00B17AC0"/>
    <w:rsid w:val="00B20FDF"/>
    <w:rsid w:val="00B21100"/>
    <w:rsid w:val="00B21185"/>
    <w:rsid w:val="00B21402"/>
    <w:rsid w:val="00B22270"/>
    <w:rsid w:val="00B22272"/>
    <w:rsid w:val="00B2260D"/>
    <w:rsid w:val="00B22938"/>
    <w:rsid w:val="00B22A9C"/>
    <w:rsid w:val="00B23263"/>
    <w:rsid w:val="00B237BF"/>
    <w:rsid w:val="00B2392D"/>
    <w:rsid w:val="00B23BDA"/>
    <w:rsid w:val="00B23D8C"/>
    <w:rsid w:val="00B24B2C"/>
    <w:rsid w:val="00B24CA7"/>
    <w:rsid w:val="00B250F1"/>
    <w:rsid w:val="00B25449"/>
    <w:rsid w:val="00B258B9"/>
    <w:rsid w:val="00B2601B"/>
    <w:rsid w:val="00B260CC"/>
    <w:rsid w:val="00B26B11"/>
    <w:rsid w:val="00B27240"/>
    <w:rsid w:val="00B274F3"/>
    <w:rsid w:val="00B30263"/>
    <w:rsid w:val="00B30E88"/>
    <w:rsid w:val="00B30FB6"/>
    <w:rsid w:val="00B31031"/>
    <w:rsid w:val="00B31057"/>
    <w:rsid w:val="00B314F3"/>
    <w:rsid w:val="00B31721"/>
    <w:rsid w:val="00B3219F"/>
    <w:rsid w:val="00B32F26"/>
    <w:rsid w:val="00B3308E"/>
    <w:rsid w:val="00B33406"/>
    <w:rsid w:val="00B3368D"/>
    <w:rsid w:val="00B33D67"/>
    <w:rsid w:val="00B34256"/>
    <w:rsid w:val="00B34C3E"/>
    <w:rsid w:val="00B350DD"/>
    <w:rsid w:val="00B359E7"/>
    <w:rsid w:val="00B35A87"/>
    <w:rsid w:val="00B36A2F"/>
    <w:rsid w:val="00B36BC1"/>
    <w:rsid w:val="00B36BC6"/>
    <w:rsid w:val="00B36F06"/>
    <w:rsid w:val="00B40195"/>
    <w:rsid w:val="00B40C48"/>
    <w:rsid w:val="00B4161A"/>
    <w:rsid w:val="00B42279"/>
    <w:rsid w:val="00B425D4"/>
    <w:rsid w:val="00B426B9"/>
    <w:rsid w:val="00B42E01"/>
    <w:rsid w:val="00B42ED9"/>
    <w:rsid w:val="00B42F71"/>
    <w:rsid w:val="00B436BE"/>
    <w:rsid w:val="00B43A2D"/>
    <w:rsid w:val="00B43AE9"/>
    <w:rsid w:val="00B43D39"/>
    <w:rsid w:val="00B43EA4"/>
    <w:rsid w:val="00B43F56"/>
    <w:rsid w:val="00B444D1"/>
    <w:rsid w:val="00B4654F"/>
    <w:rsid w:val="00B468EC"/>
    <w:rsid w:val="00B46D6A"/>
    <w:rsid w:val="00B470B4"/>
    <w:rsid w:val="00B470F4"/>
    <w:rsid w:val="00B47E26"/>
    <w:rsid w:val="00B47F0C"/>
    <w:rsid w:val="00B5036C"/>
    <w:rsid w:val="00B50E81"/>
    <w:rsid w:val="00B51964"/>
    <w:rsid w:val="00B51997"/>
    <w:rsid w:val="00B519C0"/>
    <w:rsid w:val="00B51E0A"/>
    <w:rsid w:val="00B52079"/>
    <w:rsid w:val="00B52322"/>
    <w:rsid w:val="00B52346"/>
    <w:rsid w:val="00B52858"/>
    <w:rsid w:val="00B52F9C"/>
    <w:rsid w:val="00B5323C"/>
    <w:rsid w:val="00B534CA"/>
    <w:rsid w:val="00B53748"/>
    <w:rsid w:val="00B5483F"/>
    <w:rsid w:val="00B56EBE"/>
    <w:rsid w:val="00B5730B"/>
    <w:rsid w:val="00B576F4"/>
    <w:rsid w:val="00B57B0C"/>
    <w:rsid w:val="00B601B9"/>
    <w:rsid w:val="00B6032A"/>
    <w:rsid w:val="00B603C5"/>
    <w:rsid w:val="00B604EF"/>
    <w:rsid w:val="00B60B86"/>
    <w:rsid w:val="00B60CC9"/>
    <w:rsid w:val="00B614AD"/>
    <w:rsid w:val="00B616C6"/>
    <w:rsid w:val="00B61D7B"/>
    <w:rsid w:val="00B61DF1"/>
    <w:rsid w:val="00B61F89"/>
    <w:rsid w:val="00B62D3C"/>
    <w:rsid w:val="00B63B03"/>
    <w:rsid w:val="00B63C9E"/>
    <w:rsid w:val="00B64DC2"/>
    <w:rsid w:val="00B65058"/>
    <w:rsid w:val="00B655B8"/>
    <w:rsid w:val="00B65BE3"/>
    <w:rsid w:val="00B6683C"/>
    <w:rsid w:val="00B66DB5"/>
    <w:rsid w:val="00B6730E"/>
    <w:rsid w:val="00B673A4"/>
    <w:rsid w:val="00B7065A"/>
    <w:rsid w:val="00B709CE"/>
    <w:rsid w:val="00B7158C"/>
    <w:rsid w:val="00B71D1D"/>
    <w:rsid w:val="00B721F3"/>
    <w:rsid w:val="00B7222A"/>
    <w:rsid w:val="00B72681"/>
    <w:rsid w:val="00B72AC6"/>
    <w:rsid w:val="00B73D42"/>
    <w:rsid w:val="00B73EDD"/>
    <w:rsid w:val="00B74092"/>
    <w:rsid w:val="00B74772"/>
    <w:rsid w:val="00B74903"/>
    <w:rsid w:val="00B76AF2"/>
    <w:rsid w:val="00B76D03"/>
    <w:rsid w:val="00B77049"/>
    <w:rsid w:val="00B774CD"/>
    <w:rsid w:val="00B77957"/>
    <w:rsid w:val="00B77BD3"/>
    <w:rsid w:val="00B8011C"/>
    <w:rsid w:val="00B80D51"/>
    <w:rsid w:val="00B815E6"/>
    <w:rsid w:val="00B820B0"/>
    <w:rsid w:val="00B828B4"/>
    <w:rsid w:val="00B82982"/>
    <w:rsid w:val="00B8344D"/>
    <w:rsid w:val="00B83752"/>
    <w:rsid w:val="00B85CDD"/>
    <w:rsid w:val="00B860C2"/>
    <w:rsid w:val="00B864F2"/>
    <w:rsid w:val="00B8699B"/>
    <w:rsid w:val="00B86B18"/>
    <w:rsid w:val="00B873FD"/>
    <w:rsid w:val="00B87509"/>
    <w:rsid w:val="00B909A3"/>
    <w:rsid w:val="00B90DE2"/>
    <w:rsid w:val="00B91755"/>
    <w:rsid w:val="00B91EAA"/>
    <w:rsid w:val="00B92125"/>
    <w:rsid w:val="00B9254B"/>
    <w:rsid w:val="00B9291D"/>
    <w:rsid w:val="00B92E66"/>
    <w:rsid w:val="00B9343D"/>
    <w:rsid w:val="00B93D8C"/>
    <w:rsid w:val="00B94150"/>
    <w:rsid w:val="00B942BD"/>
    <w:rsid w:val="00B94D61"/>
    <w:rsid w:val="00B9507D"/>
    <w:rsid w:val="00B95146"/>
    <w:rsid w:val="00B951C1"/>
    <w:rsid w:val="00B95201"/>
    <w:rsid w:val="00B95614"/>
    <w:rsid w:val="00B96108"/>
    <w:rsid w:val="00B964A5"/>
    <w:rsid w:val="00B969D1"/>
    <w:rsid w:val="00B96A0A"/>
    <w:rsid w:val="00B96A5A"/>
    <w:rsid w:val="00B96D38"/>
    <w:rsid w:val="00BA046A"/>
    <w:rsid w:val="00BA15EE"/>
    <w:rsid w:val="00BA24E8"/>
    <w:rsid w:val="00BA3009"/>
    <w:rsid w:val="00BA3551"/>
    <w:rsid w:val="00BA394F"/>
    <w:rsid w:val="00BA3C3C"/>
    <w:rsid w:val="00BA3C76"/>
    <w:rsid w:val="00BA4212"/>
    <w:rsid w:val="00BA443A"/>
    <w:rsid w:val="00BA496F"/>
    <w:rsid w:val="00BA4ACB"/>
    <w:rsid w:val="00BA6003"/>
    <w:rsid w:val="00BA6CD5"/>
    <w:rsid w:val="00BA6FB1"/>
    <w:rsid w:val="00BA70D2"/>
    <w:rsid w:val="00BA76A8"/>
    <w:rsid w:val="00BB033A"/>
    <w:rsid w:val="00BB0670"/>
    <w:rsid w:val="00BB0E98"/>
    <w:rsid w:val="00BB107D"/>
    <w:rsid w:val="00BB1E2C"/>
    <w:rsid w:val="00BB21EA"/>
    <w:rsid w:val="00BB2B62"/>
    <w:rsid w:val="00BB3318"/>
    <w:rsid w:val="00BB3AAA"/>
    <w:rsid w:val="00BB3DA0"/>
    <w:rsid w:val="00BB46E7"/>
    <w:rsid w:val="00BB4BC6"/>
    <w:rsid w:val="00BB5395"/>
    <w:rsid w:val="00BB55DE"/>
    <w:rsid w:val="00BB57D6"/>
    <w:rsid w:val="00BB58BE"/>
    <w:rsid w:val="00BB58F8"/>
    <w:rsid w:val="00BB681A"/>
    <w:rsid w:val="00BB6AFB"/>
    <w:rsid w:val="00BB6B3E"/>
    <w:rsid w:val="00BB77AF"/>
    <w:rsid w:val="00BC08A8"/>
    <w:rsid w:val="00BC1029"/>
    <w:rsid w:val="00BC11A8"/>
    <w:rsid w:val="00BC13A3"/>
    <w:rsid w:val="00BC1675"/>
    <w:rsid w:val="00BC17D9"/>
    <w:rsid w:val="00BC191E"/>
    <w:rsid w:val="00BC1C8C"/>
    <w:rsid w:val="00BC1F36"/>
    <w:rsid w:val="00BC3734"/>
    <w:rsid w:val="00BC4266"/>
    <w:rsid w:val="00BC42DE"/>
    <w:rsid w:val="00BC49F7"/>
    <w:rsid w:val="00BC5D72"/>
    <w:rsid w:val="00BC6148"/>
    <w:rsid w:val="00BC628D"/>
    <w:rsid w:val="00BC684A"/>
    <w:rsid w:val="00BC6956"/>
    <w:rsid w:val="00BC7C41"/>
    <w:rsid w:val="00BC7F36"/>
    <w:rsid w:val="00BD041C"/>
    <w:rsid w:val="00BD06E5"/>
    <w:rsid w:val="00BD07F5"/>
    <w:rsid w:val="00BD0F41"/>
    <w:rsid w:val="00BD1985"/>
    <w:rsid w:val="00BD20D2"/>
    <w:rsid w:val="00BD2126"/>
    <w:rsid w:val="00BD2A57"/>
    <w:rsid w:val="00BD2ABC"/>
    <w:rsid w:val="00BD3BB5"/>
    <w:rsid w:val="00BD4ADB"/>
    <w:rsid w:val="00BD4CBC"/>
    <w:rsid w:val="00BD4D4E"/>
    <w:rsid w:val="00BD4E80"/>
    <w:rsid w:val="00BD5CDD"/>
    <w:rsid w:val="00BD7114"/>
    <w:rsid w:val="00BD78B9"/>
    <w:rsid w:val="00BE005C"/>
    <w:rsid w:val="00BE0CE9"/>
    <w:rsid w:val="00BE176D"/>
    <w:rsid w:val="00BE1C2A"/>
    <w:rsid w:val="00BE2332"/>
    <w:rsid w:val="00BE2678"/>
    <w:rsid w:val="00BE271C"/>
    <w:rsid w:val="00BE3A69"/>
    <w:rsid w:val="00BE3C8D"/>
    <w:rsid w:val="00BE3D9C"/>
    <w:rsid w:val="00BE4037"/>
    <w:rsid w:val="00BE472D"/>
    <w:rsid w:val="00BE5760"/>
    <w:rsid w:val="00BE5CA7"/>
    <w:rsid w:val="00BE74A5"/>
    <w:rsid w:val="00BF0EEE"/>
    <w:rsid w:val="00BF106A"/>
    <w:rsid w:val="00BF1597"/>
    <w:rsid w:val="00BF2BE1"/>
    <w:rsid w:val="00BF31A4"/>
    <w:rsid w:val="00BF31B8"/>
    <w:rsid w:val="00BF38BE"/>
    <w:rsid w:val="00BF46DD"/>
    <w:rsid w:val="00BF487C"/>
    <w:rsid w:val="00BF488B"/>
    <w:rsid w:val="00BF4A93"/>
    <w:rsid w:val="00BF53B8"/>
    <w:rsid w:val="00BF56DD"/>
    <w:rsid w:val="00BF5E10"/>
    <w:rsid w:val="00BF667A"/>
    <w:rsid w:val="00BF6A3F"/>
    <w:rsid w:val="00BF7731"/>
    <w:rsid w:val="00BF7B2C"/>
    <w:rsid w:val="00C00159"/>
    <w:rsid w:val="00C002A8"/>
    <w:rsid w:val="00C002B8"/>
    <w:rsid w:val="00C005C9"/>
    <w:rsid w:val="00C00941"/>
    <w:rsid w:val="00C024DD"/>
    <w:rsid w:val="00C031DE"/>
    <w:rsid w:val="00C03B66"/>
    <w:rsid w:val="00C03BC7"/>
    <w:rsid w:val="00C03E1D"/>
    <w:rsid w:val="00C0406E"/>
    <w:rsid w:val="00C05562"/>
    <w:rsid w:val="00C057DE"/>
    <w:rsid w:val="00C0593A"/>
    <w:rsid w:val="00C06062"/>
    <w:rsid w:val="00C0621F"/>
    <w:rsid w:val="00C064A9"/>
    <w:rsid w:val="00C06981"/>
    <w:rsid w:val="00C07732"/>
    <w:rsid w:val="00C10306"/>
    <w:rsid w:val="00C10856"/>
    <w:rsid w:val="00C11107"/>
    <w:rsid w:val="00C115F2"/>
    <w:rsid w:val="00C118D2"/>
    <w:rsid w:val="00C121F9"/>
    <w:rsid w:val="00C1268A"/>
    <w:rsid w:val="00C126FD"/>
    <w:rsid w:val="00C127E3"/>
    <w:rsid w:val="00C138E4"/>
    <w:rsid w:val="00C14CAB"/>
    <w:rsid w:val="00C1576D"/>
    <w:rsid w:val="00C159A5"/>
    <w:rsid w:val="00C1605F"/>
    <w:rsid w:val="00C162C5"/>
    <w:rsid w:val="00C16F8C"/>
    <w:rsid w:val="00C1776D"/>
    <w:rsid w:val="00C17AC1"/>
    <w:rsid w:val="00C17C83"/>
    <w:rsid w:val="00C17DB2"/>
    <w:rsid w:val="00C17FAC"/>
    <w:rsid w:val="00C20BED"/>
    <w:rsid w:val="00C21212"/>
    <w:rsid w:val="00C2150D"/>
    <w:rsid w:val="00C21C1D"/>
    <w:rsid w:val="00C21FA6"/>
    <w:rsid w:val="00C22B78"/>
    <w:rsid w:val="00C231BC"/>
    <w:rsid w:val="00C232E0"/>
    <w:rsid w:val="00C2363A"/>
    <w:rsid w:val="00C245EF"/>
    <w:rsid w:val="00C2460A"/>
    <w:rsid w:val="00C24667"/>
    <w:rsid w:val="00C24924"/>
    <w:rsid w:val="00C24C17"/>
    <w:rsid w:val="00C24D71"/>
    <w:rsid w:val="00C24DDE"/>
    <w:rsid w:val="00C2595D"/>
    <w:rsid w:val="00C2597F"/>
    <w:rsid w:val="00C25EA2"/>
    <w:rsid w:val="00C25F88"/>
    <w:rsid w:val="00C261BE"/>
    <w:rsid w:val="00C26239"/>
    <w:rsid w:val="00C26883"/>
    <w:rsid w:val="00C27464"/>
    <w:rsid w:val="00C276AB"/>
    <w:rsid w:val="00C304B3"/>
    <w:rsid w:val="00C31315"/>
    <w:rsid w:val="00C3133F"/>
    <w:rsid w:val="00C3183E"/>
    <w:rsid w:val="00C31E83"/>
    <w:rsid w:val="00C31FB6"/>
    <w:rsid w:val="00C33134"/>
    <w:rsid w:val="00C33961"/>
    <w:rsid w:val="00C34664"/>
    <w:rsid w:val="00C34688"/>
    <w:rsid w:val="00C34970"/>
    <w:rsid w:val="00C35202"/>
    <w:rsid w:val="00C35365"/>
    <w:rsid w:val="00C3554E"/>
    <w:rsid w:val="00C36E32"/>
    <w:rsid w:val="00C37104"/>
    <w:rsid w:val="00C37977"/>
    <w:rsid w:val="00C37BEF"/>
    <w:rsid w:val="00C37D20"/>
    <w:rsid w:val="00C41272"/>
    <w:rsid w:val="00C412BC"/>
    <w:rsid w:val="00C41401"/>
    <w:rsid w:val="00C41ECC"/>
    <w:rsid w:val="00C42A73"/>
    <w:rsid w:val="00C4331C"/>
    <w:rsid w:val="00C43841"/>
    <w:rsid w:val="00C43C9B"/>
    <w:rsid w:val="00C43F5B"/>
    <w:rsid w:val="00C442E9"/>
    <w:rsid w:val="00C442F0"/>
    <w:rsid w:val="00C44FC9"/>
    <w:rsid w:val="00C45113"/>
    <w:rsid w:val="00C45C43"/>
    <w:rsid w:val="00C45C4B"/>
    <w:rsid w:val="00C45DB0"/>
    <w:rsid w:val="00C45F8F"/>
    <w:rsid w:val="00C46247"/>
    <w:rsid w:val="00C46CCB"/>
    <w:rsid w:val="00C46CFE"/>
    <w:rsid w:val="00C500C2"/>
    <w:rsid w:val="00C50261"/>
    <w:rsid w:val="00C51066"/>
    <w:rsid w:val="00C514AD"/>
    <w:rsid w:val="00C521EE"/>
    <w:rsid w:val="00C5278E"/>
    <w:rsid w:val="00C52D66"/>
    <w:rsid w:val="00C52E9E"/>
    <w:rsid w:val="00C53DC9"/>
    <w:rsid w:val="00C53F61"/>
    <w:rsid w:val="00C5453C"/>
    <w:rsid w:val="00C5480C"/>
    <w:rsid w:val="00C549AA"/>
    <w:rsid w:val="00C54A3A"/>
    <w:rsid w:val="00C5520B"/>
    <w:rsid w:val="00C55CD1"/>
    <w:rsid w:val="00C56753"/>
    <w:rsid w:val="00C56F0E"/>
    <w:rsid w:val="00C5759D"/>
    <w:rsid w:val="00C57963"/>
    <w:rsid w:val="00C57D96"/>
    <w:rsid w:val="00C57E4B"/>
    <w:rsid w:val="00C57F50"/>
    <w:rsid w:val="00C57FE6"/>
    <w:rsid w:val="00C60BC3"/>
    <w:rsid w:val="00C61342"/>
    <w:rsid w:val="00C6165B"/>
    <w:rsid w:val="00C61675"/>
    <w:rsid w:val="00C620A7"/>
    <w:rsid w:val="00C62292"/>
    <w:rsid w:val="00C625E0"/>
    <w:rsid w:val="00C640CC"/>
    <w:rsid w:val="00C6431D"/>
    <w:rsid w:val="00C6447E"/>
    <w:rsid w:val="00C64822"/>
    <w:rsid w:val="00C65953"/>
    <w:rsid w:val="00C66745"/>
    <w:rsid w:val="00C6769F"/>
    <w:rsid w:val="00C67DC2"/>
    <w:rsid w:val="00C67E93"/>
    <w:rsid w:val="00C706DA"/>
    <w:rsid w:val="00C7098E"/>
    <w:rsid w:val="00C719A7"/>
    <w:rsid w:val="00C72014"/>
    <w:rsid w:val="00C7254A"/>
    <w:rsid w:val="00C7262D"/>
    <w:rsid w:val="00C728FE"/>
    <w:rsid w:val="00C72E9F"/>
    <w:rsid w:val="00C73196"/>
    <w:rsid w:val="00C73B06"/>
    <w:rsid w:val="00C7410D"/>
    <w:rsid w:val="00C749F0"/>
    <w:rsid w:val="00C762EF"/>
    <w:rsid w:val="00C77AFC"/>
    <w:rsid w:val="00C77D85"/>
    <w:rsid w:val="00C80878"/>
    <w:rsid w:val="00C816B7"/>
    <w:rsid w:val="00C81A04"/>
    <w:rsid w:val="00C81AFD"/>
    <w:rsid w:val="00C82498"/>
    <w:rsid w:val="00C82FB5"/>
    <w:rsid w:val="00C836EA"/>
    <w:rsid w:val="00C8429B"/>
    <w:rsid w:val="00C8501B"/>
    <w:rsid w:val="00C8606A"/>
    <w:rsid w:val="00C86577"/>
    <w:rsid w:val="00C868D2"/>
    <w:rsid w:val="00C874C7"/>
    <w:rsid w:val="00C879A4"/>
    <w:rsid w:val="00C879D7"/>
    <w:rsid w:val="00C90A73"/>
    <w:rsid w:val="00C91356"/>
    <w:rsid w:val="00C9148B"/>
    <w:rsid w:val="00C91512"/>
    <w:rsid w:val="00C922F4"/>
    <w:rsid w:val="00C92597"/>
    <w:rsid w:val="00C92907"/>
    <w:rsid w:val="00C92C5D"/>
    <w:rsid w:val="00C92CB6"/>
    <w:rsid w:val="00C92E61"/>
    <w:rsid w:val="00C93450"/>
    <w:rsid w:val="00C93CA8"/>
    <w:rsid w:val="00C946D2"/>
    <w:rsid w:val="00C94F5A"/>
    <w:rsid w:val="00C957EC"/>
    <w:rsid w:val="00C95EAC"/>
    <w:rsid w:val="00C9606A"/>
    <w:rsid w:val="00C96A4C"/>
    <w:rsid w:val="00CA0598"/>
    <w:rsid w:val="00CA1E71"/>
    <w:rsid w:val="00CA2119"/>
    <w:rsid w:val="00CA2523"/>
    <w:rsid w:val="00CA260E"/>
    <w:rsid w:val="00CA262B"/>
    <w:rsid w:val="00CA2EFF"/>
    <w:rsid w:val="00CA2FE3"/>
    <w:rsid w:val="00CA39DA"/>
    <w:rsid w:val="00CA41C4"/>
    <w:rsid w:val="00CA547F"/>
    <w:rsid w:val="00CA54EF"/>
    <w:rsid w:val="00CA566B"/>
    <w:rsid w:val="00CA5857"/>
    <w:rsid w:val="00CA5B4E"/>
    <w:rsid w:val="00CA6EDB"/>
    <w:rsid w:val="00CA7003"/>
    <w:rsid w:val="00CA732C"/>
    <w:rsid w:val="00CB05B3"/>
    <w:rsid w:val="00CB1502"/>
    <w:rsid w:val="00CB1661"/>
    <w:rsid w:val="00CB1D0C"/>
    <w:rsid w:val="00CB2E1B"/>
    <w:rsid w:val="00CB3165"/>
    <w:rsid w:val="00CB31B3"/>
    <w:rsid w:val="00CB3997"/>
    <w:rsid w:val="00CB3BF2"/>
    <w:rsid w:val="00CB47E0"/>
    <w:rsid w:val="00CB4917"/>
    <w:rsid w:val="00CB510A"/>
    <w:rsid w:val="00CB547F"/>
    <w:rsid w:val="00CB5B15"/>
    <w:rsid w:val="00CB64C1"/>
    <w:rsid w:val="00CB6AE7"/>
    <w:rsid w:val="00CB7925"/>
    <w:rsid w:val="00CC04EC"/>
    <w:rsid w:val="00CC0626"/>
    <w:rsid w:val="00CC0AA8"/>
    <w:rsid w:val="00CC11E5"/>
    <w:rsid w:val="00CC1915"/>
    <w:rsid w:val="00CC208B"/>
    <w:rsid w:val="00CC2476"/>
    <w:rsid w:val="00CC32DE"/>
    <w:rsid w:val="00CC39C1"/>
    <w:rsid w:val="00CC3BEC"/>
    <w:rsid w:val="00CC3F4C"/>
    <w:rsid w:val="00CC4783"/>
    <w:rsid w:val="00CC4C6B"/>
    <w:rsid w:val="00CC4DC0"/>
    <w:rsid w:val="00CC5925"/>
    <w:rsid w:val="00CC5F55"/>
    <w:rsid w:val="00CC6E96"/>
    <w:rsid w:val="00CC70D2"/>
    <w:rsid w:val="00CC7304"/>
    <w:rsid w:val="00CC7341"/>
    <w:rsid w:val="00CC7A43"/>
    <w:rsid w:val="00CD02DF"/>
    <w:rsid w:val="00CD1939"/>
    <w:rsid w:val="00CD2250"/>
    <w:rsid w:val="00CD293D"/>
    <w:rsid w:val="00CD2AE0"/>
    <w:rsid w:val="00CD2CA1"/>
    <w:rsid w:val="00CD32AA"/>
    <w:rsid w:val="00CD3AA6"/>
    <w:rsid w:val="00CD4DE2"/>
    <w:rsid w:val="00CD565D"/>
    <w:rsid w:val="00CD5769"/>
    <w:rsid w:val="00CD5943"/>
    <w:rsid w:val="00CD5BAA"/>
    <w:rsid w:val="00CD5D5D"/>
    <w:rsid w:val="00CD6039"/>
    <w:rsid w:val="00CD67B6"/>
    <w:rsid w:val="00CD6A32"/>
    <w:rsid w:val="00CD7D19"/>
    <w:rsid w:val="00CE153E"/>
    <w:rsid w:val="00CE17D4"/>
    <w:rsid w:val="00CE31A6"/>
    <w:rsid w:val="00CE3528"/>
    <w:rsid w:val="00CE3AF4"/>
    <w:rsid w:val="00CE3D8E"/>
    <w:rsid w:val="00CE3E5C"/>
    <w:rsid w:val="00CE406B"/>
    <w:rsid w:val="00CE4287"/>
    <w:rsid w:val="00CE494A"/>
    <w:rsid w:val="00CE49E2"/>
    <w:rsid w:val="00CE508B"/>
    <w:rsid w:val="00CE53C5"/>
    <w:rsid w:val="00CE5871"/>
    <w:rsid w:val="00CE5E61"/>
    <w:rsid w:val="00CE607C"/>
    <w:rsid w:val="00CE68B8"/>
    <w:rsid w:val="00CE6F5B"/>
    <w:rsid w:val="00CE6F78"/>
    <w:rsid w:val="00CE763B"/>
    <w:rsid w:val="00CE7AFC"/>
    <w:rsid w:val="00CF026B"/>
    <w:rsid w:val="00CF036E"/>
    <w:rsid w:val="00CF0FBC"/>
    <w:rsid w:val="00CF13C1"/>
    <w:rsid w:val="00CF18AE"/>
    <w:rsid w:val="00CF1A7D"/>
    <w:rsid w:val="00CF1F6E"/>
    <w:rsid w:val="00CF37FC"/>
    <w:rsid w:val="00CF4010"/>
    <w:rsid w:val="00CF4567"/>
    <w:rsid w:val="00CF458E"/>
    <w:rsid w:val="00CF5CDA"/>
    <w:rsid w:val="00CF5DD8"/>
    <w:rsid w:val="00CF5E02"/>
    <w:rsid w:val="00CF7879"/>
    <w:rsid w:val="00D00273"/>
    <w:rsid w:val="00D0065A"/>
    <w:rsid w:val="00D00740"/>
    <w:rsid w:val="00D0098A"/>
    <w:rsid w:val="00D01AC3"/>
    <w:rsid w:val="00D01BA1"/>
    <w:rsid w:val="00D03455"/>
    <w:rsid w:val="00D03A51"/>
    <w:rsid w:val="00D03C4B"/>
    <w:rsid w:val="00D04EF9"/>
    <w:rsid w:val="00D05982"/>
    <w:rsid w:val="00D05BBA"/>
    <w:rsid w:val="00D060ED"/>
    <w:rsid w:val="00D0623D"/>
    <w:rsid w:val="00D06270"/>
    <w:rsid w:val="00D06671"/>
    <w:rsid w:val="00D06F2C"/>
    <w:rsid w:val="00D071D4"/>
    <w:rsid w:val="00D0770B"/>
    <w:rsid w:val="00D07865"/>
    <w:rsid w:val="00D07F6C"/>
    <w:rsid w:val="00D1172D"/>
    <w:rsid w:val="00D12E73"/>
    <w:rsid w:val="00D12F0D"/>
    <w:rsid w:val="00D12F0E"/>
    <w:rsid w:val="00D12F3B"/>
    <w:rsid w:val="00D1337E"/>
    <w:rsid w:val="00D134D5"/>
    <w:rsid w:val="00D1421F"/>
    <w:rsid w:val="00D1473E"/>
    <w:rsid w:val="00D15925"/>
    <w:rsid w:val="00D15FB0"/>
    <w:rsid w:val="00D1654E"/>
    <w:rsid w:val="00D16FE3"/>
    <w:rsid w:val="00D17098"/>
    <w:rsid w:val="00D17A75"/>
    <w:rsid w:val="00D17BD3"/>
    <w:rsid w:val="00D17BE1"/>
    <w:rsid w:val="00D17E07"/>
    <w:rsid w:val="00D201AA"/>
    <w:rsid w:val="00D20810"/>
    <w:rsid w:val="00D20871"/>
    <w:rsid w:val="00D20E43"/>
    <w:rsid w:val="00D21179"/>
    <w:rsid w:val="00D21295"/>
    <w:rsid w:val="00D2150C"/>
    <w:rsid w:val="00D21630"/>
    <w:rsid w:val="00D21805"/>
    <w:rsid w:val="00D2180C"/>
    <w:rsid w:val="00D226E3"/>
    <w:rsid w:val="00D230CE"/>
    <w:rsid w:val="00D233F2"/>
    <w:rsid w:val="00D24197"/>
    <w:rsid w:val="00D244D0"/>
    <w:rsid w:val="00D25088"/>
    <w:rsid w:val="00D252D8"/>
    <w:rsid w:val="00D25335"/>
    <w:rsid w:val="00D25446"/>
    <w:rsid w:val="00D257D3"/>
    <w:rsid w:val="00D258DF"/>
    <w:rsid w:val="00D25E6B"/>
    <w:rsid w:val="00D26282"/>
    <w:rsid w:val="00D26EE2"/>
    <w:rsid w:val="00D27AC9"/>
    <w:rsid w:val="00D27F1D"/>
    <w:rsid w:val="00D30598"/>
    <w:rsid w:val="00D31807"/>
    <w:rsid w:val="00D32193"/>
    <w:rsid w:val="00D32196"/>
    <w:rsid w:val="00D3268C"/>
    <w:rsid w:val="00D328E0"/>
    <w:rsid w:val="00D331C0"/>
    <w:rsid w:val="00D333EA"/>
    <w:rsid w:val="00D33A57"/>
    <w:rsid w:val="00D33F86"/>
    <w:rsid w:val="00D345DD"/>
    <w:rsid w:val="00D3486C"/>
    <w:rsid w:val="00D34ED2"/>
    <w:rsid w:val="00D35387"/>
    <w:rsid w:val="00D35624"/>
    <w:rsid w:val="00D35A3F"/>
    <w:rsid w:val="00D35B80"/>
    <w:rsid w:val="00D35ED9"/>
    <w:rsid w:val="00D363CC"/>
    <w:rsid w:val="00D36515"/>
    <w:rsid w:val="00D36BBF"/>
    <w:rsid w:val="00D36F09"/>
    <w:rsid w:val="00D36FC6"/>
    <w:rsid w:val="00D37063"/>
    <w:rsid w:val="00D37D63"/>
    <w:rsid w:val="00D40484"/>
    <w:rsid w:val="00D41DF0"/>
    <w:rsid w:val="00D41EB5"/>
    <w:rsid w:val="00D422FF"/>
    <w:rsid w:val="00D4230C"/>
    <w:rsid w:val="00D426BE"/>
    <w:rsid w:val="00D43D60"/>
    <w:rsid w:val="00D43E00"/>
    <w:rsid w:val="00D43ED2"/>
    <w:rsid w:val="00D4425E"/>
    <w:rsid w:val="00D442EF"/>
    <w:rsid w:val="00D44330"/>
    <w:rsid w:val="00D44419"/>
    <w:rsid w:val="00D4485A"/>
    <w:rsid w:val="00D4531B"/>
    <w:rsid w:val="00D457B2"/>
    <w:rsid w:val="00D46276"/>
    <w:rsid w:val="00D475DF"/>
    <w:rsid w:val="00D50141"/>
    <w:rsid w:val="00D502B2"/>
    <w:rsid w:val="00D505AA"/>
    <w:rsid w:val="00D50620"/>
    <w:rsid w:val="00D50B01"/>
    <w:rsid w:val="00D5135E"/>
    <w:rsid w:val="00D513A2"/>
    <w:rsid w:val="00D51A34"/>
    <w:rsid w:val="00D51B4C"/>
    <w:rsid w:val="00D51CD5"/>
    <w:rsid w:val="00D52201"/>
    <w:rsid w:val="00D525A1"/>
    <w:rsid w:val="00D527E6"/>
    <w:rsid w:val="00D5290B"/>
    <w:rsid w:val="00D5294F"/>
    <w:rsid w:val="00D52CA6"/>
    <w:rsid w:val="00D52F96"/>
    <w:rsid w:val="00D53C3A"/>
    <w:rsid w:val="00D54C06"/>
    <w:rsid w:val="00D54D86"/>
    <w:rsid w:val="00D55927"/>
    <w:rsid w:val="00D55DB7"/>
    <w:rsid w:val="00D55DF9"/>
    <w:rsid w:val="00D55E50"/>
    <w:rsid w:val="00D57427"/>
    <w:rsid w:val="00D574C2"/>
    <w:rsid w:val="00D57957"/>
    <w:rsid w:val="00D60276"/>
    <w:rsid w:val="00D60B76"/>
    <w:rsid w:val="00D60C2E"/>
    <w:rsid w:val="00D61601"/>
    <w:rsid w:val="00D61EBB"/>
    <w:rsid w:val="00D62081"/>
    <w:rsid w:val="00D62408"/>
    <w:rsid w:val="00D624D0"/>
    <w:rsid w:val="00D62D93"/>
    <w:rsid w:val="00D6310A"/>
    <w:rsid w:val="00D632B4"/>
    <w:rsid w:val="00D63E6B"/>
    <w:rsid w:val="00D642AE"/>
    <w:rsid w:val="00D6477A"/>
    <w:rsid w:val="00D64BC2"/>
    <w:rsid w:val="00D65003"/>
    <w:rsid w:val="00D654D4"/>
    <w:rsid w:val="00D65F93"/>
    <w:rsid w:val="00D660A9"/>
    <w:rsid w:val="00D661B2"/>
    <w:rsid w:val="00D66909"/>
    <w:rsid w:val="00D67270"/>
    <w:rsid w:val="00D67436"/>
    <w:rsid w:val="00D7003A"/>
    <w:rsid w:val="00D705E8"/>
    <w:rsid w:val="00D70B80"/>
    <w:rsid w:val="00D7175D"/>
    <w:rsid w:val="00D72536"/>
    <w:rsid w:val="00D7360D"/>
    <w:rsid w:val="00D73A3A"/>
    <w:rsid w:val="00D74B02"/>
    <w:rsid w:val="00D7524C"/>
    <w:rsid w:val="00D76041"/>
    <w:rsid w:val="00D7689A"/>
    <w:rsid w:val="00D76F92"/>
    <w:rsid w:val="00D77CE0"/>
    <w:rsid w:val="00D8039F"/>
    <w:rsid w:val="00D806E4"/>
    <w:rsid w:val="00D810B5"/>
    <w:rsid w:val="00D81199"/>
    <w:rsid w:val="00D81B87"/>
    <w:rsid w:val="00D822B2"/>
    <w:rsid w:val="00D82377"/>
    <w:rsid w:val="00D829F6"/>
    <w:rsid w:val="00D82B29"/>
    <w:rsid w:val="00D82B85"/>
    <w:rsid w:val="00D8378C"/>
    <w:rsid w:val="00D838A0"/>
    <w:rsid w:val="00D83A73"/>
    <w:rsid w:val="00D83FAD"/>
    <w:rsid w:val="00D849C7"/>
    <w:rsid w:val="00D84AA0"/>
    <w:rsid w:val="00D84D8C"/>
    <w:rsid w:val="00D850EE"/>
    <w:rsid w:val="00D85275"/>
    <w:rsid w:val="00D8536A"/>
    <w:rsid w:val="00D8560F"/>
    <w:rsid w:val="00D8579C"/>
    <w:rsid w:val="00D85E40"/>
    <w:rsid w:val="00D8645D"/>
    <w:rsid w:val="00D8678E"/>
    <w:rsid w:val="00D869A5"/>
    <w:rsid w:val="00D877CB"/>
    <w:rsid w:val="00D9131C"/>
    <w:rsid w:val="00D91770"/>
    <w:rsid w:val="00D91786"/>
    <w:rsid w:val="00D91F84"/>
    <w:rsid w:val="00D9244B"/>
    <w:rsid w:val="00D929D1"/>
    <w:rsid w:val="00D93728"/>
    <w:rsid w:val="00D93B7A"/>
    <w:rsid w:val="00D93F33"/>
    <w:rsid w:val="00D93F8D"/>
    <w:rsid w:val="00D940F3"/>
    <w:rsid w:val="00D94378"/>
    <w:rsid w:val="00D9446D"/>
    <w:rsid w:val="00D944B6"/>
    <w:rsid w:val="00D946C9"/>
    <w:rsid w:val="00D9488F"/>
    <w:rsid w:val="00D96D09"/>
    <w:rsid w:val="00D9700D"/>
    <w:rsid w:val="00D9720C"/>
    <w:rsid w:val="00D9725F"/>
    <w:rsid w:val="00D9739F"/>
    <w:rsid w:val="00D977A7"/>
    <w:rsid w:val="00D97ABA"/>
    <w:rsid w:val="00D97BDA"/>
    <w:rsid w:val="00DA00E9"/>
    <w:rsid w:val="00DA0FB7"/>
    <w:rsid w:val="00DA1348"/>
    <w:rsid w:val="00DA1596"/>
    <w:rsid w:val="00DA1A80"/>
    <w:rsid w:val="00DA2408"/>
    <w:rsid w:val="00DA2914"/>
    <w:rsid w:val="00DA2A2F"/>
    <w:rsid w:val="00DA2A4F"/>
    <w:rsid w:val="00DA2D7F"/>
    <w:rsid w:val="00DA398D"/>
    <w:rsid w:val="00DA4309"/>
    <w:rsid w:val="00DA511C"/>
    <w:rsid w:val="00DB1108"/>
    <w:rsid w:val="00DB1916"/>
    <w:rsid w:val="00DB1A1D"/>
    <w:rsid w:val="00DB39A8"/>
    <w:rsid w:val="00DB3B0F"/>
    <w:rsid w:val="00DB3C2C"/>
    <w:rsid w:val="00DB4176"/>
    <w:rsid w:val="00DB42C5"/>
    <w:rsid w:val="00DB4523"/>
    <w:rsid w:val="00DB491B"/>
    <w:rsid w:val="00DB4BEA"/>
    <w:rsid w:val="00DB4F07"/>
    <w:rsid w:val="00DB57AC"/>
    <w:rsid w:val="00DB5932"/>
    <w:rsid w:val="00DB5DCE"/>
    <w:rsid w:val="00DB6AFB"/>
    <w:rsid w:val="00DB6E60"/>
    <w:rsid w:val="00DB79DE"/>
    <w:rsid w:val="00DC04B5"/>
    <w:rsid w:val="00DC0607"/>
    <w:rsid w:val="00DC079E"/>
    <w:rsid w:val="00DC1731"/>
    <w:rsid w:val="00DC184C"/>
    <w:rsid w:val="00DC19B2"/>
    <w:rsid w:val="00DC22EB"/>
    <w:rsid w:val="00DC28DA"/>
    <w:rsid w:val="00DC2957"/>
    <w:rsid w:val="00DC2DFE"/>
    <w:rsid w:val="00DC3B90"/>
    <w:rsid w:val="00DC455A"/>
    <w:rsid w:val="00DC45C1"/>
    <w:rsid w:val="00DC4E00"/>
    <w:rsid w:val="00DC53BE"/>
    <w:rsid w:val="00DC5481"/>
    <w:rsid w:val="00DC550F"/>
    <w:rsid w:val="00DC5887"/>
    <w:rsid w:val="00DC61BB"/>
    <w:rsid w:val="00DC642E"/>
    <w:rsid w:val="00DC6577"/>
    <w:rsid w:val="00DC7479"/>
    <w:rsid w:val="00DD01B4"/>
    <w:rsid w:val="00DD0285"/>
    <w:rsid w:val="00DD03BB"/>
    <w:rsid w:val="00DD0ADF"/>
    <w:rsid w:val="00DD0CA8"/>
    <w:rsid w:val="00DD13F8"/>
    <w:rsid w:val="00DD142C"/>
    <w:rsid w:val="00DD1599"/>
    <w:rsid w:val="00DD15DC"/>
    <w:rsid w:val="00DD246F"/>
    <w:rsid w:val="00DD25E3"/>
    <w:rsid w:val="00DD2682"/>
    <w:rsid w:val="00DD36B4"/>
    <w:rsid w:val="00DD3F65"/>
    <w:rsid w:val="00DD4621"/>
    <w:rsid w:val="00DD4F90"/>
    <w:rsid w:val="00DD566F"/>
    <w:rsid w:val="00DD5AAD"/>
    <w:rsid w:val="00DD5D51"/>
    <w:rsid w:val="00DD68A2"/>
    <w:rsid w:val="00DD6B78"/>
    <w:rsid w:val="00DD7828"/>
    <w:rsid w:val="00DD78A0"/>
    <w:rsid w:val="00DD7958"/>
    <w:rsid w:val="00DE12D3"/>
    <w:rsid w:val="00DE2D60"/>
    <w:rsid w:val="00DE379B"/>
    <w:rsid w:val="00DE37CB"/>
    <w:rsid w:val="00DE3F19"/>
    <w:rsid w:val="00DE428E"/>
    <w:rsid w:val="00DE4A25"/>
    <w:rsid w:val="00DE5006"/>
    <w:rsid w:val="00DE50EF"/>
    <w:rsid w:val="00DE529A"/>
    <w:rsid w:val="00DE5CE9"/>
    <w:rsid w:val="00DE6325"/>
    <w:rsid w:val="00DE6BF4"/>
    <w:rsid w:val="00DE768C"/>
    <w:rsid w:val="00DE78F3"/>
    <w:rsid w:val="00DE7F49"/>
    <w:rsid w:val="00DF0997"/>
    <w:rsid w:val="00DF0D61"/>
    <w:rsid w:val="00DF23C7"/>
    <w:rsid w:val="00DF29DA"/>
    <w:rsid w:val="00DF2C59"/>
    <w:rsid w:val="00DF34FA"/>
    <w:rsid w:val="00DF3A96"/>
    <w:rsid w:val="00DF3D8B"/>
    <w:rsid w:val="00DF42F1"/>
    <w:rsid w:val="00DF4313"/>
    <w:rsid w:val="00DF441C"/>
    <w:rsid w:val="00DF4538"/>
    <w:rsid w:val="00DF4CBE"/>
    <w:rsid w:val="00DF561F"/>
    <w:rsid w:val="00DF5A17"/>
    <w:rsid w:val="00DF5A3F"/>
    <w:rsid w:val="00DF6251"/>
    <w:rsid w:val="00DF6345"/>
    <w:rsid w:val="00DF7123"/>
    <w:rsid w:val="00DF7C83"/>
    <w:rsid w:val="00E006D1"/>
    <w:rsid w:val="00E00988"/>
    <w:rsid w:val="00E00E6A"/>
    <w:rsid w:val="00E017E5"/>
    <w:rsid w:val="00E01B06"/>
    <w:rsid w:val="00E01F2B"/>
    <w:rsid w:val="00E03224"/>
    <w:rsid w:val="00E03B7C"/>
    <w:rsid w:val="00E04830"/>
    <w:rsid w:val="00E04846"/>
    <w:rsid w:val="00E04D36"/>
    <w:rsid w:val="00E052D4"/>
    <w:rsid w:val="00E06136"/>
    <w:rsid w:val="00E10093"/>
    <w:rsid w:val="00E114A7"/>
    <w:rsid w:val="00E1150A"/>
    <w:rsid w:val="00E1178A"/>
    <w:rsid w:val="00E11A5F"/>
    <w:rsid w:val="00E122FC"/>
    <w:rsid w:val="00E1247D"/>
    <w:rsid w:val="00E12F1B"/>
    <w:rsid w:val="00E12F29"/>
    <w:rsid w:val="00E13A53"/>
    <w:rsid w:val="00E13C85"/>
    <w:rsid w:val="00E1516B"/>
    <w:rsid w:val="00E15180"/>
    <w:rsid w:val="00E1519B"/>
    <w:rsid w:val="00E15716"/>
    <w:rsid w:val="00E16145"/>
    <w:rsid w:val="00E1725B"/>
    <w:rsid w:val="00E20196"/>
    <w:rsid w:val="00E201D9"/>
    <w:rsid w:val="00E20316"/>
    <w:rsid w:val="00E20F7E"/>
    <w:rsid w:val="00E210EF"/>
    <w:rsid w:val="00E2132D"/>
    <w:rsid w:val="00E213B5"/>
    <w:rsid w:val="00E21F67"/>
    <w:rsid w:val="00E22A79"/>
    <w:rsid w:val="00E23516"/>
    <w:rsid w:val="00E238B3"/>
    <w:rsid w:val="00E23FD6"/>
    <w:rsid w:val="00E23FEB"/>
    <w:rsid w:val="00E247E3"/>
    <w:rsid w:val="00E2577C"/>
    <w:rsid w:val="00E25C43"/>
    <w:rsid w:val="00E25D0C"/>
    <w:rsid w:val="00E26294"/>
    <w:rsid w:val="00E27827"/>
    <w:rsid w:val="00E27957"/>
    <w:rsid w:val="00E2798D"/>
    <w:rsid w:val="00E302B8"/>
    <w:rsid w:val="00E30552"/>
    <w:rsid w:val="00E3210A"/>
    <w:rsid w:val="00E3217C"/>
    <w:rsid w:val="00E322E4"/>
    <w:rsid w:val="00E3257A"/>
    <w:rsid w:val="00E32838"/>
    <w:rsid w:val="00E3309D"/>
    <w:rsid w:val="00E33163"/>
    <w:rsid w:val="00E337CB"/>
    <w:rsid w:val="00E3396F"/>
    <w:rsid w:val="00E33BA2"/>
    <w:rsid w:val="00E341B1"/>
    <w:rsid w:val="00E344BC"/>
    <w:rsid w:val="00E35969"/>
    <w:rsid w:val="00E35DF9"/>
    <w:rsid w:val="00E376BA"/>
    <w:rsid w:val="00E40133"/>
    <w:rsid w:val="00E403A5"/>
    <w:rsid w:val="00E405C8"/>
    <w:rsid w:val="00E40FD1"/>
    <w:rsid w:val="00E41423"/>
    <w:rsid w:val="00E41948"/>
    <w:rsid w:val="00E41959"/>
    <w:rsid w:val="00E41A36"/>
    <w:rsid w:val="00E41E0D"/>
    <w:rsid w:val="00E42266"/>
    <w:rsid w:val="00E428AE"/>
    <w:rsid w:val="00E42B5F"/>
    <w:rsid w:val="00E433EA"/>
    <w:rsid w:val="00E4347F"/>
    <w:rsid w:val="00E43E31"/>
    <w:rsid w:val="00E44783"/>
    <w:rsid w:val="00E45192"/>
    <w:rsid w:val="00E454AA"/>
    <w:rsid w:val="00E45694"/>
    <w:rsid w:val="00E45F93"/>
    <w:rsid w:val="00E468F5"/>
    <w:rsid w:val="00E46DD1"/>
    <w:rsid w:val="00E46E01"/>
    <w:rsid w:val="00E471EA"/>
    <w:rsid w:val="00E4730B"/>
    <w:rsid w:val="00E504E9"/>
    <w:rsid w:val="00E50631"/>
    <w:rsid w:val="00E506FE"/>
    <w:rsid w:val="00E507BF"/>
    <w:rsid w:val="00E5088C"/>
    <w:rsid w:val="00E512B1"/>
    <w:rsid w:val="00E51633"/>
    <w:rsid w:val="00E51CB1"/>
    <w:rsid w:val="00E52724"/>
    <w:rsid w:val="00E53596"/>
    <w:rsid w:val="00E5359A"/>
    <w:rsid w:val="00E53964"/>
    <w:rsid w:val="00E54D9C"/>
    <w:rsid w:val="00E54D9F"/>
    <w:rsid w:val="00E55CD8"/>
    <w:rsid w:val="00E55D0B"/>
    <w:rsid w:val="00E55F32"/>
    <w:rsid w:val="00E562AE"/>
    <w:rsid w:val="00E5679E"/>
    <w:rsid w:val="00E56EA3"/>
    <w:rsid w:val="00E5729A"/>
    <w:rsid w:val="00E5746C"/>
    <w:rsid w:val="00E57E93"/>
    <w:rsid w:val="00E57F18"/>
    <w:rsid w:val="00E600FA"/>
    <w:rsid w:val="00E61D08"/>
    <w:rsid w:val="00E62501"/>
    <w:rsid w:val="00E62816"/>
    <w:rsid w:val="00E63D2B"/>
    <w:rsid w:val="00E643D7"/>
    <w:rsid w:val="00E649E1"/>
    <w:rsid w:val="00E657FA"/>
    <w:rsid w:val="00E659EC"/>
    <w:rsid w:val="00E65BEA"/>
    <w:rsid w:val="00E66222"/>
    <w:rsid w:val="00E66609"/>
    <w:rsid w:val="00E66A50"/>
    <w:rsid w:val="00E66C70"/>
    <w:rsid w:val="00E66CD6"/>
    <w:rsid w:val="00E66E4F"/>
    <w:rsid w:val="00E674BE"/>
    <w:rsid w:val="00E67858"/>
    <w:rsid w:val="00E70252"/>
    <w:rsid w:val="00E709A0"/>
    <w:rsid w:val="00E717B0"/>
    <w:rsid w:val="00E72966"/>
    <w:rsid w:val="00E73EB9"/>
    <w:rsid w:val="00E74CCC"/>
    <w:rsid w:val="00E74E5A"/>
    <w:rsid w:val="00E7522D"/>
    <w:rsid w:val="00E7535D"/>
    <w:rsid w:val="00E75E3C"/>
    <w:rsid w:val="00E76047"/>
    <w:rsid w:val="00E764BA"/>
    <w:rsid w:val="00E771D8"/>
    <w:rsid w:val="00E7736D"/>
    <w:rsid w:val="00E777D8"/>
    <w:rsid w:val="00E80065"/>
    <w:rsid w:val="00E813DF"/>
    <w:rsid w:val="00E8146C"/>
    <w:rsid w:val="00E81E6A"/>
    <w:rsid w:val="00E82287"/>
    <w:rsid w:val="00E8299A"/>
    <w:rsid w:val="00E831A4"/>
    <w:rsid w:val="00E8321C"/>
    <w:rsid w:val="00E8367C"/>
    <w:rsid w:val="00E83AFD"/>
    <w:rsid w:val="00E83D78"/>
    <w:rsid w:val="00E84AC3"/>
    <w:rsid w:val="00E8578B"/>
    <w:rsid w:val="00E8653C"/>
    <w:rsid w:val="00E86A80"/>
    <w:rsid w:val="00E87972"/>
    <w:rsid w:val="00E87DF4"/>
    <w:rsid w:val="00E90A8F"/>
    <w:rsid w:val="00E92E30"/>
    <w:rsid w:val="00E92F62"/>
    <w:rsid w:val="00E94359"/>
    <w:rsid w:val="00E9472C"/>
    <w:rsid w:val="00E947AE"/>
    <w:rsid w:val="00E94F5E"/>
    <w:rsid w:val="00E957C9"/>
    <w:rsid w:val="00E95DC7"/>
    <w:rsid w:val="00E964E5"/>
    <w:rsid w:val="00E97416"/>
    <w:rsid w:val="00EA0523"/>
    <w:rsid w:val="00EA0F6A"/>
    <w:rsid w:val="00EA0F92"/>
    <w:rsid w:val="00EA1795"/>
    <w:rsid w:val="00EA17FC"/>
    <w:rsid w:val="00EA230A"/>
    <w:rsid w:val="00EA2DEC"/>
    <w:rsid w:val="00EA2F1C"/>
    <w:rsid w:val="00EA303F"/>
    <w:rsid w:val="00EA311D"/>
    <w:rsid w:val="00EA37F0"/>
    <w:rsid w:val="00EA3F43"/>
    <w:rsid w:val="00EA4598"/>
    <w:rsid w:val="00EA4E2B"/>
    <w:rsid w:val="00EA6986"/>
    <w:rsid w:val="00EA6AB0"/>
    <w:rsid w:val="00EA6BD4"/>
    <w:rsid w:val="00EA6EAA"/>
    <w:rsid w:val="00EA722C"/>
    <w:rsid w:val="00EA726F"/>
    <w:rsid w:val="00EB1D85"/>
    <w:rsid w:val="00EB3BB9"/>
    <w:rsid w:val="00EB3D02"/>
    <w:rsid w:val="00EB424F"/>
    <w:rsid w:val="00EB45FC"/>
    <w:rsid w:val="00EB4A17"/>
    <w:rsid w:val="00EB4EB3"/>
    <w:rsid w:val="00EB5219"/>
    <w:rsid w:val="00EB55FB"/>
    <w:rsid w:val="00EB5A37"/>
    <w:rsid w:val="00EB61B8"/>
    <w:rsid w:val="00EB6EBC"/>
    <w:rsid w:val="00EB70F5"/>
    <w:rsid w:val="00EB7300"/>
    <w:rsid w:val="00EB74E7"/>
    <w:rsid w:val="00EB7A3D"/>
    <w:rsid w:val="00EC067F"/>
    <w:rsid w:val="00EC0957"/>
    <w:rsid w:val="00EC1529"/>
    <w:rsid w:val="00EC1609"/>
    <w:rsid w:val="00EC1674"/>
    <w:rsid w:val="00EC18D3"/>
    <w:rsid w:val="00EC1CAD"/>
    <w:rsid w:val="00EC1EA8"/>
    <w:rsid w:val="00EC2246"/>
    <w:rsid w:val="00EC25DA"/>
    <w:rsid w:val="00EC267D"/>
    <w:rsid w:val="00EC33A8"/>
    <w:rsid w:val="00EC4E09"/>
    <w:rsid w:val="00EC57F8"/>
    <w:rsid w:val="00EC5B05"/>
    <w:rsid w:val="00EC64D4"/>
    <w:rsid w:val="00EC6A25"/>
    <w:rsid w:val="00EC73A3"/>
    <w:rsid w:val="00EC7EE8"/>
    <w:rsid w:val="00ED0076"/>
    <w:rsid w:val="00ED07A2"/>
    <w:rsid w:val="00ED09F7"/>
    <w:rsid w:val="00ED15B1"/>
    <w:rsid w:val="00ED1E61"/>
    <w:rsid w:val="00ED26EB"/>
    <w:rsid w:val="00ED3183"/>
    <w:rsid w:val="00ED3DFE"/>
    <w:rsid w:val="00ED574B"/>
    <w:rsid w:val="00ED5802"/>
    <w:rsid w:val="00ED5877"/>
    <w:rsid w:val="00ED65C6"/>
    <w:rsid w:val="00ED6CEC"/>
    <w:rsid w:val="00ED70C0"/>
    <w:rsid w:val="00ED719B"/>
    <w:rsid w:val="00ED77A9"/>
    <w:rsid w:val="00ED7D18"/>
    <w:rsid w:val="00EE01C4"/>
    <w:rsid w:val="00EE0200"/>
    <w:rsid w:val="00EE029E"/>
    <w:rsid w:val="00EE0536"/>
    <w:rsid w:val="00EE0AA0"/>
    <w:rsid w:val="00EE1817"/>
    <w:rsid w:val="00EE2699"/>
    <w:rsid w:val="00EE2BA3"/>
    <w:rsid w:val="00EE3157"/>
    <w:rsid w:val="00EE37F3"/>
    <w:rsid w:val="00EE38A9"/>
    <w:rsid w:val="00EE4205"/>
    <w:rsid w:val="00EE5651"/>
    <w:rsid w:val="00EE62C9"/>
    <w:rsid w:val="00EE6722"/>
    <w:rsid w:val="00EE73A6"/>
    <w:rsid w:val="00EE768A"/>
    <w:rsid w:val="00EE76BD"/>
    <w:rsid w:val="00EE7A36"/>
    <w:rsid w:val="00EF0325"/>
    <w:rsid w:val="00EF0447"/>
    <w:rsid w:val="00EF0EBF"/>
    <w:rsid w:val="00EF191A"/>
    <w:rsid w:val="00EF238B"/>
    <w:rsid w:val="00EF25F2"/>
    <w:rsid w:val="00EF28E3"/>
    <w:rsid w:val="00EF2903"/>
    <w:rsid w:val="00EF2A7E"/>
    <w:rsid w:val="00EF2C03"/>
    <w:rsid w:val="00EF32CF"/>
    <w:rsid w:val="00EF3E5E"/>
    <w:rsid w:val="00EF466C"/>
    <w:rsid w:val="00EF526E"/>
    <w:rsid w:val="00EF54F9"/>
    <w:rsid w:val="00EF5953"/>
    <w:rsid w:val="00EF6A0B"/>
    <w:rsid w:val="00EF7346"/>
    <w:rsid w:val="00EF7AD1"/>
    <w:rsid w:val="00F006DE"/>
    <w:rsid w:val="00F0205D"/>
    <w:rsid w:val="00F022CF"/>
    <w:rsid w:val="00F0237B"/>
    <w:rsid w:val="00F023E5"/>
    <w:rsid w:val="00F02B80"/>
    <w:rsid w:val="00F035ED"/>
    <w:rsid w:val="00F03B6F"/>
    <w:rsid w:val="00F041B1"/>
    <w:rsid w:val="00F050B9"/>
    <w:rsid w:val="00F06594"/>
    <w:rsid w:val="00F0665E"/>
    <w:rsid w:val="00F066C4"/>
    <w:rsid w:val="00F0683F"/>
    <w:rsid w:val="00F07254"/>
    <w:rsid w:val="00F07475"/>
    <w:rsid w:val="00F076A5"/>
    <w:rsid w:val="00F0772B"/>
    <w:rsid w:val="00F10498"/>
    <w:rsid w:val="00F10DC0"/>
    <w:rsid w:val="00F1136F"/>
    <w:rsid w:val="00F11567"/>
    <w:rsid w:val="00F116E3"/>
    <w:rsid w:val="00F11E2F"/>
    <w:rsid w:val="00F11EA0"/>
    <w:rsid w:val="00F11F6B"/>
    <w:rsid w:val="00F12C9D"/>
    <w:rsid w:val="00F13085"/>
    <w:rsid w:val="00F1327A"/>
    <w:rsid w:val="00F139F7"/>
    <w:rsid w:val="00F13D7B"/>
    <w:rsid w:val="00F1592F"/>
    <w:rsid w:val="00F16102"/>
    <w:rsid w:val="00F1646C"/>
    <w:rsid w:val="00F16761"/>
    <w:rsid w:val="00F167A3"/>
    <w:rsid w:val="00F16982"/>
    <w:rsid w:val="00F17434"/>
    <w:rsid w:val="00F174C3"/>
    <w:rsid w:val="00F17C04"/>
    <w:rsid w:val="00F200C5"/>
    <w:rsid w:val="00F2105E"/>
    <w:rsid w:val="00F2181B"/>
    <w:rsid w:val="00F21D70"/>
    <w:rsid w:val="00F21FCF"/>
    <w:rsid w:val="00F223CB"/>
    <w:rsid w:val="00F237D1"/>
    <w:rsid w:val="00F2449A"/>
    <w:rsid w:val="00F26224"/>
    <w:rsid w:val="00F26831"/>
    <w:rsid w:val="00F277FF"/>
    <w:rsid w:val="00F30026"/>
    <w:rsid w:val="00F304A4"/>
    <w:rsid w:val="00F314A4"/>
    <w:rsid w:val="00F32082"/>
    <w:rsid w:val="00F336EA"/>
    <w:rsid w:val="00F33F6B"/>
    <w:rsid w:val="00F349B3"/>
    <w:rsid w:val="00F34F30"/>
    <w:rsid w:val="00F35321"/>
    <w:rsid w:val="00F35F06"/>
    <w:rsid w:val="00F36290"/>
    <w:rsid w:val="00F36374"/>
    <w:rsid w:val="00F375B3"/>
    <w:rsid w:val="00F3783C"/>
    <w:rsid w:val="00F37AC6"/>
    <w:rsid w:val="00F37EC0"/>
    <w:rsid w:val="00F411C7"/>
    <w:rsid w:val="00F414CC"/>
    <w:rsid w:val="00F416E3"/>
    <w:rsid w:val="00F4179E"/>
    <w:rsid w:val="00F41822"/>
    <w:rsid w:val="00F41A11"/>
    <w:rsid w:val="00F41A7C"/>
    <w:rsid w:val="00F421FC"/>
    <w:rsid w:val="00F43EE1"/>
    <w:rsid w:val="00F440F6"/>
    <w:rsid w:val="00F44203"/>
    <w:rsid w:val="00F450E0"/>
    <w:rsid w:val="00F45ADD"/>
    <w:rsid w:val="00F4615A"/>
    <w:rsid w:val="00F4666F"/>
    <w:rsid w:val="00F46FB2"/>
    <w:rsid w:val="00F47159"/>
    <w:rsid w:val="00F47298"/>
    <w:rsid w:val="00F472A8"/>
    <w:rsid w:val="00F473DB"/>
    <w:rsid w:val="00F47513"/>
    <w:rsid w:val="00F505BE"/>
    <w:rsid w:val="00F50D86"/>
    <w:rsid w:val="00F50F9B"/>
    <w:rsid w:val="00F513C6"/>
    <w:rsid w:val="00F514A3"/>
    <w:rsid w:val="00F51800"/>
    <w:rsid w:val="00F51D26"/>
    <w:rsid w:val="00F51F24"/>
    <w:rsid w:val="00F5219B"/>
    <w:rsid w:val="00F52EA3"/>
    <w:rsid w:val="00F530C2"/>
    <w:rsid w:val="00F534AB"/>
    <w:rsid w:val="00F538B3"/>
    <w:rsid w:val="00F55110"/>
    <w:rsid w:val="00F556E7"/>
    <w:rsid w:val="00F571FD"/>
    <w:rsid w:val="00F5747C"/>
    <w:rsid w:val="00F578B8"/>
    <w:rsid w:val="00F57B0D"/>
    <w:rsid w:val="00F60281"/>
    <w:rsid w:val="00F611B7"/>
    <w:rsid w:val="00F61360"/>
    <w:rsid w:val="00F6175A"/>
    <w:rsid w:val="00F61AF2"/>
    <w:rsid w:val="00F62AD5"/>
    <w:rsid w:val="00F6359D"/>
    <w:rsid w:val="00F63C3B"/>
    <w:rsid w:val="00F63CCA"/>
    <w:rsid w:val="00F6418A"/>
    <w:rsid w:val="00F641B7"/>
    <w:rsid w:val="00F64409"/>
    <w:rsid w:val="00F648CC"/>
    <w:rsid w:val="00F64E31"/>
    <w:rsid w:val="00F64F1C"/>
    <w:rsid w:val="00F65605"/>
    <w:rsid w:val="00F65943"/>
    <w:rsid w:val="00F65DE6"/>
    <w:rsid w:val="00F65F60"/>
    <w:rsid w:val="00F66B95"/>
    <w:rsid w:val="00F66EAA"/>
    <w:rsid w:val="00F67729"/>
    <w:rsid w:val="00F67D02"/>
    <w:rsid w:val="00F709D8"/>
    <w:rsid w:val="00F710AC"/>
    <w:rsid w:val="00F71204"/>
    <w:rsid w:val="00F7227A"/>
    <w:rsid w:val="00F72593"/>
    <w:rsid w:val="00F72A6C"/>
    <w:rsid w:val="00F73087"/>
    <w:rsid w:val="00F73173"/>
    <w:rsid w:val="00F73184"/>
    <w:rsid w:val="00F73317"/>
    <w:rsid w:val="00F736CA"/>
    <w:rsid w:val="00F7441E"/>
    <w:rsid w:val="00F74C00"/>
    <w:rsid w:val="00F74FE9"/>
    <w:rsid w:val="00F75902"/>
    <w:rsid w:val="00F762F0"/>
    <w:rsid w:val="00F7682C"/>
    <w:rsid w:val="00F77365"/>
    <w:rsid w:val="00F7755E"/>
    <w:rsid w:val="00F80376"/>
    <w:rsid w:val="00F803C1"/>
    <w:rsid w:val="00F804FA"/>
    <w:rsid w:val="00F80836"/>
    <w:rsid w:val="00F80A44"/>
    <w:rsid w:val="00F8120E"/>
    <w:rsid w:val="00F81CE2"/>
    <w:rsid w:val="00F81D2C"/>
    <w:rsid w:val="00F81F45"/>
    <w:rsid w:val="00F825A7"/>
    <w:rsid w:val="00F83691"/>
    <w:rsid w:val="00F83760"/>
    <w:rsid w:val="00F83A84"/>
    <w:rsid w:val="00F83F3B"/>
    <w:rsid w:val="00F86381"/>
    <w:rsid w:val="00F86B7C"/>
    <w:rsid w:val="00F8742E"/>
    <w:rsid w:val="00F8752F"/>
    <w:rsid w:val="00F87DC9"/>
    <w:rsid w:val="00F9041F"/>
    <w:rsid w:val="00F9097F"/>
    <w:rsid w:val="00F90DB7"/>
    <w:rsid w:val="00F91100"/>
    <w:rsid w:val="00F91212"/>
    <w:rsid w:val="00F913CA"/>
    <w:rsid w:val="00F91EEF"/>
    <w:rsid w:val="00F9213A"/>
    <w:rsid w:val="00F92D06"/>
    <w:rsid w:val="00F937BD"/>
    <w:rsid w:val="00F93E77"/>
    <w:rsid w:val="00F95065"/>
    <w:rsid w:val="00F953A9"/>
    <w:rsid w:val="00F9761C"/>
    <w:rsid w:val="00F97AB2"/>
    <w:rsid w:val="00FA11A9"/>
    <w:rsid w:val="00FA1439"/>
    <w:rsid w:val="00FA1FF1"/>
    <w:rsid w:val="00FA2D3D"/>
    <w:rsid w:val="00FA49F4"/>
    <w:rsid w:val="00FA4F79"/>
    <w:rsid w:val="00FA5D23"/>
    <w:rsid w:val="00FA5FD6"/>
    <w:rsid w:val="00FA60FE"/>
    <w:rsid w:val="00FA6499"/>
    <w:rsid w:val="00FA67DF"/>
    <w:rsid w:val="00FA6B11"/>
    <w:rsid w:val="00FA7A7A"/>
    <w:rsid w:val="00FB01BA"/>
    <w:rsid w:val="00FB0B37"/>
    <w:rsid w:val="00FB0EBC"/>
    <w:rsid w:val="00FB1287"/>
    <w:rsid w:val="00FB146F"/>
    <w:rsid w:val="00FB1ED8"/>
    <w:rsid w:val="00FB278A"/>
    <w:rsid w:val="00FB28FD"/>
    <w:rsid w:val="00FB2DC9"/>
    <w:rsid w:val="00FB2EAB"/>
    <w:rsid w:val="00FB3006"/>
    <w:rsid w:val="00FB3F48"/>
    <w:rsid w:val="00FB4C3D"/>
    <w:rsid w:val="00FB4FB9"/>
    <w:rsid w:val="00FB51F4"/>
    <w:rsid w:val="00FB5645"/>
    <w:rsid w:val="00FB5840"/>
    <w:rsid w:val="00FB5B77"/>
    <w:rsid w:val="00FB69A5"/>
    <w:rsid w:val="00FC00E4"/>
    <w:rsid w:val="00FC0649"/>
    <w:rsid w:val="00FC08D3"/>
    <w:rsid w:val="00FC0D9D"/>
    <w:rsid w:val="00FC1053"/>
    <w:rsid w:val="00FC19A3"/>
    <w:rsid w:val="00FC2252"/>
    <w:rsid w:val="00FC23E5"/>
    <w:rsid w:val="00FC2911"/>
    <w:rsid w:val="00FC2DE3"/>
    <w:rsid w:val="00FC3A34"/>
    <w:rsid w:val="00FC3A9C"/>
    <w:rsid w:val="00FC3F21"/>
    <w:rsid w:val="00FC44E9"/>
    <w:rsid w:val="00FC4E8F"/>
    <w:rsid w:val="00FC586E"/>
    <w:rsid w:val="00FC5F8C"/>
    <w:rsid w:val="00FC605C"/>
    <w:rsid w:val="00FC64A2"/>
    <w:rsid w:val="00FC759E"/>
    <w:rsid w:val="00FC778B"/>
    <w:rsid w:val="00FC7A32"/>
    <w:rsid w:val="00FC7A35"/>
    <w:rsid w:val="00FD049F"/>
    <w:rsid w:val="00FD08E6"/>
    <w:rsid w:val="00FD09FB"/>
    <w:rsid w:val="00FD1873"/>
    <w:rsid w:val="00FD263C"/>
    <w:rsid w:val="00FD33B7"/>
    <w:rsid w:val="00FD44E2"/>
    <w:rsid w:val="00FD48B7"/>
    <w:rsid w:val="00FD55FC"/>
    <w:rsid w:val="00FD5835"/>
    <w:rsid w:val="00FD65AD"/>
    <w:rsid w:val="00FD6EB9"/>
    <w:rsid w:val="00FD78A6"/>
    <w:rsid w:val="00FD78F2"/>
    <w:rsid w:val="00FD799D"/>
    <w:rsid w:val="00FD7F30"/>
    <w:rsid w:val="00FE0248"/>
    <w:rsid w:val="00FE0287"/>
    <w:rsid w:val="00FE0801"/>
    <w:rsid w:val="00FE14A7"/>
    <w:rsid w:val="00FE1A80"/>
    <w:rsid w:val="00FE1A87"/>
    <w:rsid w:val="00FE1EDB"/>
    <w:rsid w:val="00FE22B7"/>
    <w:rsid w:val="00FE2695"/>
    <w:rsid w:val="00FE335E"/>
    <w:rsid w:val="00FE36E1"/>
    <w:rsid w:val="00FE3B6B"/>
    <w:rsid w:val="00FE46EC"/>
    <w:rsid w:val="00FE4F8F"/>
    <w:rsid w:val="00FE5391"/>
    <w:rsid w:val="00FE5F98"/>
    <w:rsid w:val="00FE62F7"/>
    <w:rsid w:val="00FE63BE"/>
    <w:rsid w:val="00FE66A0"/>
    <w:rsid w:val="00FE68EA"/>
    <w:rsid w:val="00FE6C91"/>
    <w:rsid w:val="00FE7453"/>
    <w:rsid w:val="00FE7CAD"/>
    <w:rsid w:val="00FE7DDD"/>
    <w:rsid w:val="00FF06C8"/>
    <w:rsid w:val="00FF0C5E"/>
    <w:rsid w:val="00FF15F2"/>
    <w:rsid w:val="00FF176C"/>
    <w:rsid w:val="00FF2BAC"/>
    <w:rsid w:val="00FF3C95"/>
    <w:rsid w:val="00FF4BAF"/>
    <w:rsid w:val="00FF4D79"/>
    <w:rsid w:val="00FF530E"/>
    <w:rsid w:val="00FF595A"/>
    <w:rsid w:val="00FF59D0"/>
    <w:rsid w:val="00FF6719"/>
    <w:rsid w:val="00FF6D92"/>
    <w:rsid w:val="00FF7631"/>
    <w:rsid w:val="00FF77E7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2F895A"/>
  <w15:docId w15:val="{F4990170-DBFC-4D10-B012-BBFC2D1A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 w:qFormat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E394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0849"/>
    <w:pPr>
      <w:keepNext/>
      <w:jc w:val="both"/>
      <w:outlineLvl w:val="0"/>
    </w:pPr>
    <w:rPr>
      <w:rFonts w:ascii="Arial" w:hAnsi="Arial"/>
      <w:b/>
      <w:bCs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B0849"/>
    <w:pPr>
      <w:keepNext/>
      <w:jc w:val="both"/>
      <w:outlineLvl w:val="1"/>
    </w:pPr>
    <w:rPr>
      <w:rFonts w:ascii="Arial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7B0849"/>
    <w:pPr>
      <w:keepNext/>
      <w:ind w:firstLine="708"/>
      <w:jc w:val="both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uiPriority w:val="9"/>
    <w:qFormat/>
    <w:rsid w:val="007B0849"/>
    <w:pPr>
      <w:keepNext/>
      <w:outlineLvl w:val="3"/>
    </w:pPr>
    <w:rPr>
      <w:rFonts w:ascii="Arial" w:hAnsi="Arial" w:cs="Arial"/>
      <w:b/>
      <w:bCs/>
      <w:sz w:val="20"/>
    </w:rPr>
  </w:style>
  <w:style w:type="paragraph" w:styleId="Nagwek5">
    <w:name w:val="heading 5"/>
    <w:basedOn w:val="Normalny"/>
    <w:next w:val="Normalny"/>
    <w:link w:val="Nagwek5Znak"/>
    <w:qFormat/>
    <w:rsid w:val="007B0849"/>
    <w:pPr>
      <w:keepNext/>
      <w:jc w:val="both"/>
      <w:outlineLvl w:val="4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rsid w:val="007B0849"/>
    <w:pPr>
      <w:widowControl w:val="0"/>
      <w:autoSpaceDE w:val="0"/>
      <w:autoSpaceDN w:val="0"/>
      <w:adjustRightInd w:val="0"/>
      <w:spacing w:before="40"/>
    </w:pPr>
    <w:rPr>
      <w:sz w:val="20"/>
      <w:szCs w:val="12"/>
    </w:rPr>
  </w:style>
  <w:style w:type="paragraph" w:styleId="Tekstpodstawowy2">
    <w:name w:val="Body Text 2"/>
    <w:basedOn w:val="Normalny"/>
    <w:link w:val="Tekstpodstawowy2Znak"/>
    <w:uiPriority w:val="99"/>
    <w:qFormat/>
    <w:rsid w:val="007B0849"/>
    <w:pPr>
      <w:jc w:val="both"/>
    </w:pPr>
  </w:style>
  <w:style w:type="paragraph" w:styleId="Tekstpodstawowy3">
    <w:name w:val="Body Text 3"/>
    <w:basedOn w:val="Normalny"/>
    <w:link w:val="Tekstpodstawowy3Znak"/>
    <w:qFormat/>
    <w:rsid w:val="007B0849"/>
    <w:pPr>
      <w:jc w:val="both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qFormat/>
    <w:rsid w:val="007B0849"/>
    <w:pPr>
      <w:ind w:firstLine="900"/>
      <w:jc w:val="both"/>
    </w:pPr>
  </w:style>
  <w:style w:type="paragraph" w:styleId="Tekstpodstawowywcity3">
    <w:name w:val="Body Text Indent 3"/>
    <w:basedOn w:val="Normalny"/>
    <w:link w:val="Tekstpodstawowywcity3Znak"/>
    <w:qFormat/>
    <w:rsid w:val="007B0849"/>
    <w:pPr>
      <w:ind w:firstLine="720"/>
      <w:jc w:val="both"/>
    </w:pPr>
  </w:style>
  <w:style w:type="paragraph" w:styleId="Tekstpodstawowywcity2">
    <w:name w:val="Body Text Indent 2"/>
    <w:basedOn w:val="Normalny"/>
    <w:link w:val="Tekstpodstawowywcity2Znak"/>
    <w:qFormat/>
    <w:rsid w:val="007B0849"/>
    <w:pPr>
      <w:ind w:firstLine="540"/>
      <w:jc w:val="both"/>
    </w:pPr>
  </w:style>
  <w:style w:type="paragraph" w:styleId="Nagwek">
    <w:name w:val="header"/>
    <w:basedOn w:val="Normalny"/>
    <w:link w:val="NagwekZnak"/>
    <w:uiPriority w:val="99"/>
    <w:qFormat/>
    <w:rsid w:val="007B084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B0849"/>
  </w:style>
  <w:style w:type="paragraph" w:styleId="Stopka">
    <w:name w:val="footer"/>
    <w:basedOn w:val="Normalny"/>
    <w:link w:val="StopkaZnak"/>
    <w:uiPriority w:val="99"/>
    <w:qFormat/>
    <w:rsid w:val="007B0849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semiHidden/>
    <w:qFormat/>
    <w:rsid w:val="007B0849"/>
    <w:rPr>
      <w:sz w:val="20"/>
      <w:szCs w:val="20"/>
    </w:rPr>
  </w:style>
  <w:style w:type="paragraph" w:customStyle="1" w:styleId="xl24">
    <w:name w:val="xl24"/>
    <w:basedOn w:val="Normalny"/>
    <w:qFormat/>
    <w:rsid w:val="007B0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alny"/>
    <w:qFormat/>
    <w:rsid w:val="007B08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Normalny"/>
    <w:qFormat/>
    <w:rsid w:val="007B08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">
    <w:name w:val="xl27"/>
    <w:basedOn w:val="Normalny"/>
    <w:qFormat/>
    <w:rsid w:val="007B08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">
    <w:name w:val="xl28"/>
    <w:basedOn w:val="Normalny"/>
    <w:qFormat/>
    <w:rsid w:val="007B08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">
    <w:name w:val="xl29"/>
    <w:basedOn w:val="Normalny"/>
    <w:qFormat/>
    <w:rsid w:val="007B08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">
    <w:name w:val="xl30"/>
    <w:basedOn w:val="Normalny"/>
    <w:qFormat/>
    <w:rsid w:val="007B08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1">
    <w:name w:val="xl31"/>
    <w:basedOn w:val="Normalny"/>
    <w:qFormat/>
    <w:rsid w:val="007B08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2">
    <w:name w:val="xl32"/>
    <w:basedOn w:val="Normalny"/>
    <w:qFormat/>
    <w:rsid w:val="007B08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">
    <w:name w:val="xl33"/>
    <w:basedOn w:val="Normalny"/>
    <w:qFormat/>
    <w:rsid w:val="007B08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4">
    <w:name w:val="xl34"/>
    <w:basedOn w:val="Normalny"/>
    <w:qFormat/>
    <w:rsid w:val="007B0849"/>
    <w:pPr>
      <w:pBdr>
        <w:top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5">
    <w:name w:val="xl35"/>
    <w:basedOn w:val="Normalny"/>
    <w:qFormat/>
    <w:rsid w:val="007B08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6">
    <w:name w:val="xl36"/>
    <w:basedOn w:val="Normalny"/>
    <w:qFormat/>
    <w:rsid w:val="007B08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37">
    <w:name w:val="xl37"/>
    <w:basedOn w:val="Normalny"/>
    <w:qFormat/>
    <w:rsid w:val="007B0849"/>
    <w:pPr>
      <w:pBdr>
        <w:top w:val="single" w:sz="8" w:space="0" w:color="auto"/>
        <w:lef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8">
    <w:name w:val="xl38"/>
    <w:basedOn w:val="Normalny"/>
    <w:qFormat/>
    <w:rsid w:val="007B08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22">
    <w:name w:val="xl22"/>
    <w:basedOn w:val="Normalny"/>
    <w:qFormat/>
    <w:rsid w:val="007B084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23">
    <w:name w:val="xl23"/>
    <w:basedOn w:val="Normalny"/>
    <w:qFormat/>
    <w:rsid w:val="007B084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character" w:styleId="Hipercze">
    <w:name w:val="Hyperlink"/>
    <w:basedOn w:val="Domylnaczcionkaakapitu"/>
    <w:uiPriority w:val="99"/>
    <w:rsid w:val="007B0849"/>
    <w:rPr>
      <w:color w:val="0000FF"/>
      <w:u w:val="single"/>
    </w:rPr>
  </w:style>
  <w:style w:type="character" w:styleId="UyteHipercze">
    <w:name w:val="FollowedHyperlink"/>
    <w:basedOn w:val="Domylnaczcionkaakapitu"/>
    <w:rsid w:val="007B0849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qFormat/>
    <w:rsid w:val="00C94F5A"/>
    <w:rPr>
      <w:rFonts w:ascii="Tahoma" w:hAnsi="Tahoma" w:cs="Tahoma"/>
      <w:sz w:val="16"/>
      <w:szCs w:val="16"/>
    </w:rPr>
  </w:style>
  <w:style w:type="table" w:styleId="rednialista2akcent1">
    <w:name w:val="Medium List 2 Accent 1"/>
    <w:basedOn w:val="Standardowy"/>
    <w:uiPriority w:val="66"/>
    <w:rsid w:val="00D51CD5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ytu">
    <w:name w:val="Title"/>
    <w:basedOn w:val="Normalny"/>
    <w:next w:val="Normalny"/>
    <w:link w:val="TytuZnak"/>
    <w:qFormat/>
    <w:rsid w:val="00A06FB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qFormat/>
    <w:rsid w:val="00A06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4523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DB4523"/>
    <w:pPr>
      <w:spacing w:after="100"/>
      <w:ind w:left="480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B0FF8"/>
    <w:pPr>
      <w:tabs>
        <w:tab w:val="left" w:pos="480"/>
        <w:tab w:val="right" w:leader="dot" w:pos="9060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DB4523"/>
    <w:pPr>
      <w:spacing w:after="100"/>
      <w:ind w:left="240"/>
    </w:pPr>
  </w:style>
  <w:style w:type="character" w:styleId="Pogrubienie">
    <w:name w:val="Strong"/>
    <w:basedOn w:val="Domylnaczcionkaakapitu"/>
    <w:uiPriority w:val="22"/>
    <w:qFormat/>
    <w:rsid w:val="00DB4523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01E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A301E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C40C0"/>
    <w:rPr>
      <w:sz w:val="24"/>
      <w:szCs w:val="24"/>
    </w:rPr>
  </w:style>
  <w:style w:type="table" w:styleId="Tabela-Siatka">
    <w:name w:val="Table Grid"/>
    <w:basedOn w:val="Standardowy"/>
    <w:uiPriority w:val="59"/>
    <w:rsid w:val="00FD4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qFormat/>
    <w:rsid w:val="002B2866"/>
    <w:rPr>
      <w:rFonts w:ascii="Arial" w:hAnsi="Arial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2B2866"/>
    <w:rPr>
      <w:rFonts w:ascii="Arial" w:hAnsi="Arial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qFormat/>
    <w:rsid w:val="002B2866"/>
    <w:rPr>
      <w:rFonts w:ascii="Arial" w:hAnsi="Arial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B2866"/>
    <w:rPr>
      <w:rFonts w:ascii="Arial" w:hAnsi="Arial" w:cs="Arial"/>
      <w:b/>
      <w:bCs/>
      <w:szCs w:val="24"/>
    </w:rPr>
  </w:style>
  <w:style w:type="character" w:customStyle="1" w:styleId="Nagwek5Znak">
    <w:name w:val="Nagłówek 5 Znak"/>
    <w:basedOn w:val="Domylnaczcionkaakapitu"/>
    <w:link w:val="Nagwek5"/>
    <w:rsid w:val="002B2866"/>
    <w:rPr>
      <w:rFonts w:ascii="Arial" w:hAnsi="Arial" w:cs="Arial"/>
      <w:b/>
      <w:bCs/>
      <w:szCs w:val="24"/>
    </w:rPr>
  </w:style>
  <w:style w:type="paragraph" w:customStyle="1" w:styleId="msonormal0">
    <w:name w:val="msonormal"/>
    <w:basedOn w:val="Normalny"/>
    <w:uiPriority w:val="99"/>
    <w:qFormat/>
    <w:rsid w:val="002B2866"/>
    <w:pPr>
      <w:spacing w:before="100" w:beforeAutospacing="1" w:after="119"/>
    </w:pPr>
  </w:style>
  <w:style w:type="paragraph" w:styleId="NormalnyWeb">
    <w:name w:val="Normal (Web)"/>
    <w:basedOn w:val="Normalny"/>
    <w:uiPriority w:val="99"/>
    <w:unhideWhenUsed/>
    <w:qFormat/>
    <w:rsid w:val="002B2866"/>
    <w:pPr>
      <w:spacing w:before="100" w:beforeAutospacing="1" w:after="119"/>
    </w:pPr>
  </w:style>
  <w:style w:type="paragraph" w:styleId="Spistreci4">
    <w:name w:val="toc 4"/>
    <w:basedOn w:val="Normalny"/>
    <w:next w:val="Normalny"/>
    <w:autoRedefine/>
    <w:uiPriority w:val="39"/>
    <w:unhideWhenUsed/>
    <w:qFormat/>
    <w:rsid w:val="002B2866"/>
    <w:pPr>
      <w:spacing w:after="100" w:line="276" w:lineRule="auto"/>
      <w:ind w:left="6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2B286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2866"/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2866"/>
  </w:style>
  <w:style w:type="character" w:customStyle="1" w:styleId="NagwekZnak">
    <w:name w:val="Nagłówek Znak"/>
    <w:basedOn w:val="Domylnaczcionkaakapitu"/>
    <w:link w:val="Nagwek"/>
    <w:uiPriority w:val="99"/>
    <w:qFormat/>
    <w:rsid w:val="002B2866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B2866"/>
    <w:rPr>
      <w:sz w:val="24"/>
      <w:szCs w:val="24"/>
    </w:rPr>
  </w:style>
  <w:style w:type="paragraph" w:styleId="Legenda">
    <w:name w:val="caption"/>
    <w:basedOn w:val="Normalny"/>
    <w:next w:val="Normalny"/>
    <w:uiPriority w:val="35"/>
    <w:unhideWhenUsed/>
    <w:qFormat/>
    <w:rsid w:val="002B2866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2B286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2866"/>
    <w:rPr>
      <w:rFonts w:asciiTheme="minorHAnsi" w:eastAsiaTheme="minorHAnsi" w:hAnsiTheme="minorHAnsi" w:cstheme="minorBidi"/>
      <w:lang w:eastAsia="en-US"/>
    </w:rPr>
  </w:style>
  <w:style w:type="paragraph" w:styleId="Podpis">
    <w:name w:val="Signature"/>
    <w:basedOn w:val="Normalny"/>
    <w:link w:val="PodpisZnak"/>
    <w:unhideWhenUsed/>
    <w:qFormat/>
    <w:rsid w:val="002B2866"/>
    <w:pPr>
      <w:suppressLineNumbers/>
      <w:spacing w:before="120" w:after="120" w:line="276" w:lineRule="auto"/>
    </w:pPr>
    <w:rPr>
      <w:rFonts w:asciiTheme="minorHAnsi" w:eastAsiaTheme="minorHAnsi" w:hAnsiTheme="minorHAnsi" w:cs="Mangal"/>
      <w:i/>
      <w:iCs/>
      <w:color w:val="00000A"/>
      <w:lang w:eastAsia="en-US"/>
    </w:rPr>
  </w:style>
  <w:style w:type="character" w:customStyle="1" w:styleId="PodpisZnak">
    <w:name w:val="Podpis Znak"/>
    <w:basedOn w:val="Domylnaczcionkaakapitu"/>
    <w:link w:val="Podpis"/>
    <w:rsid w:val="002B2866"/>
    <w:rPr>
      <w:rFonts w:asciiTheme="minorHAnsi" w:eastAsiaTheme="minorHAnsi" w:hAnsiTheme="minorHAnsi" w:cs="Mangal"/>
      <w:i/>
      <w:iCs/>
      <w:color w:val="00000A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B2866"/>
    <w:rPr>
      <w:szCs w:val="1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B2866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B2866"/>
    <w:rPr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B2866"/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B2866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B2866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2B286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B2866"/>
    <w:pPr>
      <w:ind w:left="720"/>
      <w:contextualSpacing/>
    </w:pPr>
  </w:style>
  <w:style w:type="paragraph" w:customStyle="1" w:styleId="WW-Zawartotabeli11111111111111111111111111111111111111111111111111111111111111">
    <w:name w:val="WW-Zawartość tabeli11111111111111111111111111111111111111111111111111111111111111"/>
    <w:basedOn w:val="Tekstpodstawowy"/>
    <w:qFormat/>
    <w:rsid w:val="002B2866"/>
    <w:pPr>
      <w:suppressLineNumbers/>
      <w:suppressAutoHyphens/>
      <w:autoSpaceDE/>
      <w:autoSpaceDN/>
      <w:adjustRightInd/>
      <w:spacing w:before="0" w:after="120"/>
    </w:pPr>
    <w:rPr>
      <w:rFonts w:eastAsia="Tahoma"/>
      <w:sz w:val="24"/>
      <w:szCs w:val="20"/>
    </w:rPr>
  </w:style>
  <w:style w:type="paragraph" w:customStyle="1" w:styleId="ww-zawarto-tabeli11111111111111111111111111111111111111111111111111111111111111">
    <w:name w:val="ww-zawartość-tabeli11111111111111111111111111111111111111111111111111111111111111"/>
    <w:basedOn w:val="Normalny"/>
    <w:qFormat/>
    <w:rsid w:val="002B2866"/>
    <w:pPr>
      <w:spacing w:before="100" w:beforeAutospacing="1" w:after="119"/>
    </w:pPr>
  </w:style>
  <w:style w:type="paragraph" w:customStyle="1" w:styleId="Akapitzlist1">
    <w:name w:val="Akapit z listą1"/>
    <w:basedOn w:val="Normalny"/>
    <w:qFormat/>
    <w:rsid w:val="002B286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qFormat/>
    <w:rsid w:val="002B286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3">
    <w:name w:val="Akapit z listą3"/>
    <w:basedOn w:val="Normalny"/>
    <w:qFormat/>
    <w:rsid w:val="002B286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retekstu">
    <w:name w:val="Treść tekstu"/>
    <w:basedOn w:val="Normalny"/>
    <w:qFormat/>
    <w:rsid w:val="002B2866"/>
    <w:rPr>
      <w:rFonts w:ascii="Arial" w:hAnsi="Arial" w:cs="Arial"/>
      <w:b/>
      <w:bCs/>
      <w:color w:val="00000A"/>
    </w:rPr>
  </w:style>
  <w:style w:type="paragraph" w:customStyle="1" w:styleId="Indeks">
    <w:name w:val="Indeks"/>
    <w:basedOn w:val="Normalny"/>
    <w:qFormat/>
    <w:rsid w:val="002B2866"/>
    <w:pPr>
      <w:suppressLineNumbers/>
      <w:spacing w:after="200" w:line="276" w:lineRule="auto"/>
    </w:pPr>
    <w:rPr>
      <w:rFonts w:asciiTheme="minorHAnsi" w:eastAsiaTheme="minorHAnsi" w:hAnsiTheme="minorHAnsi" w:cs="Mangal"/>
      <w:color w:val="00000A"/>
      <w:sz w:val="22"/>
      <w:szCs w:val="22"/>
      <w:lang w:eastAsia="en-US"/>
    </w:rPr>
  </w:style>
  <w:style w:type="paragraph" w:customStyle="1" w:styleId="Gwka">
    <w:name w:val="Główka"/>
    <w:basedOn w:val="Normalny"/>
    <w:uiPriority w:val="99"/>
    <w:qFormat/>
    <w:rsid w:val="002B286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customStyle="1" w:styleId="Standard">
    <w:name w:val="Standard"/>
    <w:qFormat/>
    <w:rsid w:val="002B2866"/>
    <w:pPr>
      <w:suppressAutoHyphens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customStyle="1" w:styleId="NormalnyWeb1">
    <w:name w:val="Normalny (Web)1"/>
    <w:basedOn w:val="Normalny"/>
    <w:qFormat/>
    <w:rsid w:val="002B2866"/>
    <w:pPr>
      <w:suppressAutoHyphens/>
      <w:spacing w:before="280" w:after="119"/>
    </w:pPr>
    <w:rPr>
      <w:color w:val="00000A"/>
    </w:rPr>
  </w:style>
  <w:style w:type="paragraph" w:customStyle="1" w:styleId="NormalnyWeb2">
    <w:name w:val="Normalny (Web)2"/>
    <w:basedOn w:val="Normalny"/>
    <w:qFormat/>
    <w:rsid w:val="002B2866"/>
    <w:pPr>
      <w:suppressAutoHyphens/>
      <w:spacing w:before="280" w:after="119"/>
    </w:pPr>
    <w:rPr>
      <w:color w:val="00000A"/>
      <w:lang w:eastAsia="zh-CN"/>
    </w:rPr>
  </w:style>
  <w:style w:type="paragraph" w:customStyle="1" w:styleId="NormalnyWeb3">
    <w:name w:val="Normalny (Web)3"/>
    <w:basedOn w:val="Normalny"/>
    <w:qFormat/>
    <w:rsid w:val="002B2866"/>
    <w:pPr>
      <w:suppressAutoHyphens/>
      <w:spacing w:before="280" w:after="119"/>
    </w:pPr>
    <w:rPr>
      <w:color w:val="00000A"/>
      <w:lang w:eastAsia="zh-CN"/>
    </w:rPr>
  </w:style>
  <w:style w:type="paragraph" w:customStyle="1" w:styleId="NormalnyWeb4">
    <w:name w:val="Normalny (Web)4"/>
    <w:basedOn w:val="Normalny"/>
    <w:qFormat/>
    <w:rsid w:val="002B2866"/>
    <w:pPr>
      <w:suppressAutoHyphens/>
      <w:spacing w:before="280" w:after="119"/>
    </w:pPr>
    <w:rPr>
      <w:color w:val="00000A"/>
      <w:lang w:eastAsia="zh-CN"/>
    </w:rPr>
  </w:style>
  <w:style w:type="paragraph" w:customStyle="1" w:styleId="NormalnyWeb5">
    <w:name w:val="Normalny (Web)5"/>
    <w:basedOn w:val="Normalny"/>
    <w:qFormat/>
    <w:rsid w:val="002B2866"/>
    <w:pPr>
      <w:suppressAutoHyphens/>
      <w:spacing w:before="280" w:after="119"/>
    </w:pPr>
    <w:rPr>
      <w:color w:val="00000A"/>
      <w:lang w:eastAsia="zh-CN"/>
    </w:rPr>
  </w:style>
  <w:style w:type="paragraph" w:customStyle="1" w:styleId="Akapitzlist4">
    <w:name w:val="Akapit z listą4"/>
    <w:basedOn w:val="Normalny"/>
    <w:qFormat/>
    <w:rsid w:val="002B2866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customStyle="1" w:styleId="NormalnyWeb6">
    <w:name w:val="Normalny (Web)6"/>
    <w:basedOn w:val="Normalny"/>
    <w:qFormat/>
    <w:rsid w:val="002B2866"/>
    <w:pPr>
      <w:suppressAutoHyphens/>
      <w:spacing w:before="280" w:after="119"/>
    </w:pPr>
    <w:rPr>
      <w:color w:val="00000A"/>
      <w:lang w:eastAsia="zh-CN"/>
    </w:rPr>
  </w:style>
  <w:style w:type="paragraph" w:customStyle="1" w:styleId="Akapitzlist5">
    <w:name w:val="Akapit z listą5"/>
    <w:basedOn w:val="Normalny"/>
    <w:qFormat/>
    <w:rsid w:val="002B2866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character" w:customStyle="1" w:styleId="WW8Num1z0">
    <w:name w:val="WW8Num1z0"/>
    <w:qFormat/>
    <w:rsid w:val="002B2866"/>
    <w:rPr>
      <w:rFonts w:ascii="StarSymbol" w:eastAsia="StarSymbol" w:hAnsi="StarSymbol" w:cs="StarSymbol" w:hint="eastAsia"/>
      <w:sz w:val="18"/>
      <w:szCs w:val="18"/>
    </w:rPr>
  </w:style>
  <w:style w:type="character" w:customStyle="1" w:styleId="luchili">
    <w:name w:val="luc_hili"/>
    <w:basedOn w:val="Domylnaczcionkaakapitu"/>
    <w:uiPriority w:val="99"/>
    <w:rsid w:val="002B2866"/>
  </w:style>
  <w:style w:type="character" w:customStyle="1" w:styleId="czeinternetowe">
    <w:name w:val="Łącze internetowe"/>
    <w:basedOn w:val="Domylnaczcionkaakapitu"/>
    <w:uiPriority w:val="99"/>
    <w:rsid w:val="002B2866"/>
    <w:rPr>
      <w:color w:val="0000FF" w:themeColor="hyperlink"/>
      <w:u w:val="single"/>
    </w:rPr>
  </w:style>
  <w:style w:type="character" w:customStyle="1" w:styleId="Wyrnienie">
    <w:name w:val="Wyróżnienie"/>
    <w:basedOn w:val="Domylnaczcionkaakapitu"/>
    <w:uiPriority w:val="20"/>
    <w:qFormat/>
    <w:rsid w:val="002B2866"/>
    <w:rPr>
      <w:i/>
      <w:iCs/>
    </w:rPr>
  </w:style>
  <w:style w:type="character" w:customStyle="1" w:styleId="ListLabel1">
    <w:name w:val="ListLabel 1"/>
    <w:qFormat/>
    <w:rsid w:val="002B2866"/>
    <w:rPr>
      <w:rFonts w:ascii="Wingdings" w:hAnsi="Wingdings" w:cs="Wingdings" w:hint="default"/>
    </w:rPr>
  </w:style>
  <w:style w:type="character" w:customStyle="1" w:styleId="ListLabel2">
    <w:name w:val="ListLabel 2"/>
    <w:qFormat/>
    <w:rsid w:val="002B2866"/>
    <w:rPr>
      <w:rFonts w:ascii="Courier New" w:hAnsi="Courier New" w:cs="Courier New" w:hint="default"/>
    </w:rPr>
  </w:style>
  <w:style w:type="character" w:customStyle="1" w:styleId="ListLabel3">
    <w:name w:val="ListLabel 3"/>
    <w:qFormat/>
    <w:rsid w:val="002B2866"/>
    <w:rPr>
      <w:rFonts w:ascii="Arial" w:hAnsi="Arial" w:cs="Wingdings" w:hint="default"/>
      <w:b/>
      <w:bCs w:val="0"/>
      <w:sz w:val="20"/>
    </w:rPr>
  </w:style>
  <w:style w:type="character" w:customStyle="1" w:styleId="ListLabel4">
    <w:name w:val="ListLabel 4"/>
    <w:qFormat/>
    <w:rsid w:val="002B2866"/>
    <w:rPr>
      <w:rFonts w:ascii="Arial" w:hAnsi="Arial" w:cs="Wingdings" w:hint="default"/>
      <w:b/>
      <w:bCs w:val="0"/>
      <w:sz w:val="20"/>
    </w:rPr>
  </w:style>
  <w:style w:type="character" w:customStyle="1" w:styleId="ListLabel5">
    <w:name w:val="ListLabel 5"/>
    <w:qFormat/>
    <w:rsid w:val="002B2866"/>
    <w:rPr>
      <w:rFonts w:ascii="Arial" w:hAnsi="Arial" w:cs="Wingdings" w:hint="default"/>
      <w:b/>
      <w:bCs w:val="0"/>
      <w:sz w:val="20"/>
    </w:rPr>
  </w:style>
  <w:style w:type="character" w:customStyle="1" w:styleId="ListLabel6">
    <w:name w:val="ListLabel 6"/>
    <w:qFormat/>
    <w:rsid w:val="002B2866"/>
    <w:rPr>
      <w:rFonts w:ascii="Arial" w:hAnsi="Arial" w:cs="Wingdings" w:hint="default"/>
      <w:b/>
      <w:bCs w:val="0"/>
      <w:sz w:val="20"/>
    </w:rPr>
  </w:style>
  <w:style w:type="character" w:customStyle="1" w:styleId="ListLabel7">
    <w:name w:val="ListLabel 7"/>
    <w:qFormat/>
    <w:rsid w:val="002B2866"/>
    <w:rPr>
      <w:rFonts w:ascii="Arial" w:hAnsi="Arial" w:cs="Wingdings" w:hint="default"/>
      <w:b/>
      <w:bCs w:val="0"/>
      <w:sz w:val="20"/>
    </w:rPr>
  </w:style>
  <w:style w:type="character" w:customStyle="1" w:styleId="ListLabel8">
    <w:name w:val="ListLabel 8"/>
    <w:qFormat/>
    <w:rsid w:val="002B2866"/>
    <w:rPr>
      <w:rFonts w:ascii="Arial" w:hAnsi="Arial" w:cs="Wingdings" w:hint="default"/>
      <w:b/>
      <w:bCs w:val="0"/>
      <w:sz w:val="20"/>
    </w:rPr>
  </w:style>
  <w:style w:type="character" w:customStyle="1" w:styleId="ListLabel9">
    <w:name w:val="ListLabel 9"/>
    <w:qFormat/>
    <w:rsid w:val="002B2866"/>
    <w:rPr>
      <w:rFonts w:ascii="Arial" w:hAnsi="Arial" w:cs="Wingdings" w:hint="default"/>
      <w:b/>
      <w:bCs w:val="0"/>
      <w:sz w:val="20"/>
    </w:rPr>
  </w:style>
  <w:style w:type="character" w:customStyle="1" w:styleId="ListLabel10">
    <w:name w:val="ListLabel 10"/>
    <w:qFormat/>
    <w:rsid w:val="002B2866"/>
    <w:rPr>
      <w:rFonts w:ascii="Arial" w:hAnsi="Arial" w:cs="Wingdings" w:hint="default"/>
      <w:b/>
      <w:bCs w:val="0"/>
      <w:sz w:val="20"/>
    </w:rPr>
  </w:style>
  <w:style w:type="character" w:customStyle="1" w:styleId="ListLabel11">
    <w:name w:val="ListLabel 11"/>
    <w:qFormat/>
    <w:rsid w:val="002B2866"/>
    <w:rPr>
      <w:rFonts w:ascii="Arial" w:hAnsi="Arial" w:cs="Wingdings" w:hint="default"/>
      <w:b/>
      <w:bCs w:val="0"/>
      <w:sz w:val="20"/>
    </w:rPr>
  </w:style>
  <w:style w:type="character" w:customStyle="1" w:styleId="ListLabel12">
    <w:name w:val="ListLabel 12"/>
    <w:qFormat/>
    <w:rsid w:val="002B2866"/>
    <w:rPr>
      <w:rFonts w:ascii="Arial" w:hAnsi="Arial" w:cs="Wingdings" w:hint="default"/>
      <w:b/>
      <w:bCs w:val="0"/>
      <w:sz w:val="20"/>
    </w:rPr>
  </w:style>
  <w:style w:type="character" w:customStyle="1" w:styleId="TytuZnak1">
    <w:name w:val="Tytuł Znak1"/>
    <w:basedOn w:val="Domylnaczcionkaakapitu"/>
    <w:uiPriority w:val="10"/>
    <w:rsid w:val="002B2866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PodtytuZnak1">
    <w:name w:val="Podtytuł Znak1"/>
    <w:basedOn w:val="Domylnaczcionkaakapitu"/>
    <w:uiPriority w:val="11"/>
    <w:rsid w:val="002B2866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TekstprzypisukocowegoZnak1">
    <w:name w:val="Tekst przypisu końcowego Znak1"/>
    <w:basedOn w:val="Domylnaczcionkaakapitu"/>
    <w:semiHidden/>
    <w:rsid w:val="002B2866"/>
  </w:style>
  <w:style w:type="character" w:customStyle="1" w:styleId="TekstprzypisudolnegoZnak1">
    <w:name w:val="Tekst przypisu dolnego Znak1"/>
    <w:basedOn w:val="Domylnaczcionkaakapitu"/>
    <w:semiHidden/>
    <w:rsid w:val="002B2866"/>
  </w:style>
  <w:style w:type="paragraph" w:styleId="Lista">
    <w:name w:val="List"/>
    <w:basedOn w:val="Tretekstu"/>
    <w:unhideWhenUsed/>
    <w:rsid w:val="002B2866"/>
    <w:rPr>
      <w:rFonts w:cs="Mangal"/>
    </w:rPr>
  </w:style>
  <w:style w:type="character" w:styleId="Odwoaniedokomentarza">
    <w:name w:val="annotation reference"/>
    <w:basedOn w:val="Domylnaczcionkaakapitu"/>
    <w:semiHidden/>
    <w:unhideWhenUsed/>
    <w:rsid w:val="002A08A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A08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A08A2"/>
    <w:rPr>
      <w:b/>
      <w:bCs/>
    </w:rPr>
  </w:style>
  <w:style w:type="character" w:styleId="Uwydatnienie">
    <w:name w:val="Emphasis"/>
    <w:basedOn w:val="Domylnaczcionkaakapitu"/>
    <w:uiPriority w:val="20"/>
    <w:qFormat/>
    <w:rsid w:val="00B43F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cha&#322;Sapalski\Desktop\SEWIK%20Analizy\INFORMACJA\Wrzesie&#324;2024\ZBIORCZY%20-%20wrzesie&#324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cha&#322;Sapalski\Desktop\SEWIK%20Analizy\INFORMACJA\Wrzesie&#324;2024\ZBIORCZY%20-%20wrzesie&#324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cha&#322;Sapalski\Desktop\SEWIK%20Analizy\INFORMACJA\Wrzesie&#324;2024\ZBIORCZY%20-%20wrzesie&#324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cha&#322;Sapalski\Desktop\SEWIK%20Analizy\INFORMACJA\Wrzesie&#324;2024\ZBIORCZY%20-%20wrzesie&#324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4434493398248886E-2"/>
          <c:y val="5.2405292587570304E-2"/>
          <c:w val="0.92520927250505902"/>
          <c:h val="0.8382617656135327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'5 LAT ROK'!$B$1</c:f>
              <c:strCache>
                <c:ptCount val="1"/>
                <c:pt idx="0">
                  <c:v>Wypadki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'5 LAT ROK'!$A$3:$A$8</c:f>
              <c:numCache>
                <c:formatCode>0</c:formatCode>
                <c:ptCount val="6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</c:numCache>
            </c:numRef>
          </c:cat>
          <c:val>
            <c:numRef>
              <c:f>'5 LAT ROK'!$B$3:$B$8</c:f>
              <c:numCache>
                <c:formatCode>0</c:formatCode>
                <c:ptCount val="6"/>
                <c:pt idx="0">
                  <c:v>828</c:v>
                </c:pt>
                <c:pt idx="1">
                  <c:v>705</c:v>
                </c:pt>
                <c:pt idx="2">
                  <c:v>655</c:v>
                </c:pt>
                <c:pt idx="3">
                  <c:v>603</c:v>
                </c:pt>
                <c:pt idx="4">
                  <c:v>557</c:v>
                </c:pt>
                <c:pt idx="5">
                  <c:v>651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8A-4B43-BDAC-FA613C4618A4}"/>
            </c:ext>
          </c:extLst>
        </c:ser>
        <c:ser>
          <c:idx val="1"/>
          <c:order val="1"/>
          <c:tx>
            <c:strRef>
              <c:f>'5 LAT ROK'!$C$1</c:f>
              <c:strCache>
                <c:ptCount val="1"/>
                <c:pt idx="0">
                  <c:v>Zabici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'5 LAT ROK'!$A$3:$A$8</c:f>
              <c:numCache>
                <c:formatCode>0</c:formatCode>
                <c:ptCount val="6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</c:numCache>
            </c:numRef>
          </c:cat>
          <c:val>
            <c:numRef>
              <c:f>'5 LAT ROK'!$C$3:$C$8</c:f>
              <c:numCache>
                <c:formatCode>0</c:formatCode>
                <c:ptCount val="6"/>
                <c:pt idx="0">
                  <c:v>120</c:v>
                </c:pt>
                <c:pt idx="1">
                  <c:v>105</c:v>
                </c:pt>
                <c:pt idx="2">
                  <c:v>99</c:v>
                </c:pt>
                <c:pt idx="3">
                  <c:v>97</c:v>
                </c:pt>
                <c:pt idx="4">
                  <c:v>88</c:v>
                </c:pt>
                <c:pt idx="5">
                  <c:v>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18A-4B43-BDAC-FA613C4618A4}"/>
            </c:ext>
          </c:extLst>
        </c:ser>
        <c:ser>
          <c:idx val="2"/>
          <c:order val="2"/>
          <c:tx>
            <c:strRef>
              <c:f>'5 LAT ROK'!$D$1</c:f>
              <c:strCache>
                <c:ptCount val="1"/>
                <c:pt idx="0">
                  <c:v>Ranni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'5 LAT ROK'!$A$3:$A$8</c:f>
              <c:numCache>
                <c:formatCode>0</c:formatCode>
                <c:ptCount val="6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</c:numCache>
            </c:numRef>
          </c:cat>
          <c:val>
            <c:numRef>
              <c:f>'5 LAT ROK'!$D$3:$D$8</c:f>
              <c:numCache>
                <c:formatCode>0</c:formatCode>
                <c:ptCount val="6"/>
                <c:pt idx="0">
                  <c:v>909</c:v>
                </c:pt>
                <c:pt idx="1">
                  <c:v>715</c:v>
                </c:pt>
                <c:pt idx="2">
                  <c:v>704</c:v>
                </c:pt>
                <c:pt idx="3">
                  <c:v>625</c:v>
                </c:pt>
                <c:pt idx="4">
                  <c:v>582</c:v>
                </c:pt>
                <c:pt idx="5">
                  <c:v>669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18A-4B43-BDAC-FA613C4618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856962991"/>
        <c:axId val="855839327"/>
      </c:barChart>
      <c:catAx>
        <c:axId val="856962991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pl-PL"/>
          </a:p>
        </c:txPr>
        <c:crossAx val="855839327"/>
        <c:crosses val="autoZero"/>
        <c:auto val="1"/>
        <c:lblAlgn val="ctr"/>
        <c:lblOffset val="100"/>
        <c:noMultiLvlLbl val="0"/>
      </c:catAx>
      <c:valAx>
        <c:axId val="85583932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pl-PL"/>
          </a:p>
        </c:txPr>
        <c:crossAx val="8569629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7554821776310221"/>
          <c:y val="0.94050255090155155"/>
          <c:w val="0.2446024892049784"/>
          <c:h val="5.949744909844849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'Kategoria DROGI narastająco'!$A$16</c:f>
              <c:strCache>
                <c:ptCount val="1"/>
                <c:pt idx="0">
                  <c:v>Krajowe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'Kategoria DROGI narastająco'!$B$15:$D$15</c:f>
              <c:strCache>
                <c:ptCount val="3"/>
                <c:pt idx="0">
                  <c:v>Wypadki</c:v>
                </c:pt>
                <c:pt idx="1">
                  <c:v>Zabici</c:v>
                </c:pt>
                <c:pt idx="2">
                  <c:v>Ranni</c:v>
                </c:pt>
              </c:strCache>
            </c:strRef>
          </c:cat>
          <c:val>
            <c:numRef>
              <c:f>'Kategoria DROGI narastająco'!$B$16:$D$16</c:f>
              <c:numCache>
                <c:formatCode>0.0</c:formatCode>
                <c:ptCount val="3"/>
                <c:pt idx="0">
                  <c:v>16.897081413210447</c:v>
                </c:pt>
                <c:pt idx="1">
                  <c:v>21.875</c:v>
                </c:pt>
                <c:pt idx="2">
                  <c:v>17.488789237668161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F2-46C1-9A5E-C541292443AF}"/>
            </c:ext>
          </c:extLst>
        </c:ser>
        <c:ser>
          <c:idx val="1"/>
          <c:order val="1"/>
          <c:tx>
            <c:strRef>
              <c:f>'Kategoria DROGI narastająco'!$A$17</c:f>
              <c:strCache>
                <c:ptCount val="1"/>
                <c:pt idx="0">
                  <c:v>Wojewódzkie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'Kategoria DROGI narastająco'!$B$15:$D$15</c:f>
              <c:strCache>
                <c:ptCount val="3"/>
                <c:pt idx="0">
                  <c:v>Wypadki</c:v>
                </c:pt>
                <c:pt idx="1">
                  <c:v>Zabici</c:v>
                </c:pt>
                <c:pt idx="2">
                  <c:v>Ranni</c:v>
                </c:pt>
              </c:strCache>
            </c:strRef>
          </c:cat>
          <c:val>
            <c:numRef>
              <c:f>'Kategoria DROGI narastająco'!$B$17:$D$17</c:f>
              <c:numCache>
                <c:formatCode>0.0</c:formatCode>
                <c:ptCount val="3"/>
                <c:pt idx="0">
                  <c:v>22.73425499231951</c:v>
                </c:pt>
                <c:pt idx="1">
                  <c:v>29.166666666666668</c:v>
                </c:pt>
                <c:pt idx="2">
                  <c:v>22.421524663677129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3F2-46C1-9A5E-C541292443AF}"/>
            </c:ext>
          </c:extLst>
        </c:ser>
        <c:ser>
          <c:idx val="2"/>
          <c:order val="2"/>
          <c:tx>
            <c:strRef>
              <c:f>'Kategoria DROGI narastająco'!$A$18</c:f>
              <c:strCache>
                <c:ptCount val="1"/>
                <c:pt idx="0">
                  <c:v>Powiatowe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'Kategoria DROGI narastająco'!$B$15:$D$15</c:f>
              <c:strCache>
                <c:ptCount val="3"/>
                <c:pt idx="0">
                  <c:v>Wypadki</c:v>
                </c:pt>
                <c:pt idx="1">
                  <c:v>Zabici</c:v>
                </c:pt>
                <c:pt idx="2">
                  <c:v>Ranni</c:v>
                </c:pt>
              </c:strCache>
            </c:strRef>
          </c:cat>
          <c:val>
            <c:numRef>
              <c:f>'Kategoria DROGI narastająco'!$B$18:$D$18</c:f>
              <c:numCache>
                <c:formatCode>0.0</c:formatCode>
                <c:ptCount val="3"/>
                <c:pt idx="0">
                  <c:v>44.23963133640553</c:v>
                </c:pt>
                <c:pt idx="1">
                  <c:v>40.625</c:v>
                </c:pt>
                <c:pt idx="2">
                  <c:v>44.544095665171895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3F2-46C1-9A5E-C541292443AF}"/>
            </c:ext>
          </c:extLst>
        </c:ser>
        <c:ser>
          <c:idx val="3"/>
          <c:order val="3"/>
          <c:tx>
            <c:strRef>
              <c:f>'Kategoria DROGI narastająco'!$A$19</c:f>
              <c:strCache>
                <c:ptCount val="1"/>
                <c:pt idx="0">
                  <c:v>Gminne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'Kategoria DROGI narastająco'!$B$15:$D$15</c:f>
              <c:strCache>
                <c:ptCount val="3"/>
                <c:pt idx="0">
                  <c:v>Wypadki</c:v>
                </c:pt>
                <c:pt idx="1">
                  <c:v>Zabici</c:v>
                </c:pt>
                <c:pt idx="2">
                  <c:v>Ranni</c:v>
                </c:pt>
              </c:strCache>
            </c:strRef>
          </c:cat>
          <c:val>
            <c:numRef>
              <c:f>'Kategoria DROGI narastająco'!$B$19:$D$19</c:f>
              <c:numCache>
                <c:formatCode>0.0</c:formatCode>
                <c:ptCount val="3"/>
                <c:pt idx="0">
                  <c:v>15.360983102918587</c:v>
                </c:pt>
                <c:pt idx="1">
                  <c:v>8.3333333333333339</c:v>
                </c:pt>
                <c:pt idx="2">
                  <c:v>14.798206278026905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3F2-46C1-9A5E-C541292443AF}"/>
            </c:ext>
          </c:extLst>
        </c:ser>
        <c:ser>
          <c:idx val="4"/>
          <c:order val="4"/>
          <c:tx>
            <c:strRef>
              <c:f>'Kategoria DROGI narastająco'!$A$20</c:f>
              <c:strCache>
                <c:ptCount val="1"/>
                <c:pt idx="0">
                  <c:v>Inne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'Kategoria DROGI narastająco'!$B$15:$D$15</c:f>
              <c:strCache>
                <c:ptCount val="3"/>
                <c:pt idx="0">
                  <c:v>Wypadki</c:v>
                </c:pt>
                <c:pt idx="1">
                  <c:v>Zabici</c:v>
                </c:pt>
                <c:pt idx="2">
                  <c:v>Ranni</c:v>
                </c:pt>
              </c:strCache>
            </c:strRef>
          </c:cat>
          <c:val>
            <c:numRef>
              <c:f>'Kategoria DROGI narastająco'!$B$20:$D$20</c:f>
              <c:numCache>
                <c:formatCode>0.0</c:formatCode>
                <c:ptCount val="3"/>
                <c:pt idx="0">
                  <c:v>0.76804915514592931</c:v>
                </c:pt>
                <c:pt idx="1">
                  <c:v>0</c:v>
                </c:pt>
                <c:pt idx="2">
                  <c:v>0.74738415545590431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3F2-46C1-9A5E-C541292443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39374112"/>
        <c:axId val="241578816"/>
      </c:barChart>
      <c:catAx>
        <c:axId val="239374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pl-PL"/>
          </a:p>
        </c:txPr>
        <c:crossAx val="241578816"/>
        <c:crosses val="autoZero"/>
        <c:auto val="1"/>
        <c:lblAlgn val="ctr"/>
        <c:lblOffset val="100"/>
        <c:noMultiLvlLbl val="0"/>
      </c:catAx>
      <c:valAx>
        <c:axId val="241578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pl-PL"/>
          </a:p>
        </c:txPr>
        <c:crossAx val="239374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r>
              <a:rPr lang="pl-PL" sz="1000" b="1">
                <a:latin typeface="Arial Narrow" panose="020B0606020202030204" pitchFamily="34" charset="0"/>
              </a:rPr>
              <a:t>Procentowy udział wypadków w poszczególnych miesiącach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2023</c:v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dLbl>
              <c:idx val="2"/>
              <c:tx>
                <c:rich>
                  <a:bodyPr/>
                  <a:lstStyle/>
                  <a:p>
                    <a:fld id="{3AEC1505-65D0-41F1-A9FA-8F72C51A5F14}" type="VALUE">
                      <a:rPr lang="en-US">
                        <a:latin typeface="Arial Narrow" panose="020B0606020202030204" pitchFamily="34" charset="0"/>
                      </a:rPr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39D6-4A4E-A8DD-68637599A12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'Miesiące % ROKU'!$A$4:$A$12</c:f>
              <c:strCache>
                <c:ptCount val="9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  <c:pt idx="3">
                  <c:v>Kwiecień</c:v>
                </c:pt>
                <c:pt idx="4">
                  <c:v>Maj</c:v>
                </c:pt>
                <c:pt idx="5">
                  <c:v>Czerwiec</c:v>
                </c:pt>
                <c:pt idx="6">
                  <c:v>Lipiec</c:v>
                </c:pt>
                <c:pt idx="7">
                  <c:v>Sierpień</c:v>
                </c:pt>
                <c:pt idx="8">
                  <c:v>Wrzesień</c:v>
                </c:pt>
              </c:strCache>
            </c:strRef>
          </c:cat>
          <c:val>
            <c:numRef>
              <c:f>'Miesiące % ROKU'!$C$4:$C$12</c:f>
              <c:numCache>
                <c:formatCode>0.0</c:formatCode>
                <c:ptCount val="9"/>
                <c:pt idx="0">
                  <c:v>7.8994614003590664</c:v>
                </c:pt>
                <c:pt idx="1">
                  <c:v>5.5655296229802511</c:v>
                </c:pt>
                <c:pt idx="2">
                  <c:v>7.3608617594254939</c:v>
                </c:pt>
                <c:pt idx="3">
                  <c:v>8.7971274685816869</c:v>
                </c:pt>
                <c:pt idx="4">
                  <c:v>10.233393177737881</c:v>
                </c:pt>
                <c:pt idx="5">
                  <c:v>14.542190305206462</c:v>
                </c:pt>
                <c:pt idx="6">
                  <c:v>13.285457809694794</c:v>
                </c:pt>
                <c:pt idx="7">
                  <c:v>17.235188509874327</c:v>
                </c:pt>
                <c:pt idx="8">
                  <c:v>15.080789946140037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0F-420D-953B-B51E97D7543A}"/>
            </c:ext>
          </c:extLst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'Miesiące % ROKU'!$A$4:$A$12</c:f>
              <c:strCache>
                <c:ptCount val="9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  <c:pt idx="3">
                  <c:v>Kwiecień</c:v>
                </c:pt>
                <c:pt idx="4">
                  <c:v>Maj</c:v>
                </c:pt>
                <c:pt idx="5">
                  <c:v>Czerwiec</c:v>
                </c:pt>
                <c:pt idx="6">
                  <c:v>Lipiec</c:v>
                </c:pt>
                <c:pt idx="7">
                  <c:v>Sierpień</c:v>
                </c:pt>
                <c:pt idx="8">
                  <c:v>Wrzesień</c:v>
                </c:pt>
              </c:strCache>
            </c:strRef>
          </c:cat>
          <c:val>
            <c:numRef>
              <c:f>'Miesiące % ROKU'!$D$4:$D$12</c:f>
            </c:numRef>
          </c:val>
          <c:extLst>
            <c:ext xmlns:c16="http://schemas.microsoft.com/office/drawing/2014/chart" uri="{C3380CC4-5D6E-409C-BE32-E72D297353CC}">
              <c16:uniqueId val="{00000001-010F-420D-953B-B51E97D7543A}"/>
            </c:ext>
          </c:extLst>
        </c:ser>
        <c:ser>
          <c:idx val="2"/>
          <c:order val="2"/>
          <c:tx>
            <c:v>2024</c:v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fld id="{741C8781-43B6-4074-B461-2DA75647ADAC}" type="VALUE">
                      <a:rPr lang="en-US">
                        <a:latin typeface="Arial Narrow" panose="020B0606020202030204" pitchFamily="34" charset="0"/>
                      </a:rPr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39D6-4A4E-A8DD-68637599A12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'Miesiące % ROKU'!$A$4:$A$12</c:f>
              <c:strCache>
                <c:ptCount val="9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  <c:pt idx="3">
                  <c:v>Kwiecień</c:v>
                </c:pt>
                <c:pt idx="4">
                  <c:v>Maj</c:v>
                </c:pt>
                <c:pt idx="5">
                  <c:v>Czerwiec</c:v>
                </c:pt>
                <c:pt idx="6">
                  <c:v>Lipiec</c:v>
                </c:pt>
                <c:pt idx="7">
                  <c:v>Sierpień</c:v>
                </c:pt>
                <c:pt idx="8">
                  <c:v>Wrzesień</c:v>
                </c:pt>
              </c:strCache>
            </c:strRef>
          </c:cat>
          <c:val>
            <c:numRef>
              <c:f>'Miesiące % ROKU'!$E$4:$E$12</c:f>
              <c:numCache>
                <c:formatCode>0.0</c:formatCode>
                <c:ptCount val="9"/>
                <c:pt idx="0">
                  <c:v>7.2196620583717355</c:v>
                </c:pt>
                <c:pt idx="1">
                  <c:v>6.1443932411674345</c:v>
                </c:pt>
                <c:pt idx="2">
                  <c:v>8.2949308755760374</c:v>
                </c:pt>
                <c:pt idx="3">
                  <c:v>7.8341013824884795</c:v>
                </c:pt>
                <c:pt idx="4">
                  <c:v>11.059907834101383</c:v>
                </c:pt>
                <c:pt idx="5">
                  <c:v>13.056835637480798</c:v>
                </c:pt>
                <c:pt idx="6">
                  <c:v>13.210445468509985</c:v>
                </c:pt>
                <c:pt idx="7">
                  <c:v>15.668202764976959</c:v>
                </c:pt>
                <c:pt idx="8">
                  <c:v>17.511520737327189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10F-420D-953B-B51E97D754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1"/>
        <c:overlap val="-27"/>
        <c:axId val="2065595439"/>
        <c:axId val="2049745679"/>
      </c:barChart>
      <c:catAx>
        <c:axId val="20655954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pl-PL"/>
          </a:p>
        </c:txPr>
        <c:crossAx val="2049745679"/>
        <c:crosses val="autoZero"/>
        <c:auto val="1"/>
        <c:lblAlgn val="ctr"/>
        <c:lblOffset val="100"/>
        <c:noMultiLvlLbl val="0"/>
      </c:catAx>
      <c:valAx>
        <c:axId val="20497456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pl-PL"/>
          </a:p>
        </c:txPr>
        <c:crossAx val="20655954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'GODZINOWO-Nar'!$M$3</c:f>
              <c:strCache>
                <c:ptCount val="1"/>
                <c:pt idx="0">
                  <c:v>Wypadki2023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2.3206013348817623E-3"/>
                  <c:y val="5.72132698528962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B2C-4006-9423-FD0C5EB19669}"/>
                </c:ext>
              </c:extLst>
            </c:dLbl>
            <c:dLbl>
              <c:idx val="1"/>
              <c:layout>
                <c:manualLayout>
                  <c:x val="1.5960727761541962E-4"/>
                  <c:y val="-4.66276017823353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B2C-4006-9423-FD0C5EB19669}"/>
                </c:ext>
              </c:extLst>
            </c:dLbl>
            <c:dLbl>
              <c:idx val="2"/>
              <c:layout>
                <c:manualLayout>
                  <c:x val="1.0191043785653211E-2"/>
                  <c:y val="-8.6972471464322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B2C-4006-9423-FD0C5EB19669}"/>
                </c:ext>
              </c:extLst>
            </c:dLbl>
            <c:dLbl>
              <c:idx val="3"/>
              <c:layout>
                <c:manualLayout>
                  <c:x val="1.0964577563947132E-2"/>
                  <c:y val="-0.1041219556857718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B2C-4006-9423-FD0C5EB19669}"/>
                </c:ext>
              </c:extLst>
            </c:dLbl>
            <c:dLbl>
              <c:idx val="4"/>
              <c:layout>
                <c:manualLayout>
                  <c:x val="9.3314105590934038E-4"/>
                  <c:y val="1.13272904840383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B2C-4006-9423-FD0C5EB19669}"/>
                </c:ext>
              </c:extLst>
            </c:dLbl>
            <c:dLbl>
              <c:idx val="5"/>
              <c:layout>
                <c:manualLayout>
                  <c:x val="1.0845807969303279E-3"/>
                  <c:y val="-7.38738326313861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B2C-4006-9423-FD0C5EB19669}"/>
                </c:ext>
              </c:extLst>
            </c:dLbl>
            <c:spPr>
              <a:solidFill>
                <a:schemeClr val="lt1"/>
              </a:solidFill>
              <a:ln>
                <a:solidFill>
                  <a:schemeClr val="dk1">
                    <a:lumMod val="25000"/>
                    <a:lumOff val="75000"/>
                  </a:scheme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'GODZINOWO-Nar'!$L$4:$L$27</c:f>
              <c:strCache>
                <c:ptCount val="24"/>
                <c:pt idx="0">
                  <c:v>0-0,59</c:v>
                </c:pt>
                <c:pt idx="1">
                  <c:v>1-1,59</c:v>
                </c:pt>
                <c:pt idx="2">
                  <c:v>2-2,59</c:v>
                </c:pt>
                <c:pt idx="3">
                  <c:v>3-3,59</c:v>
                </c:pt>
                <c:pt idx="4">
                  <c:v>4-4,59</c:v>
                </c:pt>
                <c:pt idx="5">
                  <c:v>5-5,59</c:v>
                </c:pt>
                <c:pt idx="6">
                  <c:v>6-6,59</c:v>
                </c:pt>
                <c:pt idx="7">
                  <c:v>7-7,59</c:v>
                </c:pt>
                <c:pt idx="8">
                  <c:v>8-8,59</c:v>
                </c:pt>
                <c:pt idx="9">
                  <c:v>9-9,59</c:v>
                </c:pt>
                <c:pt idx="10">
                  <c:v>10-10,59</c:v>
                </c:pt>
                <c:pt idx="11">
                  <c:v>11-11,59</c:v>
                </c:pt>
                <c:pt idx="12">
                  <c:v>12-12,59</c:v>
                </c:pt>
                <c:pt idx="13">
                  <c:v>13-13,59</c:v>
                </c:pt>
                <c:pt idx="14">
                  <c:v>14-14,59</c:v>
                </c:pt>
                <c:pt idx="15">
                  <c:v>15-15,59</c:v>
                </c:pt>
                <c:pt idx="16">
                  <c:v>16-16,59</c:v>
                </c:pt>
                <c:pt idx="17">
                  <c:v>17-17,59</c:v>
                </c:pt>
                <c:pt idx="18">
                  <c:v>18-18,59</c:v>
                </c:pt>
                <c:pt idx="19">
                  <c:v>19-19,59</c:v>
                </c:pt>
                <c:pt idx="20">
                  <c:v>20-20,59</c:v>
                </c:pt>
                <c:pt idx="21">
                  <c:v>21-21,59</c:v>
                </c:pt>
                <c:pt idx="22">
                  <c:v>22-22,59</c:v>
                </c:pt>
                <c:pt idx="23">
                  <c:v>23-23,59</c:v>
                </c:pt>
              </c:strCache>
            </c:strRef>
          </c:cat>
          <c:val>
            <c:numRef>
              <c:f>'GODZINOWO-Nar'!$M$4:$M$27</c:f>
              <c:numCache>
                <c:formatCode>0</c:formatCode>
                <c:ptCount val="24"/>
                <c:pt idx="0">
                  <c:v>11</c:v>
                </c:pt>
                <c:pt idx="1">
                  <c:v>7</c:v>
                </c:pt>
                <c:pt idx="2">
                  <c:v>1</c:v>
                </c:pt>
                <c:pt idx="3">
                  <c:v>3</c:v>
                </c:pt>
                <c:pt idx="4">
                  <c:v>9</c:v>
                </c:pt>
                <c:pt idx="5">
                  <c:v>7</c:v>
                </c:pt>
                <c:pt idx="6">
                  <c:v>11</c:v>
                </c:pt>
                <c:pt idx="7">
                  <c:v>21</c:v>
                </c:pt>
                <c:pt idx="8">
                  <c:v>32</c:v>
                </c:pt>
                <c:pt idx="9">
                  <c:v>24</c:v>
                </c:pt>
                <c:pt idx="10">
                  <c:v>32</c:v>
                </c:pt>
                <c:pt idx="11">
                  <c:v>28</c:v>
                </c:pt>
                <c:pt idx="12">
                  <c:v>35</c:v>
                </c:pt>
                <c:pt idx="13">
                  <c:v>29</c:v>
                </c:pt>
                <c:pt idx="14">
                  <c:v>36</c:v>
                </c:pt>
                <c:pt idx="15">
                  <c:v>34</c:v>
                </c:pt>
                <c:pt idx="16">
                  <c:v>43</c:v>
                </c:pt>
                <c:pt idx="17">
                  <c:v>44</c:v>
                </c:pt>
                <c:pt idx="18">
                  <c:v>32</c:v>
                </c:pt>
                <c:pt idx="19">
                  <c:v>45</c:v>
                </c:pt>
                <c:pt idx="20">
                  <c:v>22</c:v>
                </c:pt>
                <c:pt idx="21">
                  <c:v>21</c:v>
                </c:pt>
                <c:pt idx="22">
                  <c:v>21</c:v>
                </c:pt>
                <c:pt idx="23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B2C-4006-9423-FD0C5EB19669}"/>
            </c:ext>
          </c:extLst>
        </c:ser>
        <c:ser>
          <c:idx val="1"/>
          <c:order val="1"/>
          <c:tx>
            <c:strRef>
              <c:f>'GODZINOWO-Nar'!$N$3</c:f>
              <c:strCache>
                <c:ptCount val="1"/>
                <c:pt idx="0">
                  <c:v>Wypadki 2024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-6.2209403727290342E-4"/>
                  <c:y val="-6.74693279619117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B2C-4006-9423-FD0C5EB19669}"/>
                </c:ext>
              </c:extLst>
            </c:dLbl>
            <c:dLbl>
              <c:idx val="1"/>
              <c:layout>
                <c:manualLayout>
                  <c:x val="-8.0300497283868882E-3"/>
                  <c:y val="-4.1191936763718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B2C-4006-9423-FD0C5EB19669}"/>
                </c:ext>
              </c:extLst>
            </c:dLbl>
            <c:dLbl>
              <c:idx val="2"/>
              <c:layout>
                <c:manualLayout>
                  <c:x val="-1.3588058380870949E-2"/>
                  <c:y val="-9.63700177012757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B2C-4006-9423-FD0C5EB19669}"/>
                </c:ext>
              </c:extLst>
            </c:dLbl>
            <c:dLbl>
              <c:idx val="3"/>
              <c:layout>
                <c:manualLayout>
                  <c:x val="-3.1104701863644677E-4"/>
                  <c:y val="-1.34752487334432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B2C-4006-9423-FD0C5EB19669}"/>
                </c:ext>
              </c:extLst>
            </c:dLbl>
            <c:dLbl>
              <c:idx val="4"/>
              <c:layout>
                <c:manualLayout>
                  <c:x val="2.1609940572663426E-3"/>
                  <c:y val="-3.95464811084660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B2C-4006-9423-FD0C5EB19669}"/>
                </c:ext>
              </c:extLst>
            </c:dLbl>
            <c:dLbl>
              <c:idx val="5"/>
              <c:layout>
                <c:manualLayout>
                  <c:x val="2.623480816923777E-3"/>
                  <c:y val="-6.784013916865185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FB2C-4006-9423-FD0C5EB19669}"/>
                </c:ext>
              </c:extLst>
            </c:dLbl>
            <c:spPr>
              <a:solidFill>
                <a:schemeClr val="lt1"/>
              </a:solidFill>
              <a:ln>
                <a:solidFill>
                  <a:schemeClr val="dk1">
                    <a:lumMod val="25000"/>
                    <a:lumOff val="75000"/>
                  </a:scheme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'GODZINOWO-Nar'!$L$4:$L$27</c:f>
              <c:strCache>
                <c:ptCount val="24"/>
                <c:pt idx="0">
                  <c:v>0-0,59</c:v>
                </c:pt>
                <c:pt idx="1">
                  <c:v>1-1,59</c:v>
                </c:pt>
                <c:pt idx="2">
                  <c:v>2-2,59</c:v>
                </c:pt>
                <c:pt idx="3">
                  <c:v>3-3,59</c:v>
                </c:pt>
                <c:pt idx="4">
                  <c:v>4-4,59</c:v>
                </c:pt>
                <c:pt idx="5">
                  <c:v>5-5,59</c:v>
                </c:pt>
                <c:pt idx="6">
                  <c:v>6-6,59</c:v>
                </c:pt>
                <c:pt idx="7">
                  <c:v>7-7,59</c:v>
                </c:pt>
                <c:pt idx="8">
                  <c:v>8-8,59</c:v>
                </c:pt>
                <c:pt idx="9">
                  <c:v>9-9,59</c:v>
                </c:pt>
                <c:pt idx="10">
                  <c:v>10-10,59</c:v>
                </c:pt>
                <c:pt idx="11">
                  <c:v>11-11,59</c:v>
                </c:pt>
                <c:pt idx="12">
                  <c:v>12-12,59</c:v>
                </c:pt>
                <c:pt idx="13">
                  <c:v>13-13,59</c:v>
                </c:pt>
                <c:pt idx="14">
                  <c:v>14-14,59</c:v>
                </c:pt>
                <c:pt idx="15">
                  <c:v>15-15,59</c:v>
                </c:pt>
                <c:pt idx="16">
                  <c:v>16-16,59</c:v>
                </c:pt>
                <c:pt idx="17">
                  <c:v>17-17,59</c:v>
                </c:pt>
                <c:pt idx="18">
                  <c:v>18-18,59</c:v>
                </c:pt>
                <c:pt idx="19">
                  <c:v>19-19,59</c:v>
                </c:pt>
                <c:pt idx="20">
                  <c:v>20-20,59</c:v>
                </c:pt>
                <c:pt idx="21">
                  <c:v>21-21,59</c:v>
                </c:pt>
                <c:pt idx="22">
                  <c:v>22-22,59</c:v>
                </c:pt>
                <c:pt idx="23">
                  <c:v>23-23,59</c:v>
                </c:pt>
              </c:strCache>
            </c:strRef>
          </c:cat>
          <c:val>
            <c:numRef>
              <c:f>'GODZINOWO-Nar'!$N$4:$N$27</c:f>
              <c:numCache>
                <c:formatCode>0</c:formatCode>
                <c:ptCount val="24"/>
                <c:pt idx="0">
                  <c:v>7</c:v>
                </c:pt>
                <c:pt idx="1">
                  <c:v>4</c:v>
                </c:pt>
                <c:pt idx="2">
                  <c:v>4</c:v>
                </c:pt>
                <c:pt idx="3">
                  <c:v>7</c:v>
                </c:pt>
                <c:pt idx="4">
                  <c:v>3</c:v>
                </c:pt>
                <c:pt idx="5">
                  <c:v>10</c:v>
                </c:pt>
                <c:pt idx="6">
                  <c:v>27</c:v>
                </c:pt>
                <c:pt idx="7">
                  <c:v>33</c:v>
                </c:pt>
                <c:pt idx="8">
                  <c:v>29</c:v>
                </c:pt>
                <c:pt idx="9">
                  <c:v>31</c:v>
                </c:pt>
                <c:pt idx="10">
                  <c:v>26</c:v>
                </c:pt>
                <c:pt idx="11">
                  <c:v>39</c:v>
                </c:pt>
                <c:pt idx="12">
                  <c:v>32</c:v>
                </c:pt>
                <c:pt idx="13">
                  <c:v>45</c:v>
                </c:pt>
                <c:pt idx="14">
                  <c:v>56</c:v>
                </c:pt>
                <c:pt idx="15">
                  <c:v>43</c:v>
                </c:pt>
                <c:pt idx="16">
                  <c:v>52</c:v>
                </c:pt>
                <c:pt idx="17">
                  <c:v>49</c:v>
                </c:pt>
                <c:pt idx="18">
                  <c:v>49</c:v>
                </c:pt>
                <c:pt idx="19">
                  <c:v>29</c:v>
                </c:pt>
                <c:pt idx="20">
                  <c:v>29</c:v>
                </c:pt>
                <c:pt idx="21">
                  <c:v>27</c:v>
                </c:pt>
                <c:pt idx="22">
                  <c:v>7</c:v>
                </c:pt>
                <c:pt idx="23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FB2C-4006-9423-FD0C5EB196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overlap val="100"/>
        <c:axId val="237311600"/>
        <c:axId val="118345376"/>
      </c:barChart>
      <c:catAx>
        <c:axId val="237311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pl-PL"/>
          </a:p>
        </c:txPr>
        <c:crossAx val="118345376"/>
        <c:crosses val="autoZero"/>
        <c:auto val="1"/>
        <c:lblAlgn val="ctr"/>
        <c:lblOffset val="100"/>
        <c:noMultiLvlLbl val="0"/>
      </c:catAx>
      <c:valAx>
        <c:axId val="118345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pl-PL"/>
          </a:p>
        </c:txPr>
        <c:crossAx val="237311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4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4B6AA-3930-45E2-BE50-E3F11721C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14</Pages>
  <Words>2517</Words>
  <Characters>15106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HP</Company>
  <LinksUpToDate>false</LinksUpToDate>
  <CharactersWithSpaces>17588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Zbigniew Jasiński</dc:creator>
  <cp:lastModifiedBy>MichałSapalski</cp:lastModifiedBy>
  <cp:revision>355</cp:revision>
  <cp:lastPrinted>2024-10-15T06:54:00Z</cp:lastPrinted>
  <dcterms:created xsi:type="dcterms:W3CDTF">2024-07-15T13:22:00Z</dcterms:created>
  <dcterms:modified xsi:type="dcterms:W3CDTF">2024-10-17T06:22:00Z</dcterms:modified>
</cp:coreProperties>
</file>