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BECA" w14:textId="77777777" w:rsidR="00125AE8" w:rsidRPr="00125AE8" w:rsidRDefault="00125AE8" w:rsidP="00125AE8">
      <w:pPr>
        <w:pBdr>
          <w:bottom w:val="single" w:sz="6" w:space="1" w:color="auto"/>
        </w:pBdr>
        <w:spacing w:after="0" w:line="240" w:lineRule="auto"/>
        <w:jc w:val="center"/>
        <w:rPr>
          <w:rFonts w:ascii="Arial" w:eastAsia="Times New Roman" w:hAnsi="Arial" w:cs="Arial"/>
          <w:vanish/>
          <w:sz w:val="16"/>
          <w:szCs w:val="16"/>
          <w:lang w:eastAsia="pl-PL"/>
        </w:rPr>
      </w:pPr>
      <w:r w:rsidRPr="00125AE8">
        <w:rPr>
          <w:rFonts w:ascii="Arial" w:eastAsia="Times New Roman" w:hAnsi="Arial" w:cs="Arial"/>
          <w:vanish/>
          <w:sz w:val="16"/>
          <w:szCs w:val="16"/>
          <w:lang w:eastAsia="pl-PL"/>
        </w:rPr>
        <w:t>Początek formularza</w:t>
      </w:r>
    </w:p>
    <w:p w14:paraId="48A3413F" w14:textId="77777777" w:rsidR="00125AE8" w:rsidRPr="00125AE8" w:rsidRDefault="00125AE8" w:rsidP="00125AE8">
      <w:pPr>
        <w:spacing w:after="24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Ogłoszenie nr 502759-N-2019 z dnia 2019-01-11 r. </w:t>
      </w:r>
    </w:p>
    <w:p w14:paraId="3A0ADD03" w14:textId="77777777" w:rsidR="00125AE8" w:rsidRPr="00125AE8" w:rsidRDefault="00125AE8" w:rsidP="00125AE8">
      <w:pPr>
        <w:spacing w:after="0" w:line="240" w:lineRule="auto"/>
        <w:jc w:val="center"/>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Komenda Wojewódzka Policji w Lublinie: Dostawa i wdrożenie systemu serwera faksów na potrzeby jednostek Policji garnizonu lubelskiego</w:t>
      </w:r>
      <w:r w:rsidRPr="00125AE8">
        <w:rPr>
          <w:rFonts w:ascii="Times New Roman" w:eastAsia="Times New Roman" w:hAnsi="Times New Roman"/>
          <w:sz w:val="24"/>
          <w:szCs w:val="24"/>
          <w:lang w:eastAsia="pl-PL"/>
        </w:rPr>
        <w:br/>
        <w:t xml:space="preserve">OGŁOSZENIE O ZAMÓWIENIU - Dostawy </w:t>
      </w:r>
    </w:p>
    <w:p w14:paraId="4DCD8EBC"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Zamieszczanie ogłoszenia:</w:t>
      </w:r>
      <w:r w:rsidRPr="00125AE8">
        <w:rPr>
          <w:rFonts w:ascii="Times New Roman" w:eastAsia="Times New Roman" w:hAnsi="Times New Roman"/>
          <w:sz w:val="24"/>
          <w:szCs w:val="24"/>
          <w:lang w:eastAsia="pl-PL"/>
        </w:rPr>
        <w:t xml:space="preserve"> Zamieszczanie obowiązkowe </w:t>
      </w:r>
    </w:p>
    <w:p w14:paraId="61E9A98C"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Ogłoszenie dotyczy:</w:t>
      </w:r>
      <w:r w:rsidRPr="00125AE8">
        <w:rPr>
          <w:rFonts w:ascii="Times New Roman" w:eastAsia="Times New Roman" w:hAnsi="Times New Roman"/>
          <w:sz w:val="24"/>
          <w:szCs w:val="24"/>
          <w:lang w:eastAsia="pl-PL"/>
        </w:rPr>
        <w:t xml:space="preserve"> Zamówienia publicznego </w:t>
      </w:r>
    </w:p>
    <w:p w14:paraId="5C1A453C"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Zamówienie dotyczy projektu lub programu współfinansowanego ze środków Unii Europejskiej </w:t>
      </w:r>
    </w:p>
    <w:p w14:paraId="76DF05C8"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Tak </w:t>
      </w:r>
    </w:p>
    <w:p w14:paraId="64EDB494"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Nazwa projektu lub programu</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program: Regionalny Program Operacyjny Województwa Lubelskiego na lata 2014-2020 tytuł projektu: „Wdrożenie nowych e-usług oraz rozwiązań zwiększających stopień dostępności lubelskiej policji dla obywateli" </w:t>
      </w:r>
    </w:p>
    <w:p w14:paraId="0E357367"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398DD88"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p>
    <w:p w14:paraId="0A777D3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25AE8">
        <w:rPr>
          <w:rFonts w:ascii="Times New Roman" w:eastAsia="Times New Roman" w:hAnsi="Times New Roman"/>
          <w:sz w:val="24"/>
          <w:szCs w:val="24"/>
          <w:lang w:eastAsia="pl-PL"/>
        </w:rPr>
        <w:t>Pzp</w:t>
      </w:r>
      <w:proofErr w:type="spellEnd"/>
      <w:r w:rsidRPr="00125AE8">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125AE8">
        <w:rPr>
          <w:rFonts w:ascii="Times New Roman" w:eastAsia="Times New Roman" w:hAnsi="Times New Roman"/>
          <w:sz w:val="24"/>
          <w:szCs w:val="24"/>
          <w:lang w:eastAsia="pl-PL"/>
        </w:rPr>
        <w:br/>
      </w:r>
    </w:p>
    <w:p w14:paraId="250B02B8"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u w:val="single"/>
          <w:lang w:eastAsia="pl-PL"/>
        </w:rPr>
        <w:t>SEKCJA I: ZAMAWIAJĄCY</w:t>
      </w:r>
      <w:r w:rsidRPr="00125AE8">
        <w:rPr>
          <w:rFonts w:ascii="Times New Roman" w:eastAsia="Times New Roman" w:hAnsi="Times New Roman"/>
          <w:sz w:val="24"/>
          <w:szCs w:val="24"/>
          <w:lang w:eastAsia="pl-PL"/>
        </w:rPr>
        <w:t xml:space="preserve"> </w:t>
      </w:r>
    </w:p>
    <w:p w14:paraId="3274039E"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Postępowanie przeprowadza centralny zamawiający </w:t>
      </w:r>
    </w:p>
    <w:p w14:paraId="27BB95C6"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p>
    <w:p w14:paraId="626D8A72"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14:paraId="1F651620"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p>
    <w:p w14:paraId="040E93E2"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Informacje na temat podmiotu któremu zamawiający powierzył/powierzyli prowadzenie postępowania:</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Postępowanie jest przeprowadzane wspólnie przez zamawiających</w:t>
      </w:r>
      <w:r w:rsidRPr="00125AE8">
        <w:rPr>
          <w:rFonts w:ascii="Times New Roman" w:eastAsia="Times New Roman" w:hAnsi="Times New Roman"/>
          <w:sz w:val="24"/>
          <w:szCs w:val="24"/>
          <w:lang w:eastAsia="pl-PL"/>
        </w:rPr>
        <w:t xml:space="preserve"> </w:t>
      </w:r>
    </w:p>
    <w:p w14:paraId="3E4BF8CD"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p>
    <w:p w14:paraId="0394B70E"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14:paraId="7B3F3ABF"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p>
    <w:p w14:paraId="43BDA719"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Informacje dodatkowe:</w:t>
      </w:r>
      <w:r w:rsidRPr="00125AE8">
        <w:rPr>
          <w:rFonts w:ascii="Times New Roman" w:eastAsia="Times New Roman" w:hAnsi="Times New Roman"/>
          <w:sz w:val="24"/>
          <w:szCs w:val="24"/>
          <w:lang w:eastAsia="pl-PL"/>
        </w:rPr>
        <w:t xml:space="preserve"> </w:t>
      </w:r>
    </w:p>
    <w:p w14:paraId="5DC051B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 1) NAZWA I ADRES: </w:t>
      </w:r>
      <w:r w:rsidRPr="00125AE8">
        <w:rPr>
          <w:rFonts w:ascii="Times New Roman" w:eastAsia="Times New Roman" w:hAnsi="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lastRenderedPageBreak/>
        <w:t xml:space="preserve">Adres strony internetowej (URL): www.lubelska.policja.gov.pl </w:t>
      </w:r>
      <w:r w:rsidRPr="00125AE8">
        <w:rPr>
          <w:rFonts w:ascii="Times New Roman" w:eastAsia="Times New Roman" w:hAnsi="Times New Roman"/>
          <w:sz w:val="24"/>
          <w:szCs w:val="24"/>
          <w:lang w:eastAsia="pl-PL"/>
        </w:rPr>
        <w:br/>
        <w:t xml:space="preserve">Adres profilu nabywcy: </w:t>
      </w:r>
      <w:r w:rsidRPr="00125AE8">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14:paraId="360B6E9C"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 2) RODZAJ ZAMAWIAJĄCEGO: </w:t>
      </w:r>
      <w:r w:rsidRPr="00125AE8">
        <w:rPr>
          <w:rFonts w:ascii="Times New Roman" w:eastAsia="Times New Roman" w:hAnsi="Times New Roman"/>
          <w:sz w:val="24"/>
          <w:szCs w:val="24"/>
          <w:lang w:eastAsia="pl-PL"/>
        </w:rPr>
        <w:t xml:space="preserve">Administracja rządowa terenowa </w:t>
      </w:r>
      <w:r w:rsidRPr="00125AE8">
        <w:rPr>
          <w:rFonts w:ascii="Times New Roman" w:eastAsia="Times New Roman" w:hAnsi="Times New Roman"/>
          <w:sz w:val="24"/>
          <w:szCs w:val="24"/>
          <w:lang w:eastAsia="pl-PL"/>
        </w:rPr>
        <w:br/>
      </w:r>
    </w:p>
    <w:p w14:paraId="6F9F390D"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I.3) WSPÓLNE UDZIELANIE ZAMÓWIENIA </w:t>
      </w:r>
      <w:r w:rsidRPr="00125AE8">
        <w:rPr>
          <w:rFonts w:ascii="Times New Roman" w:eastAsia="Times New Roman" w:hAnsi="Times New Roman"/>
          <w:b/>
          <w:bCs/>
          <w:i/>
          <w:iCs/>
          <w:sz w:val="24"/>
          <w:szCs w:val="24"/>
          <w:lang w:eastAsia="pl-PL"/>
        </w:rPr>
        <w:t>(jeżeli dotyczy)</w:t>
      </w:r>
      <w:r w:rsidRPr="00125AE8">
        <w:rPr>
          <w:rFonts w:ascii="Times New Roman" w:eastAsia="Times New Roman" w:hAnsi="Times New Roman"/>
          <w:b/>
          <w:bCs/>
          <w:sz w:val="24"/>
          <w:szCs w:val="24"/>
          <w:lang w:eastAsia="pl-PL"/>
        </w:rPr>
        <w:t xml:space="preserve">: </w:t>
      </w:r>
    </w:p>
    <w:p w14:paraId="4A5C948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25AE8">
        <w:rPr>
          <w:rFonts w:ascii="Times New Roman" w:eastAsia="Times New Roman" w:hAnsi="Times New Roman"/>
          <w:sz w:val="24"/>
          <w:szCs w:val="24"/>
          <w:lang w:eastAsia="pl-PL"/>
        </w:rPr>
        <w:br/>
      </w:r>
    </w:p>
    <w:p w14:paraId="5CBA8243"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I.4) KOMUNIKACJA: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Nieograniczony, pełny i bezpośredni dostęp do dokumentów z postępowania można uzyskać pod adresem (URL)</w:t>
      </w:r>
      <w:r w:rsidRPr="00125AE8">
        <w:rPr>
          <w:rFonts w:ascii="Times New Roman" w:eastAsia="Times New Roman" w:hAnsi="Times New Roman"/>
          <w:sz w:val="24"/>
          <w:szCs w:val="24"/>
          <w:lang w:eastAsia="pl-PL"/>
        </w:rPr>
        <w:t xml:space="preserve"> </w:t>
      </w:r>
    </w:p>
    <w:p w14:paraId="7A243D4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Tak </w:t>
      </w:r>
      <w:r w:rsidRPr="00125AE8">
        <w:rPr>
          <w:rFonts w:ascii="Times New Roman" w:eastAsia="Times New Roman" w:hAnsi="Times New Roman"/>
          <w:sz w:val="24"/>
          <w:szCs w:val="24"/>
          <w:lang w:eastAsia="pl-PL"/>
        </w:rPr>
        <w:br/>
        <w:t xml:space="preserve">http://www.lubelska.policja.gov.pl/lub/zamowienia-publiczne/aktualne-postepowania/41599,Aktualne-postepowania.html </w:t>
      </w:r>
    </w:p>
    <w:p w14:paraId="5B4F86B6"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Adres strony internetowej, na której zamieszczona będzie specyfikacja istotnych warunków zamówienia </w:t>
      </w:r>
    </w:p>
    <w:p w14:paraId="14EFDDB2"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Tak </w:t>
      </w:r>
      <w:r w:rsidRPr="00125AE8">
        <w:rPr>
          <w:rFonts w:ascii="Times New Roman" w:eastAsia="Times New Roman" w:hAnsi="Times New Roman"/>
          <w:sz w:val="24"/>
          <w:szCs w:val="24"/>
          <w:lang w:eastAsia="pl-PL"/>
        </w:rPr>
        <w:br/>
        <w:t xml:space="preserve">www.lubelska.policja.gov.pl </w:t>
      </w:r>
    </w:p>
    <w:p w14:paraId="5118A684"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Dostęp do dokumentów z postępowania jest ograniczony - więcej informacji można uzyskać pod adresem </w:t>
      </w:r>
    </w:p>
    <w:p w14:paraId="39B90047"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r w:rsidRPr="00125AE8">
        <w:rPr>
          <w:rFonts w:ascii="Times New Roman" w:eastAsia="Times New Roman" w:hAnsi="Times New Roman"/>
          <w:sz w:val="24"/>
          <w:szCs w:val="24"/>
          <w:lang w:eastAsia="pl-PL"/>
        </w:rPr>
        <w:br/>
      </w:r>
    </w:p>
    <w:p w14:paraId="094C73F8"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Oferty lub wnioski o dopuszczenie do udziału w postępowaniu należy przesyłać:</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Elektronicznie</w:t>
      </w:r>
      <w:r w:rsidRPr="00125AE8">
        <w:rPr>
          <w:rFonts w:ascii="Times New Roman" w:eastAsia="Times New Roman" w:hAnsi="Times New Roman"/>
          <w:sz w:val="24"/>
          <w:szCs w:val="24"/>
          <w:lang w:eastAsia="pl-PL"/>
        </w:rPr>
        <w:t xml:space="preserve"> </w:t>
      </w:r>
    </w:p>
    <w:p w14:paraId="5509B23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r w:rsidRPr="00125AE8">
        <w:rPr>
          <w:rFonts w:ascii="Times New Roman" w:eastAsia="Times New Roman" w:hAnsi="Times New Roman"/>
          <w:sz w:val="24"/>
          <w:szCs w:val="24"/>
          <w:lang w:eastAsia="pl-PL"/>
        </w:rPr>
        <w:br/>
        <w:t xml:space="preserve">adres </w:t>
      </w:r>
      <w:r w:rsidRPr="00125AE8">
        <w:rPr>
          <w:rFonts w:ascii="Times New Roman" w:eastAsia="Times New Roman" w:hAnsi="Times New Roman"/>
          <w:sz w:val="24"/>
          <w:szCs w:val="24"/>
          <w:lang w:eastAsia="pl-PL"/>
        </w:rPr>
        <w:br/>
      </w:r>
    </w:p>
    <w:p w14:paraId="70066F2C" w14:textId="77777777" w:rsidR="00125AE8" w:rsidRPr="00125AE8" w:rsidRDefault="00125AE8" w:rsidP="00125AE8">
      <w:pPr>
        <w:spacing w:after="0" w:line="240" w:lineRule="auto"/>
        <w:rPr>
          <w:rFonts w:ascii="Times New Roman" w:eastAsia="Times New Roman" w:hAnsi="Times New Roman"/>
          <w:sz w:val="24"/>
          <w:szCs w:val="24"/>
          <w:lang w:eastAsia="pl-PL"/>
        </w:rPr>
      </w:pPr>
    </w:p>
    <w:p w14:paraId="41E3D59C"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Dopuszczone jest przesłanie ofert lub wniosków o dopuszczenie do udziału w postępowaniu w inny sposób:</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Nie </w:t>
      </w:r>
      <w:r w:rsidRPr="00125AE8">
        <w:rPr>
          <w:rFonts w:ascii="Times New Roman" w:eastAsia="Times New Roman" w:hAnsi="Times New Roman"/>
          <w:sz w:val="24"/>
          <w:szCs w:val="24"/>
          <w:lang w:eastAsia="pl-PL"/>
        </w:rPr>
        <w:br/>
        <w:t xml:space="preserve">Inny sposób: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Wymagane jest przesłanie ofert lub wniosków o dopuszczenie do udziału w postępowaniu w inny sposób:</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Tak </w:t>
      </w:r>
      <w:r w:rsidRPr="00125AE8">
        <w:rPr>
          <w:rFonts w:ascii="Times New Roman" w:eastAsia="Times New Roman" w:hAnsi="Times New Roman"/>
          <w:sz w:val="24"/>
          <w:szCs w:val="24"/>
          <w:lang w:eastAsia="pl-PL"/>
        </w:rPr>
        <w:br/>
        <w:t xml:space="preserve">Inny sposób: </w:t>
      </w:r>
      <w:r w:rsidRPr="00125AE8">
        <w:rPr>
          <w:rFonts w:ascii="Times New Roman" w:eastAsia="Times New Roman" w:hAnsi="Times New Roman"/>
          <w:sz w:val="24"/>
          <w:szCs w:val="24"/>
          <w:lang w:eastAsia="pl-PL"/>
        </w:rPr>
        <w:br/>
        <w:t xml:space="preserve">Wymagana jest forma pisemna dokumentów. Zamawiający nie dopuszcza składania ofert w postaci elektronicznej. </w:t>
      </w:r>
      <w:r w:rsidRPr="00125AE8">
        <w:rPr>
          <w:rFonts w:ascii="Times New Roman" w:eastAsia="Times New Roman" w:hAnsi="Times New Roman"/>
          <w:sz w:val="24"/>
          <w:szCs w:val="24"/>
          <w:lang w:eastAsia="pl-PL"/>
        </w:rPr>
        <w:br/>
        <w:t xml:space="preserve">Adres: </w:t>
      </w:r>
      <w:r w:rsidRPr="00125AE8">
        <w:rPr>
          <w:rFonts w:ascii="Times New Roman" w:eastAsia="Times New Roman" w:hAnsi="Times New Roman"/>
          <w:sz w:val="24"/>
          <w:szCs w:val="24"/>
          <w:lang w:eastAsia="pl-PL"/>
        </w:rPr>
        <w:br/>
        <w:t xml:space="preserve">Sekcja Zamówień Publicznych KWP w Lublinie, pok. 17, ul. Narutowicza 73, 20-019 Lublin </w:t>
      </w:r>
    </w:p>
    <w:p w14:paraId="5C86876E"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lastRenderedPageBreak/>
        <w:br/>
      </w:r>
      <w:r w:rsidRPr="00125AE8">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125AE8">
        <w:rPr>
          <w:rFonts w:ascii="Times New Roman" w:eastAsia="Times New Roman" w:hAnsi="Times New Roman"/>
          <w:sz w:val="24"/>
          <w:szCs w:val="24"/>
          <w:lang w:eastAsia="pl-PL"/>
        </w:rPr>
        <w:t xml:space="preserve"> </w:t>
      </w:r>
    </w:p>
    <w:p w14:paraId="300664EC"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r w:rsidRPr="00125AE8">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125AE8">
        <w:rPr>
          <w:rFonts w:ascii="Times New Roman" w:eastAsia="Times New Roman" w:hAnsi="Times New Roman"/>
          <w:sz w:val="24"/>
          <w:szCs w:val="24"/>
          <w:lang w:eastAsia="pl-PL"/>
        </w:rPr>
        <w:br/>
      </w:r>
    </w:p>
    <w:p w14:paraId="005A8309"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u w:val="single"/>
          <w:lang w:eastAsia="pl-PL"/>
        </w:rPr>
        <w:t xml:space="preserve">SEKCJA II: PRZEDMIOT ZAMÓWIENIA </w:t>
      </w:r>
    </w:p>
    <w:p w14:paraId="2B61A6D2"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II.1) Nazwa nadana zamówieniu przez zamawiającego: </w:t>
      </w:r>
      <w:r w:rsidRPr="00125AE8">
        <w:rPr>
          <w:rFonts w:ascii="Times New Roman" w:eastAsia="Times New Roman" w:hAnsi="Times New Roman"/>
          <w:sz w:val="24"/>
          <w:szCs w:val="24"/>
          <w:lang w:eastAsia="pl-PL"/>
        </w:rPr>
        <w:t xml:space="preserve">Dostawa i wdrożenie systemu serwera faksów na potrzeby jednostek Policji garnizonu lubelskiego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Numer referencyjny: </w:t>
      </w:r>
      <w:r w:rsidRPr="00125AE8">
        <w:rPr>
          <w:rFonts w:ascii="Times New Roman" w:eastAsia="Times New Roman" w:hAnsi="Times New Roman"/>
          <w:sz w:val="24"/>
          <w:szCs w:val="24"/>
          <w:lang w:eastAsia="pl-PL"/>
        </w:rPr>
        <w:t xml:space="preserve">znak sprawy 01/56/19/SZP/D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Przed wszczęciem postępowania o udzielenie zamówienia przeprowadzono dialog techniczny </w:t>
      </w:r>
    </w:p>
    <w:p w14:paraId="5C4982C2" w14:textId="77777777" w:rsidR="00125AE8" w:rsidRPr="00125AE8" w:rsidRDefault="00125AE8" w:rsidP="00125AE8">
      <w:pPr>
        <w:spacing w:after="0" w:line="240" w:lineRule="auto"/>
        <w:jc w:val="both"/>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p>
    <w:p w14:paraId="0B2A24BF"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II.2) Rodzaj zamówienia: </w:t>
      </w:r>
      <w:r w:rsidRPr="00125AE8">
        <w:rPr>
          <w:rFonts w:ascii="Times New Roman" w:eastAsia="Times New Roman" w:hAnsi="Times New Roman"/>
          <w:sz w:val="24"/>
          <w:szCs w:val="24"/>
          <w:lang w:eastAsia="pl-PL"/>
        </w:rPr>
        <w:t xml:space="preserve">Dostawy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II.3) Informacja o możliwości składania ofert częściowych</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Zamówienie podzielone jest na części: </w:t>
      </w:r>
    </w:p>
    <w:p w14:paraId="6AD065D0"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Oferty lub wnioski o dopuszczenie do udziału w postępowaniu można składać w odniesieniu do:</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tylko jednej części </w:t>
      </w:r>
    </w:p>
    <w:p w14:paraId="57DEBFC4"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Zamawiający zastrzega sobie prawo do udzielenia łącznie następujących części lub grup części:</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Maksymalna liczba części zamówienia, na które może zostać udzielone zamówienie jednemu wykonawcy:</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II.4) Krótki opis przedmiotu zamówienia </w:t>
      </w:r>
      <w:r w:rsidRPr="00125AE8">
        <w:rPr>
          <w:rFonts w:ascii="Times New Roman" w:eastAsia="Times New Roman" w:hAnsi="Times New Roman"/>
          <w:i/>
          <w:iCs/>
          <w:sz w:val="24"/>
          <w:szCs w:val="24"/>
          <w:lang w:eastAsia="pl-PL"/>
        </w:rPr>
        <w:t>(wielkość, zakres, rodzaj i ilość dostaw, usług lub robót budowlanych lub określenie zapotrzebowania i wymagań )</w:t>
      </w:r>
      <w:r w:rsidRPr="00125AE8">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125AE8">
        <w:rPr>
          <w:rFonts w:ascii="Times New Roman" w:eastAsia="Times New Roman" w:hAnsi="Times New Roman"/>
          <w:sz w:val="24"/>
          <w:szCs w:val="24"/>
          <w:lang w:eastAsia="pl-PL"/>
        </w:rPr>
        <w:t xml:space="preserve">1. Przedmiotem zamówienia jest dostawa i wdrożenie systemu serwera faksów na potrzeby jednostek Policji garnizonu lubelskiego. 2. Szczegółowy zakres i przedmiot zamówienia określony jest w załączniku nr 5 do SIWZ (w stosownych załącznikach do wzoru umowy). Zamawiający wymaga akceptacji wzoru umowy w całości.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II.5) Główny kod CPV: </w:t>
      </w:r>
      <w:r w:rsidRPr="00125AE8">
        <w:rPr>
          <w:rFonts w:ascii="Times New Roman" w:eastAsia="Times New Roman" w:hAnsi="Times New Roman"/>
          <w:sz w:val="24"/>
          <w:szCs w:val="24"/>
          <w:lang w:eastAsia="pl-PL"/>
        </w:rPr>
        <w:t xml:space="preserve">48820000-2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Dodatkowe kody CPV:</w:t>
      </w:r>
      <w:r w:rsidRPr="00125AE8">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25AE8" w:rsidRPr="00125AE8" w14:paraId="32968314" w14:textId="77777777" w:rsidTr="00125AE8">
        <w:tc>
          <w:tcPr>
            <w:tcW w:w="0" w:type="auto"/>
            <w:tcBorders>
              <w:top w:val="single" w:sz="6" w:space="0" w:color="000000"/>
              <w:left w:val="single" w:sz="6" w:space="0" w:color="000000"/>
              <w:bottom w:val="single" w:sz="6" w:space="0" w:color="000000"/>
              <w:right w:val="single" w:sz="6" w:space="0" w:color="000000"/>
            </w:tcBorders>
            <w:vAlign w:val="center"/>
            <w:hideMark/>
          </w:tcPr>
          <w:p w14:paraId="176FAEED"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Kod CPV</w:t>
            </w:r>
          </w:p>
        </w:tc>
      </w:tr>
      <w:tr w:rsidR="00125AE8" w:rsidRPr="00125AE8" w14:paraId="5D73D2E9" w14:textId="77777777" w:rsidTr="00125AE8">
        <w:tc>
          <w:tcPr>
            <w:tcW w:w="0" w:type="auto"/>
            <w:tcBorders>
              <w:top w:val="single" w:sz="6" w:space="0" w:color="000000"/>
              <w:left w:val="single" w:sz="6" w:space="0" w:color="000000"/>
              <w:bottom w:val="single" w:sz="6" w:space="0" w:color="000000"/>
              <w:right w:val="single" w:sz="6" w:space="0" w:color="000000"/>
            </w:tcBorders>
            <w:vAlign w:val="center"/>
            <w:hideMark/>
          </w:tcPr>
          <w:p w14:paraId="532F6CF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48000000-8</w:t>
            </w:r>
          </w:p>
        </w:tc>
      </w:tr>
      <w:tr w:rsidR="00125AE8" w:rsidRPr="00125AE8" w14:paraId="256B5B9D" w14:textId="77777777" w:rsidTr="00125AE8">
        <w:tc>
          <w:tcPr>
            <w:tcW w:w="0" w:type="auto"/>
            <w:tcBorders>
              <w:top w:val="single" w:sz="6" w:space="0" w:color="000000"/>
              <w:left w:val="single" w:sz="6" w:space="0" w:color="000000"/>
              <w:bottom w:val="single" w:sz="6" w:space="0" w:color="000000"/>
              <w:right w:val="single" w:sz="6" w:space="0" w:color="000000"/>
            </w:tcBorders>
            <w:vAlign w:val="center"/>
            <w:hideMark/>
          </w:tcPr>
          <w:p w14:paraId="3F6F21AA"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48311000-1</w:t>
            </w:r>
          </w:p>
        </w:tc>
      </w:tr>
      <w:tr w:rsidR="00125AE8" w:rsidRPr="00125AE8" w14:paraId="632D97EE" w14:textId="77777777" w:rsidTr="00125AE8">
        <w:tc>
          <w:tcPr>
            <w:tcW w:w="0" w:type="auto"/>
            <w:tcBorders>
              <w:top w:val="single" w:sz="6" w:space="0" w:color="000000"/>
              <w:left w:val="single" w:sz="6" w:space="0" w:color="000000"/>
              <w:bottom w:val="single" w:sz="6" w:space="0" w:color="000000"/>
              <w:right w:val="single" w:sz="6" w:space="0" w:color="000000"/>
            </w:tcBorders>
            <w:vAlign w:val="center"/>
            <w:hideMark/>
          </w:tcPr>
          <w:p w14:paraId="22A65C3F"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48311100-2</w:t>
            </w:r>
          </w:p>
        </w:tc>
      </w:tr>
      <w:tr w:rsidR="00125AE8" w:rsidRPr="00125AE8" w14:paraId="605A55D9" w14:textId="77777777" w:rsidTr="00125AE8">
        <w:tc>
          <w:tcPr>
            <w:tcW w:w="0" w:type="auto"/>
            <w:tcBorders>
              <w:top w:val="single" w:sz="6" w:space="0" w:color="000000"/>
              <w:left w:val="single" w:sz="6" w:space="0" w:color="000000"/>
              <w:bottom w:val="single" w:sz="6" w:space="0" w:color="000000"/>
              <w:right w:val="single" w:sz="6" w:space="0" w:color="000000"/>
            </w:tcBorders>
            <w:vAlign w:val="center"/>
            <w:hideMark/>
          </w:tcPr>
          <w:p w14:paraId="672A646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48800000-6</w:t>
            </w:r>
          </w:p>
        </w:tc>
      </w:tr>
    </w:tbl>
    <w:p w14:paraId="049C59E6"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II.6) Całkowita wartość zamówienia </w:t>
      </w:r>
      <w:r w:rsidRPr="00125AE8">
        <w:rPr>
          <w:rFonts w:ascii="Times New Roman" w:eastAsia="Times New Roman" w:hAnsi="Times New Roman"/>
          <w:i/>
          <w:iCs/>
          <w:sz w:val="24"/>
          <w:szCs w:val="24"/>
          <w:lang w:eastAsia="pl-PL"/>
        </w:rPr>
        <w:t>(jeżeli zamawiający podaje informacje o wartości zamówienia)</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Wartość bez VAT: 488000,00 </w:t>
      </w:r>
      <w:r w:rsidRPr="00125AE8">
        <w:rPr>
          <w:rFonts w:ascii="Times New Roman" w:eastAsia="Times New Roman" w:hAnsi="Times New Roman"/>
          <w:sz w:val="24"/>
          <w:szCs w:val="24"/>
          <w:lang w:eastAsia="pl-PL"/>
        </w:rPr>
        <w:br/>
        <w:t xml:space="preserve">Waluta: </w:t>
      </w:r>
    </w:p>
    <w:p w14:paraId="7D318DE4"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lastRenderedPageBreak/>
        <w:t xml:space="preserve">zł netto </w:t>
      </w:r>
      <w:r w:rsidRPr="00125AE8">
        <w:rPr>
          <w:rFonts w:ascii="Times New Roman" w:eastAsia="Times New Roman" w:hAnsi="Times New Roman"/>
          <w:sz w:val="24"/>
          <w:szCs w:val="24"/>
          <w:lang w:eastAsia="pl-PL"/>
        </w:rPr>
        <w:br/>
      </w:r>
      <w:r w:rsidRPr="00125AE8">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125AE8">
        <w:rPr>
          <w:rFonts w:ascii="Times New Roman" w:eastAsia="Times New Roman" w:hAnsi="Times New Roman"/>
          <w:sz w:val="24"/>
          <w:szCs w:val="24"/>
          <w:lang w:eastAsia="pl-PL"/>
        </w:rPr>
        <w:t xml:space="preserve"> </w:t>
      </w:r>
    </w:p>
    <w:p w14:paraId="711D4CA6"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125AE8">
        <w:rPr>
          <w:rFonts w:ascii="Times New Roman" w:eastAsia="Times New Roman" w:hAnsi="Times New Roman"/>
          <w:b/>
          <w:bCs/>
          <w:sz w:val="24"/>
          <w:szCs w:val="24"/>
          <w:lang w:eastAsia="pl-PL"/>
        </w:rPr>
        <w:t>Pzp</w:t>
      </w:r>
      <w:proofErr w:type="spellEnd"/>
      <w:r w:rsidRPr="00125AE8">
        <w:rPr>
          <w:rFonts w:ascii="Times New Roman" w:eastAsia="Times New Roman" w:hAnsi="Times New Roman"/>
          <w:b/>
          <w:bCs/>
          <w:sz w:val="24"/>
          <w:szCs w:val="24"/>
          <w:lang w:eastAsia="pl-PL"/>
        </w:rPr>
        <w:t xml:space="preserve">: </w:t>
      </w:r>
      <w:r w:rsidRPr="00125AE8">
        <w:rPr>
          <w:rFonts w:ascii="Times New Roman" w:eastAsia="Times New Roman" w:hAnsi="Times New Roman"/>
          <w:sz w:val="24"/>
          <w:szCs w:val="24"/>
          <w:lang w:eastAsia="pl-PL"/>
        </w:rPr>
        <w:t xml:space="preserve">Nie </w:t>
      </w:r>
      <w:r w:rsidRPr="00125AE8">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25AE8">
        <w:rPr>
          <w:rFonts w:ascii="Times New Roman" w:eastAsia="Times New Roman" w:hAnsi="Times New Roman"/>
          <w:sz w:val="24"/>
          <w:szCs w:val="24"/>
          <w:lang w:eastAsia="pl-PL"/>
        </w:rPr>
        <w:t>Pzp</w:t>
      </w:r>
      <w:proofErr w:type="spellEnd"/>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miesiącach:   </w:t>
      </w:r>
      <w:r w:rsidRPr="00125AE8">
        <w:rPr>
          <w:rFonts w:ascii="Times New Roman" w:eastAsia="Times New Roman" w:hAnsi="Times New Roman"/>
          <w:i/>
          <w:iCs/>
          <w:sz w:val="24"/>
          <w:szCs w:val="24"/>
          <w:lang w:eastAsia="pl-PL"/>
        </w:rPr>
        <w:t xml:space="preserve"> lub </w:t>
      </w:r>
      <w:r w:rsidRPr="00125AE8">
        <w:rPr>
          <w:rFonts w:ascii="Times New Roman" w:eastAsia="Times New Roman" w:hAnsi="Times New Roman"/>
          <w:b/>
          <w:bCs/>
          <w:sz w:val="24"/>
          <w:szCs w:val="24"/>
          <w:lang w:eastAsia="pl-PL"/>
        </w:rPr>
        <w:t>dniach:</w:t>
      </w:r>
      <w:r w:rsidRPr="00125AE8">
        <w:rPr>
          <w:rFonts w:ascii="Times New Roman" w:eastAsia="Times New Roman" w:hAnsi="Times New Roman"/>
          <w:sz w:val="24"/>
          <w:szCs w:val="24"/>
          <w:lang w:eastAsia="pl-PL"/>
        </w:rPr>
        <w:t xml:space="preserve"> 90 </w:t>
      </w:r>
      <w:r w:rsidRPr="00125AE8">
        <w:rPr>
          <w:rFonts w:ascii="Times New Roman" w:eastAsia="Times New Roman" w:hAnsi="Times New Roman"/>
          <w:sz w:val="24"/>
          <w:szCs w:val="24"/>
          <w:lang w:eastAsia="pl-PL"/>
        </w:rPr>
        <w:br/>
      </w:r>
      <w:r w:rsidRPr="00125AE8">
        <w:rPr>
          <w:rFonts w:ascii="Times New Roman" w:eastAsia="Times New Roman" w:hAnsi="Times New Roman"/>
          <w:i/>
          <w:iCs/>
          <w:sz w:val="24"/>
          <w:szCs w:val="24"/>
          <w:lang w:eastAsia="pl-PL"/>
        </w:rPr>
        <w:t>lub</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data rozpoczęcia: </w:t>
      </w:r>
      <w:r w:rsidRPr="00125AE8">
        <w:rPr>
          <w:rFonts w:ascii="Times New Roman" w:eastAsia="Times New Roman" w:hAnsi="Times New Roman"/>
          <w:sz w:val="24"/>
          <w:szCs w:val="24"/>
          <w:lang w:eastAsia="pl-PL"/>
        </w:rPr>
        <w:t> </w:t>
      </w:r>
      <w:r w:rsidRPr="00125AE8">
        <w:rPr>
          <w:rFonts w:ascii="Times New Roman" w:eastAsia="Times New Roman" w:hAnsi="Times New Roman"/>
          <w:i/>
          <w:iCs/>
          <w:sz w:val="24"/>
          <w:szCs w:val="24"/>
          <w:lang w:eastAsia="pl-PL"/>
        </w:rPr>
        <w:t xml:space="preserve"> lub </w:t>
      </w:r>
      <w:r w:rsidRPr="00125AE8">
        <w:rPr>
          <w:rFonts w:ascii="Times New Roman" w:eastAsia="Times New Roman" w:hAnsi="Times New Roman"/>
          <w:b/>
          <w:bCs/>
          <w:sz w:val="24"/>
          <w:szCs w:val="24"/>
          <w:lang w:eastAsia="pl-PL"/>
        </w:rPr>
        <w:t xml:space="preserve">zakończenia: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II.9) Informacje dodatkowe: </w:t>
      </w:r>
      <w:r w:rsidRPr="00125AE8">
        <w:rPr>
          <w:rFonts w:ascii="Times New Roman" w:eastAsia="Times New Roman" w:hAnsi="Times New Roman"/>
          <w:sz w:val="24"/>
          <w:szCs w:val="24"/>
          <w:lang w:eastAsia="pl-PL"/>
        </w:rPr>
        <w:t xml:space="preserve">Termin realizacji zamówienia: 90 dni od daty podpisania umowy. </w:t>
      </w:r>
    </w:p>
    <w:p w14:paraId="0C128102"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u w:val="single"/>
          <w:lang w:eastAsia="pl-PL"/>
        </w:rPr>
        <w:t xml:space="preserve">SEKCJA III: INFORMACJE O CHARAKTERZE PRAWNYM, EKONOMICZNYM, FINANSOWYM I TECHNICZNYM </w:t>
      </w:r>
    </w:p>
    <w:p w14:paraId="3CEBD137"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III.1) WARUNKI UDZIAŁU W POSTĘPOWANIU </w:t>
      </w:r>
    </w:p>
    <w:p w14:paraId="3DC5FA41"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Określenie warunków: Zamawiający nie określa szczegółowego wymogu dotyczącego w/w warunku. </w:t>
      </w:r>
      <w:r w:rsidRPr="00125AE8">
        <w:rPr>
          <w:rFonts w:ascii="Times New Roman" w:eastAsia="Times New Roman" w:hAnsi="Times New Roman"/>
          <w:sz w:val="24"/>
          <w:szCs w:val="24"/>
          <w:lang w:eastAsia="pl-PL"/>
        </w:rPr>
        <w:br/>
        <w:t xml:space="preserve">Informacje dodatkowe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III.1.2) Sytuacja finansowa lub ekonomiczna </w:t>
      </w:r>
      <w:r w:rsidRPr="00125AE8">
        <w:rPr>
          <w:rFonts w:ascii="Times New Roman" w:eastAsia="Times New Roman" w:hAnsi="Times New Roman"/>
          <w:sz w:val="24"/>
          <w:szCs w:val="24"/>
          <w:lang w:eastAsia="pl-PL"/>
        </w:rPr>
        <w:br/>
        <w:t xml:space="preserve">Określenie warunków: Zamawiający nie określa szczegółowego wymogu dotyczącego w/w warunku. </w:t>
      </w:r>
      <w:r w:rsidRPr="00125AE8">
        <w:rPr>
          <w:rFonts w:ascii="Times New Roman" w:eastAsia="Times New Roman" w:hAnsi="Times New Roman"/>
          <w:sz w:val="24"/>
          <w:szCs w:val="24"/>
          <w:lang w:eastAsia="pl-PL"/>
        </w:rPr>
        <w:br/>
        <w:t xml:space="preserve">Informacje dodatkowe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III.1.3) Zdolność techniczna lub zawodowa </w:t>
      </w:r>
      <w:r w:rsidRPr="00125AE8">
        <w:rPr>
          <w:rFonts w:ascii="Times New Roman" w:eastAsia="Times New Roman" w:hAnsi="Times New Roman"/>
          <w:sz w:val="24"/>
          <w:szCs w:val="24"/>
          <w:lang w:eastAsia="pl-PL"/>
        </w:rPr>
        <w:br/>
        <w:t xml:space="preserve">Określenie warunków: Zamawiający uzna w/w warunek za spełniony, jeśli Wykonawca wykaże się wykonaniem w okresie ostatnich 5 lat przed upływem terminu składania ofert, a jeżeli okres prowadzenia działalności jest krótszy w tym okresie, co najmniej jednej dostawy i wdrożenia systemu serwera faxów o wartości co najmniej 100.000,00 zł brutto (sto tysięcy zł). Przez pojęcie dostawy i wdrożenie systemu serwera faxów Zamawiający rozumie: dostarczenie i skonfigurowanie sprzętu i oprogramowania umożliwiającego realizację funkcji fax serwera. Wskazana wartość (sto tysięcy zł) musi wynikać z jednej zrealizowanej umowy (zamówienia / dostawy) w w/w zakresie. - zgodnie z załącznikiem nr 6 do SIWZ. </w:t>
      </w:r>
      <w:r w:rsidRPr="00125AE8">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25AE8">
        <w:rPr>
          <w:rFonts w:ascii="Times New Roman" w:eastAsia="Times New Roman" w:hAnsi="Times New Roman"/>
          <w:sz w:val="24"/>
          <w:szCs w:val="24"/>
          <w:lang w:eastAsia="pl-PL"/>
        </w:rPr>
        <w:br/>
        <w:t xml:space="preserve">Informacje dodatkowe: </w:t>
      </w:r>
    </w:p>
    <w:p w14:paraId="6F1E7031"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III.2) PODSTAWY WYKLUCZENIA </w:t>
      </w:r>
    </w:p>
    <w:p w14:paraId="7DC30D2B"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III.2.1) Podstawy wykluczenia określone w art. 24 ust. 1 ustawy </w:t>
      </w:r>
      <w:proofErr w:type="spellStart"/>
      <w:r w:rsidRPr="00125AE8">
        <w:rPr>
          <w:rFonts w:ascii="Times New Roman" w:eastAsia="Times New Roman" w:hAnsi="Times New Roman"/>
          <w:b/>
          <w:bCs/>
          <w:sz w:val="24"/>
          <w:szCs w:val="24"/>
          <w:lang w:eastAsia="pl-PL"/>
        </w:rPr>
        <w:t>Pzp</w:t>
      </w:r>
      <w:proofErr w:type="spellEnd"/>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125AE8">
        <w:rPr>
          <w:rFonts w:ascii="Times New Roman" w:eastAsia="Times New Roman" w:hAnsi="Times New Roman"/>
          <w:b/>
          <w:bCs/>
          <w:sz w:val="24"/>
          <w:szCs w:val="24"/>
          <w:lang w:eastAsia="pl-PL"/>
        </w:rPr>
        <w:t>Pzp</w:t>
      </w:r>
      <w:proofErr w:type="spellEnd"/>
      <w:r w:rsidRPr="00125AE8">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sidRPr="00125AE8">
        <w:rPr>
          <w:rFonts w:ascii="Times New Roman" w:eastAsia="Times New Roman" w:hAnsi="Times New Roman"/>
          <w:sz w:val="24"/>
          <w:szCs w:val="24"/>
          <w:lang w:eastAsia="pl-PL"/>
        </w:rPr>
        <w:t>Pzp</w:t>
      </w:r>
      <w:proofErr w:type="spellEnd"/>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lastRenderedPageBreak/>
        <w:br/>
      </w:r>
    </w:p>
    <w:p w14:paraId="3EDD371D"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7981D31"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Oświadczenie o niepodleganiu wykluczeniu oraz spełnianiu warunków udziału w postępowaniu </w:t>
      </w:r>
      <w:r w:rsidRPr="00125AE8">
        <w:rPr>
          <w:rFonts w:ascii="Times New Roman" w:eastAsia="Times New Roman" w:hAnsi="Times New Roman"/>
          <w:sz w:val="24"/>
          <w:szCs w:val="24"/>
          <w:lang w:eastAsia="pl-PL"/>
        </w:rPr>
        <w:br/>
        <w:t xml:space="preserve">Tak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Oświadczenie o spełnianiu kryteriów selekcji </w:t>
      </w:r>
      <w:r w:rsidRPr="00125AE8">
        <w:rPr>
          <w:rFonts w:ascii="Times New Roman" w:eastAsia="Times New Roman" w:hAnsi="Times New Roman"/>
          <w:sz w:val="24"/>
          <w:szCs w:val="24"/>
          <w:lang w:eastAsia="pl-PL"/>
        </w:rPr>
        <w:br/>
        <w:t xml:space="preserve">Nie </w:t>
      </w:r>
    </w:p>
    <w:p w14:paraId="31A4A97C"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1506B4DE"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14:paraId="3D5572AE"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21D425F"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III.5.1) W ZAKRESIE SPEŁNIANIA WARUNKÓW UDZIAŁU W POSTĘPOWANIU:</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 wykaz wykonanych dostaw w okresie ostatnich 5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zgodnie z rozdziałem IV pkt 2 </w:t>
      </w:r>
      <w:proofErr w:type="spellStart"/>
      <w:r w:rsidRPr="00125AE8">
        <w:rPr>
          <w:rFonts w:ascii="Times New Roman" w:eastAsia="Times New Roman" w:hAnsi="Times New Roman"/>
          <w:sz w:val="24"/>
          <w:szCs w:val="24"/>
          <w:lang w:eastAsia="pl-PL"/>
        </w:rPr>
        <w:t>ppkt</w:t>
      </w:r>
      <w:proofErr w:type="spellEnd"/>
      <w:r w:rsidRPr="00125AE8">
        <w:rPr>
          <w:rFonts w:ascii="Times New Roman" w:eastAsia="Times New Roman" w:hAnsi="Times New Roman"/>
          <w:sz w:val="24"/>
          <w:szCs w:val="24"/>
          <w:lang w:eastAsia="pl-PL"/>
        </w:rPr>
        <w:t xml:space="preserve"> 3 oraz załącznikiem nr 6 do SIWZ (wykaz dostaw należy złożyć w oryginale, referencje zaś w formie oryginału lub kopii potwierdzonej za zgodność z oryginałem).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III.5.2) W ZAKRESIE KRYTERIÓW SELEKCJI:</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p>
    <w:p w14:paraId="07880318"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7EB5543"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a) oświadczenie Wykonawcy/Podwykonawcy, że zatrudnia na podstawie umowy o pracę co najmniej 2 osoby (instalatorów) wykonujących pracę pod kierownictwem Wykonawcy przy czynnościach: - wykonywanie prac związanych z wdrażaniem systemu serwera faxów tj. instalowanie serwerów, przełączników sieciowych, bramek VOIP, konfigurowanie oprogramowania i sprzętu, adaptacja oprogramowania do wymagań Zamawiającego. Dokument (załącznik nr 7 do SIWZ) należy złożyć w oryginale na wezwanie Zamawiającego. b) Przeprowadzenie testów funkcjonalności – zgodnie z załącznikiem nr 1 do wzoru umowy. </w:t>
      </w:r>
    </w:p>
    <w:p w14:paraId="6A329EE3"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 xml:space="preserve">III.7) INNE DOKUMENTY NIE WYMIENIONE W pkt III.3) - III.6) </w:t>
      </w:r>
    </w:p>
    <w:p w14:paraId="33066978"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1. Druk Oferta (załącznik nr 1 do SIWZ) - dokument należy złożyć wraz z ofertą w oryginale (dla ważności oferty należy złożyć wszystkie 2 strony dokumentu). 2. W przypadku, gdy Wykonawca będzie polegał na zdolnościach lub sytuacji innych podmiotów, musi udowodnić Zamawiającemu, że </w:t>
      </w:r>
      <w:r w:rsidRPr="00125AE8">
        <w:rPr>
          <w:rFonts w:ascii="Times New Roman" w:eastAsia="Times New Roman" w:hAnsi="Times New Roman"/>
          <w:sz w:val="24"/>
          <w:szCs w:val="24"/>
          <w:lang w:eastAsia="pl-PL"/>
        </w:rPr>
        <w:lastRenderedPageBreak/>
        <w:t xml:space="preserve">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SIWZ. Powyższe zasady dotyczące wspólnego ubiegania się o udzielenie zamówienia przez konsorcjum mają zastosowanie do wykonawców działających jako spółka cywilna. 5.Pełnomocnictwo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7.Dowód wniesienia wadium zgodnie z rozdziałem VII niniejszej SIWZ.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z późniejszymi zmianami) – zwane dalej rozporządzeniem, składa zamiast dokumentów wskazanych w pkt V </w:t>
      </w:r>
      <w:proofErr w:type="spellStart"/>
      <w:r w:rsidRPr="00125AE8">
        <w:rPr>
          <w:rFonts w:ascii="Times New Roman" w:eastAsia="Times New Roman" w:hAnsi="Times New Roman"/>
          <w:sz w:val="24"/>
          <w:szCs w:val="24"/>
          <w:lang w:eastAsia="pl-PL"/>
        </w:rPr>
        <w:t>ppkt</w:t>
      </w:r>
      <w:proofErr w:type="spellEnd"/>
      <w:r w:rsidRPr="00125AE8">
        <w:rPr>
          <w:rFonts w:ascii="Times New Roman" w:eastAsia="Times New Roman" w:hAnsi="Times New Roman"/>
          <w:sz w:val="24"/>
          <w:szCs w:val="24"/>
          <w:lang w:eastAsia="pl-PL"/>
        </w:rPr>
        <w:t xml:space="preserve"> 3 SIWZ odpowiednie dokumenty wskazane w § 7 rozporządzenia. </w:t>
      </w:r>
    </w:p>
    <w:p w14:paraId="1808F5DD"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u w:val="single"/>
          <w:lang w:eastAsia="pl-PL"/>
        </w:rPr>
        <w:t xml:space="preserve">SEKCJA IV: PROCEDURA </w:t>
      </w:r>
    </w:p>
    <w:p w14:paraId="2ACCEDE3"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lastRenderedPageBreak/>
        <w:t xml:space="preserve">IV.1) OPIS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IV.1.1) Tryb udzielenia zamówienia: </w:t>
      </w:r>
      <w:r w:rsidRPr="00125AE8">
        <w:rPr>
          <w:rFonts w:ascii="Times New Roman" w:eastAsia="Times New Roman" w:hAnsi="Times New Roman"/>
          <w:sz w:val="24"/>
          <w:szCs w:val="24"/>
          <w:lang w:eastAsia="pl-PL"/>
        </w:rPr>
        <w:t xml:space="preserve">Przetarg nieograniczony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IV.1.2) Zamawiający żąda wniesienia wadium:</w:t>
      </w:r>
      <w:r w:rsidRPr="00125AE8">
        <w:rPr>
          <w:rFonts w:ascii="Times New Roman" w:eastAsia="Times New Roman" w:hAnsi="Times New Roman"/>
          <w:sz w:val="24"/>
          <w:szCs w:val="24"/>
          <w:lang w:eastAsia="pl-PL"/>
        </w:rPr>
        <w:t xml:space="preserve"> </w:t>
      </w:r>
    </w:p>
    <w:p w14:paraId="12CEE5B3"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Tak </w:t>
      </w:r>
      <w:r w:rsidRPr="00125AE8">
        <w:rPr>
          <w:rFonts w:ascii="Times New Roman" w:eastAsia="Times New Roman" w:hAnsi="Times New Roman"/>
          <w:sz w:val="24"/>
          <w:szCs w:val="24"/>
          <w:lang w:eastAsia="pl-PL"/>
        </w:rPr>
        <w:br/>
        <w:t xml:space="preserve">Informacja na temat wadium </w:t>
      </w:r>
      <w:r w:rsidRPr="00125AE8">
        <w:rPr>
          <w:rFonts w:ascii="Times New Roman" w:eastAsia="Times New Roman" w:hAnsi="Times New Roman"/>
          <w:sz w:val="24"/>
          <w:szCs w:val="24"/>
          <w:lang w:eastAsia="pl-PL"/>
        </w:rPr>
        <w:br/>
        <w:t xml:space="preserve">1. Oferta powinna być zabezpieczona wadium w wysokości 10.000,00 zł (słownie złotych: dziesięć tysięcy zł 00/100). 2. Wadium może być wniesione w: </w:t>
      </w:r>
      <w:r w:rsidRPr="00125AE8">
        <w:rPr>
          <w:rFonts w:ascii="Times New Roman" w:eastAsia="Times New Roman" w:hAnsi="Times New Roman"/>
          <w:sz w:val="24"/>
          <w:szCs w:val="24"/>
          <w:lang w:eastAsia="pl-PL"/>
        </w:rPr>
        <w:sym w:font="Symbol" w:char="F02D"/>
      </w:r>
      <w:r w:rsidRPr="00125AE8">
        <w:rPr>
          <w:rFonts w:ascii="Times New Roman" w:eastAsia="Times New Roman" w:hAnsi="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125AE8">
        <w:rPr>
          <w:rFonts w:ascii="Times New Roman" w:eastAsia="Times New Roman" w:hAnsi="Times New Roman"/>
          <w:sz w:val="24"/>
          <w:szCs w:val="24"/>
          <w:lang w:eastAsia="pl-PL"/>
        </w:rPr>
        <w:sym w:font="Symbol" w:char="F02D"/>
      </w:r>
      <w:r w:rsidRPr="00125AE8">
        <w:rPr>
          <w:rFonts w:ascii="Times New Roman" w:eastAsia="Times New Roman" w:hAnsi="Times New Roman"/>
          <w:sz w:val="24"/>
          <w:szCs w:val="24"/>
          <w:lang w:eastAsia="pl-PL"/>
        </w:rPr>
        <w:t xml:space="preserve"> poręczeniach bankowych lub poręczeniach spółdzielczej kasy oszczędnościowo-kredytowej, z tym, że poręczenie kasy jest zawsze poręczeniem pieniężnym; </w:t>
      </w:r>
      <w:r w:rsidRPr="00125AE8">
        <w:rPr>
          <w:rFonts w:ascii="Times New Roman" w:eastAsia="Times New Roman" w:hAnsi="Times New Roman"/>
          <w:sz w:val="24"/>
          <w:szCs w:val="24"/>
          <w:lang w:eastAsia="pl-PL"/>
        </w:rPr>
        <w:sym w:font="Symbol" w:char="F02D"/>
      </w:r>
      <w:r w:rsidRPr="00125AE8">
        <w:rPr>
          <w:rFonts w:ascii="Times New Roman" w:eastAsia="Times New Roman" w:hAnsi="Times New Roman"/>
          <w:sz w:val="24"/>
          <w:szCs w:val="24"/>
          <w:lang w:eastAsia="pl-PL"/>
        </w:rPr>
        <w:t xml:space="preserve"> gwarancjach bankowych, </w:t>
      </w:r>
      <w:r w:rsidRPr="00125AE8">
        <w:rPr>
          <w:rFonts w:ascii="Times New Roman" w:eastAsia="Times New Roman" w:hAnsi="Times New Roman"/>
          <w:sz w:val="24"/>
          <w:szCs w:val="24"/>
          <w:lang w:eastAsia="pl-PL"/>
        </w:rPr>
        <w:sym w:font="Symbol" w:char="F02D"/>
      </w:r>
      <w:r w:rsidRPr="00125AE8">
        <w:rPr>
          <w:rFonts w:ascii="Times New Roman" w:eastAsia="Times New Roman" w:hAnsi="Times New Roman"/>
          <w:sz w:val="24"/>
          <w:szCs w:val="24"/>
          <w:lang w:eastAsia="pl-PL"/>
        </w:rPr>
        <w:t xml:space="preserve"> gwarancjach ubezpieczeniowych, </w:t>
      </w:r>
      <w:r w:rsidRPr="00125AE8">
        <w:rPr>
          <w:rFonts w:ascii="Times New Roman" w:eastAsia="Times New Roman" w:hAnsi="Times New Roman"/>
          <w:sz w:val="24"/>
          <w:szCs w:val="24"/>
          <w:lang w:eastAsia="pl-PL"/>
        </w:rPr>
        <w:sym w:font="Symbol" w:char="F02D"/>
      </w:r>
      <w:r w:rsidRPr="00125AE8">
        <w:rPr>
          <w:rFonts w:ascii="Times New Roman" w:eastAsia="Times New Roman" w:hAnsi="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25.01.2019 r. 7. Za skutecznie wniesione wadium w pieniądzu, Zamawiający uważa wadium, które w oznaczonym wyżej terminie znajdzie się na koncie Zamawiającego. 8. Zamawiający będzie stosował zasady zwrotu oraz zatrzymania wadium określone w art. 46 ustawy. 9. Wadium wniesione w pieniądzu Zamawiający przechowuje na rachunku bankowym. </w:t>
      </w:r>
    </w:p>
    <w:p w14:paraId="264EBB67"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IV.1.3) Przewiduje się udzielenie zaliczek na poczet wykonania zamówienia:</w:t>
      </w:r>
      <w:r w:rsidRPr="00125AE8">
        <w:rPr>
          <w:rFonts w:ascii="Times New Roman" w:eastAsia="Times New Roman" w:hAnsi="Times New Roman"/>
          <w:sz w:val="24"/>
          <w:szCs w:val="24"/>
          <w:lang w:eastAsia="pl-PL"/>
        </w:rPr>
        <w:t xml:space="preserve"> </w:t>
      </w:r>
    </w:p>
    <w:p w14:paraId="35781AD0"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r w:rsidRPr="00125AE8">
        <w:rPr>
          <w:rFonts w:ascii="Times New Roman" w:eastAsia="Times New Roman" w:hAnsi="Times New Roman"/>
          <w:sz w:val="24"/>
          <w:szCs w:val="24"/>
          <w:lang w:eastAsia="pl-PL"/>
        </w:rPr>
        <w:br/>
        <w:t xml:space="preserve">Należy podać informacje na temat udzielania zaliczek: </w:t>
      </w:r>
      <w:r w:rsidRPr="00125AE8">
        <w:rPr>
          <w:rFonts w:ascii="Times New Roman" w:eastAsia="Times New Roman" w:hAnsi="Times New Roman"/>
          <w:sz w:val="24"/>
          <w:szCs w:val="24"/>
          <w:lang w:eastAsia="pl-PL"/>
        </w:rPr>
        <w:br/>
      </w:r>
    </w:p>
    <w:p w14:paraId="5BA96079"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14:paraId="0BE6E3AB"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Nie </w:t>
      </w:r>
      <w:r w:rsidRPr="00125AE8">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125AE8">
        <w:rPr>
          <w:rFonts w:ascii="Times New Roman" w:eastAsia="Times New Roman" w:hAnsi="Times New Roman"/>
          <w:sz w:val="24"/>
          <w:szCs w:val="24"/>
          <w:lang w:eastAsia="pl-PL"/>
        </w:rPr>
        <w:br/>
        <w:t xml:space="preserve">Nie </w:t>
      </w:r>
      <w:r w:rsidRPr="00125AE8">
        <w:rPr>
          <w:rFonts w:ascii="Times New Roman" w:eastAsia="Times New Roman" w:hAnsi="Times New Roman"/>
          <w:sz w:val="24"/>
          <w:szCs w:val="24"/>
          <w:lang w:eastAsia="pl-PL"/>
        </w:rPr>
        <w:br/>
        <w:t xml:space="preserve">Informacje dodatkowe: </w:t>
      </w:r>
      <w:r w:rsidRPr="00125AE8">
        <w:rPr>
          <w:rFonts w:ascii="Times New Roman" w:eastAsia="Times New Roman" w:hAnsi="Times New Roman"/>
          <w:sz w:val="24"/>
          <w:szCs w:val="24"/>
          <w:lang w:eastAsia="pl-PL"/>
        </w:rPr>
        <w:br/>
      </w:r>
    </w:p>
    <w:p w14:paraId="33B8C534"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IV.1.5.) Wymaga się złożenia oferty wariantowej: </w:t>
      </w:r>
    </w:p>
    <w:p w14:paraId="52722A91"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lastRenderedPageBreak/>
        <w:t xml:space="preserve">Nie </w:t>
      </w:r>
      <w:r w:rsidRPr="00125AE8">
        <w:rPr>
          <w:rFonts w:ascii="Times New Roman" w:eastAsia="Times New Roman" w:hAnsi="Times New Roman"/>
          <w:sz w:val="24"/>
          <w:szCs w:val="24"/>
          <w:lang w:eastAsia="pl-PL"/>
        </w:rPr>
        <w:br/>
        <w:t xml:space="preserve">Dopuszcza się złożenie oferty wariantowej </w:t>
      </w:r>
      <w:r w:rsidRPr="00125AE8">
        <w:rPr>
          <w:rFonts w:ascii="Times New Roman" w:eastAsia="Times New Roman" w:hAnsi="Times New Roman"/>
          <w:sz w:val="24"/>
          <w:szCs w:val="24"/>
          <w:lang w:eastAsia="pl-PL"/>
        </w:rPr>
        <w:br/>
        <w:t xml:space="preserve">Nie </w:t>
      </w:r>
      <w:r w:rsidRPr="00125AE8">
        <w:rPr>
          <w:rFonts w:ascii="Times New Roman" w:eastAsia="Times New Roman" w:hAnsi="Times New Roman"/>
          <w:sz w:val="24"/>
          <w:szCs w:val="24"/>
          <w:lang w:eastAsia="pl-PL"/>
        </w:rPr>
        <w:br/>
        <w:t xml:space="preserve">Złożenie oferty wariantowej dopuszcza się tylko z jednoczesnym złożeniem oferty zasadniczej: </w:t>
      </w:r>
      <w:r w:rsidRPr="00125AE8">
        <w:rPr>
          <w:rFonts w:ascii="Times New Roman" w:eastAsia="Times New Roman" w:hAnsi="Times New Roman"/>
          <w:sz w:val="24"/>
          <w:szCs w:val="24"/>
          <w:lang w:eastAsia="pl-PL"/>
        </w:rPr>
        <w:br/>
        <w:t xml:space="preserve">Nie </w:t>
      </w:r>
    </w:p>
    <w:p w14:paraId="00D7CBE1"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IV.1.6) Przewidywana liczba wykonawców, którzy zostaną zaproszeni do udziału w postępowaniu </w:t>
      </w:r>
      <w:r w:rsidRPr="00125AE8">
        <w:rPr>
          <w:rFonts w:ascii="Times New Roman" w:eastAsia="Times New Roman" w:hAnsi="Times New Roman"/>
          <w:sz w:val="24"/>
          <w:szCs w:val="24"/>
          <w:lang w:eastAsia="pl-PL"/>
        </w:rPr>
        <w:br/>
      </w:r>
      <w:r w:rsidRPr="00125AE8">
        <w:rPr>
          <w:rFonts w:ascii="Times New Roman" w:eastAsia="Times New Roman" w:hAnsi="Times New Roman"/>
          <w:i/>
          <w:iCs/>
          <w:sz w:val="24"/>
          <w:szCs w:val="24"/>
          <w:lang w:eastAsia="pl-PL"/>
        </w:rPr>
        <w:t xml:space="preserve">(przetarg ograniczony, negocjacje z ogłoszeniem, dialog konkurencyjny, partnerstwo innowacyjne) </w:t>
      </w:r>
    </w:p>
    <w:p w14:paraId="71B529FD"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Liczba wykonawców   </w:t>
      </w:r>
      <w:r w:rsidRPr="00125AE8">
        <w:rPr>
          <w:rFonts w:ascii="Times New Roman" w:eastAsia="Times New Roman" w:hAnsi="Times New Roman"/>
          <w:sz w:val="24"/>
          <w:szCs w:val="24"/>
          <w:lang w:eastAsia="pl-PL"/>
        </w:rPr>
        <w:br/>
        <w:t xml:space="preserve">Przewidywana minimalna liczba wykonawców </w:t>
      </w:r>
      <w:r w:rsidRPr="00125AE8">
        <w:rPr>
          <w:rFonts w:ascii="Times New Roman" w:eastAsia="Times New Roman" w:hAnsi="Times New Roman"/>
          <w:sz w:val="24"/>
          <w:szCs w:val="24"/>
          <w:lang w:eastAsia="pl-PL"/>
        </w:rPr>
        <w:br/>
        <w:t xml:space="preserve">Maksymalna liczba wykonawców   </w:t>
      </w:r>
      <w:r w:rsidRPr="00125AE8">
        <w:rPr>
          <w:rFonts w:ascii="Times New Roman" w:eastAsia="Times New Roman" w:hAnsi="Times New Roman"/>
          <w:sz w:val="24"/>
          <w:szCs w:val="24"/>
          <w:lang w:eastAsia="pl-PL"/>
        </w:rPr>
        <w:br/>
        <w:t xml:space="preserve">Kryteria selekcji wykonawców: </w:t>
      </w:r>
      <w:r w:rsidRPr="00125AE8">
        <w:rPr>
          <w:rFonts w:ascii="Times New Roman" w:eastAsia="Times New Roman" w:hAnsi="Times New Roman"/>
          <w:sz w:val="24"/>
          <w:szCs w:val="24"/>
          <w:lang w:eastAsia="pl-PL"/>
        </w:rPr>
        <w:br/>
      </w:r>
    </w:p>
    <w:p w14:paraId="4E18B20A"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IV.1.7) Informacje na temat umowy ramowej lub dynamicznego systemu zakupów: </w:t>
      </w:r>
    </w:p>
    <w:p w14:paraId="24731B00"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Umowa ramowa będzie zawarta: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Czy przewiduje się ograniczenie liczby uczestników umowy ramowej: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Przewidziana maksymalna liczba uczestników umowy ramowej: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Informacje dodatkowe: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Zamówienie obejmuje ustanowienie dynamicznego systemu zakupów: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Informacje dodatkowe: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125AE8">
        <w:rPr>
          <w:rFonts w:ascii="Times New Roman" w:eastAsia="Times New Roman" w:hAnsi="Times New Roman"/>
          <w:sz w:val="24"/>
          <w:szCs w:val="24"/>
          <w:lang w:eastAsia="pl-PL"/>
        </w:rPr>
        <w:br/>
      </w:r>
    </w:p>
    <w:p w14:paraId="6EDFA20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IV.1.8) Aukcja elektroniczna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Przewidziane jest przeprowadzenie aukcji elektronicznej </w:t>
      </w:r>
      <w:r w:rsidRPr="00125AE8">
        <w:rPr>
          <w:rFonts w:ascii="Times New Roman" w:eastAsia="Times New Roman" w:hAnsi="Times New Roman"/>
          <w:i/>
          <w:iCs/>
          <w:sz w:val="24"/>
          <w:szCs w:val="24"/>
          <w:lang w:eastAsia="pl-PL"/>
        </w:rPr>
        <w:t xml:space="preserve">(przetarg nieograniczony, przetarg ograniczony, negocjacje z ogłoszeniem) </w:t>
      </w:r>
      <w:r w:rsidRPr="00125AE8">
        <w:rPr>
          <w:rFonts w:ascii="Times New Roman" w:eastAsia="Times New Roman" w:hAnsi="Times New Roman"/>
          <w:sz w:val="24"/>
          <w:szCs w:val="24"/>
          <w:lang w:eastAsia="pl-PL"/>
        </w:rPr>
        <w:t xml:space="preserve">Nie </w:t>
      </w:r>
      <w:r w:rsidRPr="00125AE8">
        <w:rPr>
          <w:rFonts w:ascii="Times New Roman" w:eastAsia="Times New Roman" w:hAnsi="Times New Roman"/>
          <w:sz w:val="24"/>
          <w:szCs w:val="24"/>
          <w:lang w:eastAsia="pl-PL"/>
        </w:rPr>
        <w:br/>
        <w:t xml:space="preserve">Należy podać adres strony internetowej, na której aukcja będzie prowadzona: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Należy wskazać elementy, których wartości będą przedmiotem aukcji elektronicznej: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Przewiduje się ograniczenia co do przedstawionych wartości, wynikające z opisu przedmiotu zamówienia:</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125AE8">
        <w:rPr>
          <w:rFonts w:ascii="Times New Roman" w:eastAsia="Times New Roman" w:hAnsi="Times New Roman"/>
          <w:sz w:val="24"/>
          <w:szCs w:val="24"/>
          <w:lang w:eastAsia="pl-PL"/>
        </w:rPr>
        <w:br/>
        <w:t xml:space="preserve">Informacje dotyczące przebiegu aukcji elektronicznej: </w:t>
      </w:r>
      <w:r w:rsidRPr="00125AE8">
        <w:rPr>
          <w:rFonts w:ascii="Times New Roman" w:eastAsia="Times New Roman" w:hAnsi="Times New Roman"/>
          <w:sz w:val="24"/>
          <w:szCs w:val="24"/>
          <w:lang w:eastAsia="pl-PL"/>
        </w:rPr>
        <w:br/>
        <w:t xml:space="preserve">Jaki jest przewidziany sposób postępowania w toku aukcji elektronicznej i jakie będą warunki, na jakich </w:t>
      </w:r>
      <w:r w:rsidRPr="00125AE8">
        <w:rPr>
          <w:rFonts w:ascii="Times New Roman" w:eastAsia="Times New Roman" w:hAnsi="Times New Roman"/>
          <w:sz w:val="24"/>
          <w:szCs w:val="24"/>
          <w:lang w:eastAsia="pl-PL"/>
        </w:rPr>
        <w:lastRenderedPageBreak/>
        <w:t xml:space="preserve">wykonawcy będą mogli licytować (minimalne wysokości postąpień): </w:t>
      </w:r>
      <w:r w:rsidRPr="00125AE8">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125AE8">
        <w:rPr>
          <w:rFonts w:ascii="Times New Roman" w:eastAsia="Times New Roman" w:hAnsi="Times New Roman"/>
          <w:sz w:val="24"/>
          <w:szCs w:val="24"/>
          <w:lang w:eastAsia="pl-PL"/>
        </w:rPr>
        <w:br/>
        <w:t xml:space="preserve">Wymagania dotyczące rejestracji i identyfikacji wykonawców w aukcji elektronicznej: </w:t>
      </w:r>
      <w:r w:rsidRPr="00125AE8">
        <w:rPr>
          <w:rFonts w:ascii="Times New Roman" w:eastAsia="Times New Roman" w:hAnsi="Times New Roman"/>
          <w:sz w:val="24"/>
          <w:szCs w:val="24"/>
          <w:lang w:eastAsia="pl-PL"/>
        </w:rPr>
        <w:br/>
        <w:t xml:space="preserve">Informacje o liczbie etapów aukcji elektronicznej i czasie ich trwania: </w:t>
      </w:r>
    </w:p>
    <w:p w14:paraId="14577D8D"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t xml:space="preserve">Czas trwania: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Czy wykonawcy, którzy nie złożyli nowych postąpień, zostaną zakwalifikowani do następnego etapu: </w:t>
      </w:r>
      <w:r w:rsidRPr="00125AE8">
        <w:rPr>
          <w:rFonts w:ascii="Times New Roman" w:eastAsia="Times New Roman" w:hAnsi="Times New Roman"/>
          <w:sz w:val="24"/>
          <w:szCs w:val="24"/>
          <w:lang w:eastAsia="pl-PL"/>
        </w:rPr>
        <w:br/>
        <w:t xml:space="preserve">Warunki zamknięcia aukcji elektronicznej: </w:t>
      </w:r>
      <w:r w:rsidRPr="00125AE8">
        <w:rPr>
          <w:rFonts w:ascii="Times New Roman" w:eastAsia="Times New Roman" w:hAnsi="Times New Roman"/>
          <w:sz w:val="24"/>
          <w:szCs w:val="24"/>
          <w:lang w:eastAsia="pl-PL"/>
        </w:rPr>
        <w:br/>
      </w:r>
    </w:p>
    <w:p w14:paraId="7B7834B4"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IV.2) KRYTERIA OCENY OFERT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IV.2.1) Kryteria oceny ofert: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IV.2.2) Kryteria</w:t>
      </w:r>
      <w:r w:rsidRPr="00125AE8">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36"/>
        <w:gridCol w:w="1016"/>
      </w:tblGrid>
      <w:tr w:rsidR="00125AE8" w:rsidRPr="00125AE8" w14:paraId="62836F81" w14:textId="77777777" w:rsidTr="00125AE8">
        <w:tc>
          <w:tcPr>
            <w:tcW w:w="0" w:type="auto"/>
            <w:tcBorders>
              <w:top w:val="single" w:sz="6" w:space="0" w:color="000000"/>
              <w:left w:val="single" w:sz="6" w:space="0" w:color="000000"/>
              <w:bottom w:val="single" w:sz="6" w:space="0" w:color="000000"/>
              <w:right w:val="single" w:sz="6" w:space="0" w:color="000000"/>
            </w:tcBorders>
            <w:vAlign w:val="center"/>
            <w:hideMark/>
          </w:tcPr>
          <w:p w14:paraId="4D8ADD38"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582AF"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Znaczenie</w:t>
            </w:r>
          </w:p>
        </w:tc>
      </w:tr>
      <w:tr w:rsidR="00125AE8" w:rsidRPr="00125AE8" w14:paraId="7A391AED" w14:textId="77777777" w:rsidTr="00125AE8">
        <w:tc>
          <w:tcPr>
            <w:tcW w:w="0" w:type="auto"/>
            <w:tcBorders>
              <w:top w:val="single" w:sz="6" w:space="0" w:color="000000"/>
              <w:left w:val="single" w:sz="6" w:space="0" w:color="000000"/>
              <w:bottom w:val="single" w:sz="6" w:space="0" w:color="000000"/>
              <w:right w:val="single" w:sz="6" w:space="0" w:color="000000"/>
            </w:tcBorders>
            <w:vAlign w:val="center"/>
            <w:hideMark/>
          </w:tcPr>
          <w:p w14:paraId="67599256"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FCB59"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60,00</w:t>
            </w:r>
          </w:p>
        </w:tc>
      </w:tr>
      <w:tr w:rsidR="00125AE8" w:rsidRPr="00125AE8" w14:paraId="59C887B6" w14:textId="77777777" w:rsidTr="00125AE8">
        <w:tc>
          <w:tcPr>
            <w:tcW w:w="0" w:type="auto"/>
            <w:tcBorders>
              <w:top w:val="single" w:sz="6" w:space="0" w:color="000000"/>
              <w:left w:val="single" w:sz="6" w:space="0" w:color="000000"/>
              <w:bottom w:val="single" w:sz="6" w:space="0" w:color="000000"/>
              <w:right w:val="single" w:sz="6" w:space="0" w:color="000000"/>
            </w:tcBorders>
            <w:vAlign w:val="center"/>
            <w:hideMark/>
          </w:tcPr>
          <w:p w14:paraId="7BCAF134"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944284"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40,00</w:t>
            </w:r>
          </w:p>
        </w:tc>
      </w:tr>
    </w:tbl>
    <w:p w14:paraId="7D0B2F13"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IV.2.3) Zastosowanie procedury, o której mowa w art. 24aa ust. 1 ustawy </w:t>
      </w:r>
      <w:proofErr w:type="spellStart"/>
      <w:r w:rsidRPr="00125AE8">
        <w:rPr>
          <w:rFonts w:ascii="Times New Roman" w:eastAsia="Times New Roman" w:hAnsi="Times New Roman"/>
          <w:b/>
          <w:bCs/>
          <w:sz w:val="24"/>
          <w:szCs w:val="24"/>
          <w:lang w:eastAsia="pl-PL"/>
        </w:rPr>
        <w:t>Pzp</w:t>
      </w:r>
      <w:proofErr w:type="spellEnd"/>
      <w:r w:rsidRPr="00125AE8">
        <w:rPr>
          <w:rFonts w:ascii="Times New Roman" w:eastAsia="Times New Roman" w:hAnsi="Times New Roman"/>
          <w:b/>
          <w:bCs/>
          <w:sz w:val="24"/>
          <w:szCs w:val="24"/>
          <w:lang w:eastAsia="pl-PL"/>
        </w:rPr>
        <w:t xml:space="preserve"> </w:t>
      </w:r>
      <w:r w:rsidRPr="00125AE8">
        <w:rPr>
          <w:rFonts w:ascii="Times New Roman" w:eastAsia="Times New Roman" w:hAnsi="Times New Roman"/>
          <w:sz w:val="24"/>
          <w:szCs w:val="24"/>
          <w:lang w:eastAsia="pl-PL"/>
        </w:rPr>
        <w:t xml:space="preserve">(przetarg nieograniczony) </w:t>
      </w:r>
      <w:r w:rsidRPr="00125AE8">
        <w:rPr>
          <w:rFonts w:ascii="Times New Roman" w:eastAsia="Times New Roman" w:hAnsi="Times New Roman"/>
          <w:sz w:val="24"/>
          <w:szCs w:val="24"/>
          <w:lang w:eastAsia="pl-PL"/>
        </w:rPr>
        <w:br/>
        <w:t xml:space="preserve">Tak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IV.3) Negocjacje z ogłoszeniem, dialog konkurencyjny, partnerstwo innowacyjne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IV.3.1) Informacje na temat negocjacji z ogłoszeniem</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Minimalne wymagania, które muszą spełniać wszystkie oferty: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125AE8">
        <w:rPr>
          <w:rFonts w:ascii="Times New Roman" w:eastAsia="Times New Roman" w:hAnsi="Times New Roman"/>
          <w:sz w:val="24"/>
          <w:szCs w:val="24"/>
          <w:lang w:eastAsia="pl-PL"/>
        </w:rPr>
        <w:br/>
        <w:t xml:space="preserve">Przewidziany jest podział negocjacji na etapy w celu ograniczenia liczby ofert: </w:t>
      </w:r>
      <w:r w:rsidRPr="00125AE8">
        <w:rPr>
          <w:rFonts w:ascii="Times New Roman" w:eastAsia="Times New Roman" w:hAnsi="Times New Roman"/>
          <w:sz w:val="24"/>
          <w:szCs w:val="24"/>
          <w:lang w:eastAsia="pl-PL"/>
        </w:rPr>
        <w:br/>
        <w:t xml:space="preserve">Należy podać informacje na temat etapów negocjacji (w tym liczbę etapów):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Informacje dodatkowe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IV.3.2) Informacje na temat dialogu konkurencyjnego</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Opis potrzeb i wymagań zamawiającego lub informacja o sposobie uzyskania tego opisu: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Wstępny harmonogram postępowania: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Podział dialogu na etapy w celu ograniczenia liczby rozwiązań: </w:t>
      </w:r>
      <w:r w:rsidRPr="00125AE8">
        <w:rPr>
          <w:rFonts w:ascii="Times New Roman" w:eastAsia="Times New Roman" w:hAnsi="Times New Roman"/>
          <w:sz w:val="24"/>
          <w:szCs w:val="24"/>
          <w:lang w:eastAsia="pl-PL"/>
        </w:rPr>
        <w:br/>
        <w:t xml:space="preserve">Należy podać informacje na temat etapów dialogu: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Informacje dodatkowe: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lastRenderedPageBreak/>
        <w:t>IV.3.3) Informacje na temat partnerstwa innowacyjnego</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Informacje dodatkowe: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IV.4) Licytacja elektroniczna </w:t>
      </w:r>
      <w:r w:rsidRPr="00125AE8">
        <w:rPr>
          <w:rFonts w:ascii="Times New Roman" w:eastAsia="Times New Roman" w:hAnsi="Times New Roman"/>
          <w:sz w:val="24"/>
          <w:szCs w:val="24"/>
          <w:lang w:eastAsia="pl-PL"/>
        </w:rPr>
        <w:br/>
        <w:t xml:space="preserve">Adres strony internetowej, na której będzie prowadzona licytacja elektroniczna: </w:t>
      </w:r>
    </w:p>
    <w:p w14:paraId="3119E390"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Adres strony internetowej, na której jest dostępny opis przedmiotu zamówienia w licytacji elektronicznej: </w:t>
      </w:r>
    </w:p>
    <w:p w14:paraId="493BE84C"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14:paraId="1A4B9569"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Sposób postępowania w toku licytacji elektronicznej, w tym określenie minimalnych wysokości postąpień: </w:t>
      </w:r>
    </w:p>
    <w:p w14:paraId="60AFA2E7"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Informacje o liczbie etapów licytacji elektronicznej i czasie ich trwania: </w:t>
      </w:r>
    </w:p>
    <w:p w14:paraId="4D0955E1"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Czas trwania: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Wykonawcy, którzy nie złożyli nowych postąpień, zostaną zakwalifikowani do następnego etapu: </w:t>
      </w:r>
    </w:p>
    <w:p w14:paraId="7A306A08"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Termin składania wniosków o dopuszczenie do udziału w licytacji elektronicznej: </w:t>
      </w:r>
      <w:r w:rsidRPr="00125AE8">
        <w:rPr>
          <w:rFonts w:ascii="Times New Roman" w:eastAsia="Times New Roman" w:hAnsi="Times New Roman"/>
          <w:sz w:val="24"/>
          <w:szCs w:val="24"/>
          <w:lang w:eastAsia="pl-PL"/>
        </w:rPr>
        <w:br/>
        <w:t xml:space="preserve">Data: godzina: </w:t>
      </w:r>
      <w:r w:rsidRPr="00125AE8">
        <w:rPr>
          <w:rFonts w:ascii="Times New Roman" w:eastAsia="Times New Roman" w:hAnsi="Times New Roman"/>
          <w:sz w:val="24"/>
          <w:szCs w:val="24"/>
          <w:lang w:eastAsia="pl-PL"/>
        </w:rPr>
        <w:br/>
        <w:t xml:space="preserve">Termin otwarcia licytacji elektronicznej: </w:t>
      </w:r>
    </w:p>
    <w:p w14:paraId="2E60B82F"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t xml:space="preserve">Termin i warunki zamknięcia licytacji elektronicznej: </w:t>
      </w:r>
    </w:p>
    <w:p w14:paraId="4F869F8A"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14:paraId="7AA3615F"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t xml:space="preserve">Wymagania dotyczące zabezpieczenia należytego wykonania umowy: </w:t>
      </w:r>
    </w:p>
    <w:p w14:paraId="68DB7D75"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sz w:val="24"/>
          <w:szCs w:val="24"/>
          <w:lang w:eastAsia="pl-PL"/>
        </w:rPr>
        <w:br/>
        <w:t xml:space="preserve">Informacje dodatkowe: </w:t>
      </w:r>
    </w:p>
    <w:p w14:paraId="4768ECC3" w14:textId="77777777" w:rsidR="00125AE8" w:rsidRPr="00125AE8" w:rsidRDefault="00125AE8" w:rsidP="00125AE8">
      <w:pPr>
        <w:spacing w:after="0" w:line="240" w:lineRule="auto"/>
        <w:rPr>
          <w:rFonts w:ascii="Times New Roman" w:eastAsia="Times New Roman" w:hAnsi="Times New Roman"/>
          <w:sz w:val="24"/>
          <w:szCs w:val="24"/>
          <w:lang w:eastAsia="pl-PL"/>
        </w:rPr>
      </w:pPr>
      <w:r w:rsidRPr="00125AE8">
        <w:rPr>
          <w:rFonts w:ascii="Times New Roman" w:eastAsia="Times New Roman" w:hAnsi="Times New Roman"/>
          <w:b/>
          <w:bCs/>
          <w:sz w:val="24"/>
          <w:szCs w:val="24"/>
          <w:lang w:eastAsia="pl-PL"/>
        </w:rPr>
        <w:t>IV.5) ZMIANA UMOWY</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125AE8">
        <w:rPr>
          <w:rFonts w:ascii="Times New Roman" w:eastAsia="Times New Roman" w:hAnsi="Times New Roman"/>
          <w:sz w:val="24"/>
          <w:szCs w:val="24"/>
          <w:lang w:eastAsia="pl-PL"/>
        </w:rPr>
        <w:t xml:space="preserve"> Tak </w:t>
      </w:r>
      <w:r w:rsidRPr="00125AE8">
        <w:rPr>
          <w:rFonts w:ascii="Times New Roman" w:eastAsia="Times New Roman" w:hAnsi="Times New Roman"/>
          <w:sz w:val="24"/>
          <w:szCs w:val="24"/>
          <w:lang w:eastAsia="pl-PL"/>
        </w:rPr>
        <w:br/>
        <w:t xml:space="preserve">Należy wskazać zakres, charakter zmian oraz warunki wprowadzenia zmian: </w:t>
      </w:r>
      <w:r w:rsidRPr="00125AE8">
        <w:rPr>
          <w:rFonts w:ascii="Times New Roman" w:eastAsia="Times New Roman" w:hAnsi="Times New Roman"/>
          <w:sz w:val="24"/>
          <w:szCs w:val="24"/>
          <w:lang w:eastAsia="pl-PL"/>
        </w:rPr>
        <w:br/>
        <w:t xml:space="preserve">Istotne dla stron postanowienia umowy, w tym wysokość kar umownych z tytułu niewykonania lub nienależytego wykonania umowy oraz pozostałe szczegółowe rozwiązania zawarte są we wzorze umowy – załączniku nr 5 do SIWZ, w szczególności § 7 wzoru umowy. 1. Strony są uprawnione do wprowadzenia do umowy zmian nieistotnych, to jest innych, niż zmiany zdefiniowane w art. 144 ust. 1e Ustawy PZP; 2. Stosownie do art. 144 ust. 1 pkt 1 Ustawy PZP, Zamawiający przewiduje możliwość wprowadzenia do umowy następujących zmian: 1) w przypadku wprowadzenia przez producenta nowej wersji Oprogramowania lub innych Produktów, Zamawiający dopuszcza zmianę wersji Oprogramowania lub Produktu pod warunkiem, że nowa wersja spełnia wymagania określone w SIWZ i nie powoduje zmiany ceny; 2) 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 i nie powodującej zmiany ceny; 3) w przypadku, gdy po zawarciu umowy doszło do wydłużenia okresu gwarancyjnego przez producenta, Zamawiający dopuszcza wydłużenie okresu gwarancyjnego; 4) w przypadku zmiany przepisów prawa, </w:t>
      </w:r>
      <w:r w:rsidRPr="00125AE8">
        <w:rPr>
          <w:rFonts w:ascii="Times New Roman" w:eastAsia="Times New Roman" w:hAnsi="Times New Roman"/>
          <w:sz w:val="24"/>
          <w:szCs w:val="24"/>
          <w:lang w:eastAsia="pl-PL"/>
        </w:rPr>
        <w:lastRenderedPageBreak/>
        <w:t xml:space="preserve">opublikowanej w Dzienniku Urzędowym Unii Europejskiej, Dzienniku Ustaw, Monitorze Polskim lub Dzienniku Urzędowym odpowiedniego ministra lub organu administracji publicznej, Zamawiający dopuszcza zmiany sposobu realizacji umowy lub zmiany zakresu świadczeń Wykonawcy wymuszone takimi zmianami prawa; 5) w przypadku wystąpienia przyczyn niezależnych od Wykonawcy, związanych z równolegle prowadzonymi projektami lub działaniami Zamawiającego mającymi wpływ na realizację umowy lub w związku ze zmianami okoliczności wynikającymi ze specyfiki działalności Zamawiającego, polegającymi na braku dostępu do wymaganych zasobów informatycznych Zamawiającego, Zamawiający dopuszcza zmiany terminu realizacji umowy nie powodującej zmiany ceny; 6) w przypadku ujawnienia się wad oferowanego oprogramowania lub urządzenia Zamawiający dopuszcza zmianę w zakresie przedmiotu umowy polegającą na zastąpieniu oprogramowania lub urządzenia innym oprogramowaniem lub urządzeniem, spełniającym wszelkie wymagania przewidziane w SIWZ dla produktu zastępowanego, rekomendowanym przez producenta lub wykonawcę w związku z ujawnieniem wad. 3. 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4. Zmiany, o których mowa powyżej wymagają zgody obu Stron i muszą być dokonywane w formie pisemnej pod rygorem nieważności.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IV.6) INFORMACJE ADMINISTRACYJNE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IV.6.1) Sposób udostępniania informacji o charakterze poufnym </w:t>
      </w:r>
      <w:r w:rsidRPr="00125AE8">
        <w:rPr>
          <w:rFonts w:ascii="Times New Roman" w:eastAsia="Times New Roman" w:hAnsi="Times New Roman"/>
          <w:i/>
          <w:iCs/>
          <w:sz w:val="24"/>
          <w:szCs w:val="24"/>
          <w:lang w:eastAsia="pl-PL"/>
        </w:rPr>
        <w:t xml:space="preserve">(jeżeli dotyczy):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Środki służące ochronie informacji o charakterze poufnym</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IV.6.2) Termin składania ofert lub wniosków o dopuszczenie do udziału w postępowaniu: </w:t>
      </w:r>
      <w:r w:rsidRPr="00125AE8">
        <w:rPr>
          <w:rFonts w:ascii="Times New Roman" w:eastAsia="Times New Roman" w:hAnsi="Times New Roman"/>
          <w:sz w:val="24"/>
          <w:szCs w:val="24"/>
          <w:lang w:eastAsia="pl-PL"/>
        </w:rPr>
        <w:br/>
        <w:t xml:space="preserve">Data: 2019-01-25, godzina: 11:00, </w:t>
      </w:r>
      <w:r w:rsidRPr="00125AE8">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125AE8">
        <w:rPr>
          <w:rFonts w:ascii="Times New Roman" w:eastAsia="Times New Roman" w:hAnsi="Times New Roman"/>
          <w:sz w:val="24"/>
          <w:szCs w:val="24"/>
          <w:lang w:eastAsia="pl-PL"/>
        </w:rPr>
        <w:br/>
        <w:t xml:space="preserve">Nie </w:t>
      </w:r>
      <w:r w:rsidRPr="00125AE8">
        <w:rPr>
          <w:rFonts w:ascii="Times New Roman" w:eastAsia="Times New Roman" w:hAnsi="Times New Roman"/>
          <w:sz w:val="24"/>
          <w:szCs w:val="24"/>
          <w:lang w:eastAsia="pl-PL"/>
        </w:rPr>
        <w:br/>
        <w:t xml:space="preserve">Wskazać powody: </w:t>
      </w:r>
      <w:r w:rsidRPr="00125AE8">
        <w:rPr>
          <w:rFonts w:ascii="Times New Roman" w:eastAsia="Times New Roman" w:hAnsi="Times New Roman"/>
          <w:sz w:val="24"/>
          <w:szCs w:val="24"/>
          <w:lang w:eastAsia="pl-PL"/>
        </w:rPr>
        <w:br/>
      </w:r>
      <w:r w:rsidRPr="00125AE8">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125AE8">
        <w:rPr>
          <w:rFonts w:ascii="Times New Roman" w:eastAsia="Times New Roman" w:hAnsi="Times New Roman"/>
          <w:sz w:val="24"/>
          <w:szCs w:val="24"/>
          <w:lang w:eastAsia="pl-PL"/>
        </w:rPr>
        <w:br/>
        <w:t xml:space="preserve">&gt; Ofertę należy złożyć pisemnie w języku polskim.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 xml:space="preserve">IV.6.3) Termin związania ofertą: </w:t>
      </w:r>
      <w:r w:rsidRPr="00125AE8">
        <w:rPr>
          <w:rFonts w:ascii="Times New Roman" w:eastAsia="Times New Roman" w:hAnsi="Times New Roman"/>
          <w:sz w:val="24"/>
          <w:szCs w:val="24"/>
          <w:lang w:eastAsia="pl-PL"/>
        </w:rPr>
        <w:t xml:space="preserve">do: okres w dniach: 30 (od ostatecznego terminu składania ofert)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25AE8">
        <w:rPr>
          <w:rFonts w:ascii="Times New Roman" w:eastAsia="Times New Roman" w:hAnsi="Times New Roman"/>
          <w:sz w:val="24"/>
          <w:szCs w:val="24"/>
          <w:lang w:eastAsia="pl-PL"/>
        </w:rPr>
        <w:t xml:space="preserve"> Nie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25AE8">
        <w:rPr>
          <w:rFonts w:ascii="Times New Roman" w:eastAsia="Times New Roman" w:hAnsi="Times New Roman"/>
          <w:sz w:val="24"/>
          <w:szCs w:val="24"/>
          <w:lang w:eastAsia="pl-PL"/>
        </w:rPr>
        <w:t xml:space="preserve"> Nie </w:t>
      </w:r>
      <w:r w:rsidRPr="00125AE8">
        <w:rPr>
          <w:rFonts w:ascii="Times New Roman" w:eastAsia="Times New Roman" w:hAnsi="Times New Roman"/>
          <w:sz w:val="24"/>
          <w:szCs w:val="24"/>
          <w:lang w:eastAsia="pl-PL"/>
        </w:rPr>
        <w:br/>
      </w:r>
      <w:r w:rsidRPr="00125AE8">
        <w:rPr>
          <w:rFonts w:ascii="Times New Roman" w:eastAsia="Times New Roman" w:hAnsi="Times New Roman"/>
          <w:b/>
          <w:bCs/>
          <w:sz w:val="24"/>
          <w:szCs w:val="24"/>
          <w:lang w:eastAsia="pl-PL"/>
        </w:rPr>
        <w:t>IV.6.6) Informacje dodatkowe:</w:t>
      </w:r>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br/>
        <w:t>I. opis kryteriów wyboru najkorzystniejszej oferty został zawarty w rozdziale XIII SIWZ. 1.Przy wyborze oferty Zamawiający będzie się kierował następującym kryteriami: a) cena oferty brutto 60 % - odpowiada 60 pkt; b) okres gwarancji 40 % - odpowiada 40 pkt. ad a) 60% – cena oferty brutto Dla kryterium – cena oferty brutto, ilość punktów będzie obliczona wg wzoru: C = (</w:t>
      </w:r>
      <w:proofErr w:type="spellStart"/>
      <w:r w:rsidRPr="00125AE8">
        <w:rPr>
          <w:rFonts w:ascii="Times New Roman" w:eastAsia="Times New Roman" w:hAnsi="Times New Roman"/>
          <w:sz w:val="24"/>
          <w:szCs w:val="24"/>
          <w:lang w:eastAsia="pl-PL"/>
        </w:rPr>
        <w:t>Cx</w:t>
      </w:r>
      <w:proofErr w:type="spellEnd"/>
      <w:r w:rsidRPr="00125AE8">
        <w:rPr>
          <w:rFonts w:ascii="Times New Roman" w:eastAsia="Times New Roman" w:hAnsi="Times New Roman"/>
          <w:sz w:val="24"/>
          <w:szCs w:val="24"/>
          <w:lang w:eastAsia="pl-PL"/>
        </w:rPr>
        <w:t xml:space="preserve">/ </w:t>
      </w:r>
      <w:proofErr w:type="spellStart"/>
      <w:r w:rsidRPr="00125AE8">
        <w:rPr>
          <w:rFonts w:ascii="Times New Roman" w:eastAsia="Times New Roman" w:hAnsi="Times New Roman"/>
          <w:sz w:val="24"/>
          <w:szCs w:val="24"/>
          <w:lang w:eastAsia="pl-PL"/>
        </w:rPr>
        <w:t>Cb</w:t>
      </w:r>
      <w:proofErr w:type="spellEnd"/>
      <w:r w:rsidRPr="00125AE8">
        <w:rPr>
          <w:rFonts w:ascii="Times New Roman" w:eastAsia="Times New Roman" w:hAnsi="Times New Roman"/>
          <w:sz w:val="24"/>
          <w:szCs w:val="24"/>
          <w:lang w:eastAsia="pl-PL"/>
        </w:rPr>
        <w:t xml:space="preserve">) x 60 pkt gdzie: </w:t>
      </w:r>
      <w:r w:rsidRPr="00125AE8">
        <w:rPr>
          <w:rFonts w:ascii="Times New Roman" w:eastAsia="Times New Roman" w:hAnsi="Times New Roman"/>
          <w:sz w:val="24"/>
          <w:szCs w:val="24"/>
          <w:lang w:eastAsia="pl-PL"/>
        </w:rPr>
        <w:lastRenderedPageBreak/>
        <w:t xml:space="preserve">C – ilość punktów, jaką dana oferta otrzyma za cenę oferty brutto; </w:t>
      </w:r>
      <w:proofErr w:type="spellStart"/>
      <w:r w:rsidRPr="00125AE8">
        <w:rPr>
          <w:rFonts w:ascii="Times New Roman" w:eastAsia="Times New Roman" w:hAnsi="Times New Roman"/>
          <w:sz w:val="24"/>
          <w:szCs w:val="24"/>
          <w:lang w:eastAsia="pl-PL"/>
        </w:rPr>
        <w:t>Cx</w:t>
      </w:r>
      <w:proofErr w:type="spellEnd"/>
      <w:r w:rsidRPr="00125AE8">
        <w:rPr>
          <w:rFonts w:ascii="Times New Roman" w:eastAsia="Times New Roman" w:hAnsi="Times New Roman"/>
          <w:sz w:val="24"/>
          <w:szCs w:val="24"/>
          <w:lang w:eastAsia="pl-PL"/>
        </w:rPr>
        <w:t xml:space="preserve"> - cena brutto oferty najtańszej (spośród nieodrzuconych ofert); </w:t>
      </w:r>
      <w:proofErr w:type="spellStart"/>
      <w:r w:rsidRPr="00125AE8">
        <w:rPr>
          <w:rFonts w:ascii="Times New Roman" w:eastAsia="Times New Roman" w:hAnsi="Times New Roman"/>
          <w:sz w:val="24"/>
          <w:szCs w:val="24"/>
          <w:lang w:eastAsia="pl-PL"/>
        </w:rPr>
        <w:t>Cb</w:t>
      </w:r>
      <w:proofErr w:type="spellEnd"/>
      <w:r w:rsidRPr="00125AE8">
        <w:rPr>
          <w:rFonts w:ascii="Times New Roman" w:eastAsia="Times New Roman" w:hAnsi="Times New Roman"/>
          <w:sz w:val="24"/>
          <w:szCs w:val="24"/>
          <w:lang w:eastAsia="pl-PL"/>
        </w:rPr>
        <w:t xml:space="preserve"> - cena brutto ocenianej oferty. Przy ocenie tego kryterium Zamawiający będzie brał pod uwagę cenę oferty brutto wpisaną w załączniku nr 1 do SIWZ (druku oferta). ad b) 40% - okres gwarancji Obliczenie punktów w przedmiotowym kryterium Zamawiający dokonana w oparciu o poniższe zapisy: 0 okres gwarancji – 96 miesięcy – 40 pkt; 0 okres gwarancji – 84 miesiące – 30 pkt; 0 okres gwarancji – 72 miesiące – 20 pkt; 0 okres gwarancji – 60 miesięcy – 0 pkt. Przy ocenie tego kryterium Zamawiający będzie brał pod uwagę „okres gwarancji” na podstawie zaznaczonego jednego z czterech powyższych wariantów w wyznaczonym miejscu w załączniku nr 1 do SIWZ dotyczącym przedmiotowego kryterium (uzyskać można 40, 30, 20 lub 0 punktów). Wykonawca powinien zaznaczyć (np. poprzez postawienie krzyżyka 1) oferowany okres gwarancji (można zaznaczyć jeden). Zaoferowany przez Wykonawcę okres gwarancji zostanie wpisany do umowy (§ 5 wzoru umowy). Warunki gwarancji zostały opisane w załączniku nr 5 wzoru umowy. W przypadku, gdy Wykonawca nie wskaże (nie zaznaczy lub zaznaczy dwa lub trzy lub cztery warianty) okresu gwarancji przyjmuje się, oświadczenie Wykonawcy z pkt 3 załącznika nr 1 do SIWZ druk „oferta”, co wskazuje, że zaoferował on minimalny okres gwarancji wskazany przez Zamawiającego tj. 60 miesięcy – Wykonawca otrzyma 0 pkt. Suma punktów za cenę oferty brutto (C) oraz okres gwarancji (</w:t>
      </w:r>
      <w:proofErr w:type="spellStart"/>
      <w:r w:rsidRPr="00125AE8">
        <w:rPr>
          <w:rFonts w:ascii="Times New Roman" w:eastAsia="Times New Roman" w:hAnsi="Times New Roman"/>
          <w:sz w:val="24"/>
          <w:szCs w:val="24"/>
          <w:lang w:eastAsia="pl-PL"/>
        </w:rPr>
        <w:t>Og</w:t>
      </w:r>
      <w:proofErr w:type="spellEnd"/>
      <w:r w:rsidRPr="00125AE8">
        <w:rPr>
          <w:rFonts w:ascii="Times New Roman" w:eastAsia="Times New Roman" w:hAnsi="Times New Roman"/>
          <w:sz w:val="24"/>
          <w:szCs w:val="24"/>
          <w:lang w:eastAsia="pl-PL"/>
        </w:rPr>
        <w:t xml:space="preserve">) będzie podstawą wyboru oferty najkorzystniejszej i zostanie obliczona wg wzoru: P = C + </w:t>
      </w:r>
      <w:proofErr w:type="spellStart"/>
      <w:r w:rsidRPr="00125AE8">
        <w:rPr>
          <w:rFonts w:ascii="Times New Roman" w:eastAsia="Times New Roman" w:hAnsi="Times New Roman"/>
          <w:sz w:val="24"/>
          <w:szCs w:val="24"/>
          <w:lang w:eastAsia="pl-PL"/>
        </w:rPr>
        <w:t>Og</w:t>
      </w:r>
      <w:proofErr w:type="spellEnd"/>
      <w:r w:rsidRPr="00125AE8">
        <w:rPr>
          <w:rFonts w:ascii="Times New Roman" w:eastAsia="Times New Roman" w:hAnsi="Times New Roman"/>
          <w:sz w:val="24"/>
          <w:szCs w:val="24"/>
          <w:lang w:eastAsia="pl-PL"/>
        </w:rPr>
        <w:t xml:space="preserve"> gdzie: P – łączna ilość punktów C – ilość punków w kryterium cena oferty brutto; </w:t>
      </w:r>
      <w:proofErr w:type="spellStart"/>
      <w:r w:rsidRPr="00125AE8">
        <w:rPr>
          <w:rFonts w:ascii="Times New Roman" w:eastAsia="Times New Roman" w:hAnsi="Times New Roman"/>
          <w:sz w:val="24"/>
          <w:szCs w:val="24"/>
          <w:lang w:eastAsia="pl-PL"/>
        </w:rPr>
        <w:t>Og</w:t>
      </w:r>
      <w:proofErr w:type="spellEnd"/>
      <w:r w:rsidRPr="00125AE8">
        <w:rPr>
          <w:rFonts w:ascii="Times New Roman" w:eastAsia="Times New Roman" w:hAnsi="Times New Roman"/>
          <w:sz w:val="24"/>
          <w:szCs w:val="24"/>
          <w:lang w:eastAsia="pl-PL"/>
        </w:rPr>
        <w:t xml:space="preserve"> - ilość punktów w kryterium okres gwarancji; Wszelkie obliczenia będą dokonywane zgodnie z zasadami arytmetyki z zaokrągleniem wyników do dwóch miejsc po przecinku. 2. Zamawiający przyzna zamówienie Wykonawcy, którego oferta odpowiada zasadom określonym w ustawie Prawo zamówień publicznych i w SIWZ oraz została uznana za najkorzystniejszą na podstawie kryterium określonego w specyfikacji tj. posiada największą liczbę punktów. II. 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Administratorem pozyskiwanych danych osobowych jest Komendant Wojewódzki Policji w Lublinie, z siedzibą przy ul. Narutowicza 73, tel. (81) 535 57 37.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Dane kontaktowe Inspektora Ochrony Danych w Komendzie Wojewódzkiej Policji w Lublinie – e-mail: iod.kwp@lu.policja.gov.pl.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Pani/Pana dane osobowe przetwarzane będą na podstawie art. 6 ust. 1 lit. c RODO w celu związanym z przedmiotowym postępowaniem o udzielenie zamówienia publicznego.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Pani/Pana dane osobowe będą przechowywane, zgodnie z art. 97 ust. 1 ustawy </w:t>
      </w:r>
      <w:proofErr w:type="spellStart"/>
      <w:r w:rsidRPr="00125AE8">
        <w:rPr>
          <w:rFonts w:ascii="Times New Roman" w:eastAsia="Times New Roman" w:hAnsi="Times New Roman"/>
          <w:sz w:val="24"/>
          <w:szCs w:val="24"/>
          <w:lang w:eastAsia="pl-PL"/>
        </w:rPr>
        <w:t>Pzp</w:t>
      </w:r>
      <w:proofErr w:type="spellEnd"/>
      <w:r w:rsidRPr="00125AE8">
        <w:rPr>
          <w:rFonts w:ascii="Times New Roman" w:eastAsia="Times New Roman" w:hAnsi="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obowiązek podania przez Panią/Pana danych osobowych bezpośrednio Pani/Pana dotyczących jest wymogiem ustawowym określonym w przepisach ustawy </w:t>
      </w:r>
      <w:proofErr w:type="spellStart"/>
      <w:r w:rsidRPr="00125AE8">
        <w:rPr>
          <w:rFonts w:ascii="Times New Roman" w:eastAsia="Times New Roman" w:hAnsi="Times New Roman"/>
          <w:sz w:val="24"/>
          <w:szCs w:val="24"/>
          <w:lang w:eastAsia="pl-PL"/>
        </w:rPr>
        <w:t>Pzp</w:t>
      </w:r>
      <w:proofErr w:type="spellEnd"/>
      <w:r w:rsidRPr="00125AE8">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125AE8">
        <w:rPr>
          <w:rFonts w:ascii="Times New Roman" w:eastAsia="Times New Roman" w:hAnsi="Times New Roman"/>
          <w:sz w:val="24"/>
          <w:szCs w:val="24"/>
          <w:lang w:eastAsia="pl-PL"/>
        </w:rPr>
        <w:t>Pzp</w:t>
      </w:r>
      <w:proofErr w:type="spellEnd"/>
      <w:r w:rsidRPr="00125AE8">
        <w:rPr>
          <w:rFonts w:ascii="Times New Roman" w:eastAsia="Times New Roman" w:hAnsi="Times New Roman"/>
          <w:sz w:val="24"/>
          <w:szCs w:val="24"/>
          <w:lang w:eastAsia="pl-PL"/>
        </w:rPr>
        <w:t xml:space="preserve">;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w odniesieniu do Pani/Pana danych osobowych decyzje nie będą podejmowane w sposób zautomatyzowany, stosowanie do art. 22 RODO;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125AE8">
        <w:rPr>
          <w:rFonts w:ascii="Times New Roman" w:eastAsia="Times New Roman" w:hAnsi="Times New Roman"/>
          <w:sz w:val="24"/>
          <w:szCs w:val="24"/>
          <w:lang w:eastAsia="pl-PL"/>
        </w:rPr>
        <w:sym w:font="Symbol" w:char="F0A7"/>
      </w:r>
      <w:r w:rsidRPr="00125AE8">
        <w:rPr>
          <w:rFonts w:ascii="Times New Roman" w:eastAsia="Times New Roman" w:hAnsi="Times New Roman"/>
          <w:sz w:val="24"/>
          <w:szCs w:val="24"/>
          <w:lang w:eastAsia="pl-PL"/>
        </w:rPr>
        <w:t xml:space="preserve"> nie przysługuje </w:t>
      </w:r>
      <w:r w:rsidRPr="00125AE8">
        <w:rPr>
          <w:rFonts w:ascii="Times New Roman" w:eastAsia="Times New Roman" w:hAnsi="Times New Roman"/>
          <w:sz w:val="24"/>
          <w:szCs w:val="24"/>
          <w:lang w:eastAsia="pl-PL"/>
        </w:rPr>
        <w:lastRenderedPageBreak/>
        <w:t xml:space="preserve">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Wyjaśnienie: skorzystanie z prawa do sprostowania nie może skutkować zmianą wyniku postępowania o udzielenie zamówienia publicznego ani zmianą postanowień umowy w zakresie niezgodnym z ustawą </w:t>
      </w:r>
      <w:proofErr w:type="spellStart"/>
      <w:r w:rsidRPr="00125AE8">
        <w:rPr>
          <w:rFonts w:ascii="Times New Roman" w:eastAsia="Times New Roman" w:hAnsi="Times New Roman"/>
          <w:sz w:val="24"/>
          <w:szCs w:val="24"/>
          <w:lang w:eastAsia="pl-PL"/>
        </w:rPr>
        <w:t>Pzp</w:t>
      </w:r>
      <w:proofErr w:type="spellEnd"/>
      <w:r w:rsidRPr="00125AE8">
        <w:rPr>
          <w:rFonts w:ascii="Times New Roman" w:eastAsia="Times New Roman" w:hAnsi="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t>
      </w:r>
    </w:p>
    <w:p w14:paraId="1F4FC6F7" w14:textId="77777777" w:rsidR="00125AE8" w:rsidRPr="00125AE8" w:rsidRDefault="00125AE8" w:rsidP="00125AE8">
      <w:pPr>
        <w:spacing w:after="0" w:line="240" w:lineRule="auto"/>
        <w:jc w:val="center"/>
        <w:rPr>
          <w:rFonts w:ascii="Times New Roman" w:eastAsia="Times New Roman" w:hAnsi="Times New Roman"/>
          <w:sz w:val="24"/>
          <w:szCs w:val="24"/>
          <w:lang w:eastAsia="pl-PL"/>
        </w:rPr>
      </w:pPr>
      <w:r w:rsidRPr="00125AE8">
        <w:rPr>
          <w:rFonts w:ascii="Times New Roman" w:eastAsia="Times New Roman" w:hAnsi="Times New Roman"/>
          <w:sz w:val="24"/>
          <w:szCs w:val="24"/>
          <w:u w:val="single"/>
          <w:lang w:eastAsia="pl-PL"/>
        </w:rPr>
        <w:t xml:space="preserve">ZAŁĄCZNIK I - INFORMACJE DOTYCZĄCE OFERT CZĘŚCIOWYCH </w:t>
      </w:r>
    </w:p>
    <w:p w14:paraId="5290A834" w14:textId="77777777" w:rsidR="00125AE8" w:rsidRPr="00125AE8" w:rsidRDefault="00125AE8" w:rsidP="00125AE8">
      <w:pPr>
        <w:spacing w:after="0" w:line="240" w:lineRule="auto"/>
        <w:rPr>
          <w:rFonts w:ascii="Times New Roman" w:eastAsia="Times New Roman" w:hAnsi="Times New Roman"/>
          <w:sz w:val="24"/>
          <w:szCs w:val="24"/>
          <w:lang w:eastAsia="pl-PL"/>
        </w:rPr>
      </w:pPr>
    </w:p>
    <w:p w14:paraId="1291AEC1" w14:textId="77777777" w:rsidR="00125AE8" w:rsidRPr="00125AE8" w:rsidRDefault="00125AE8" w:rsidP="00125AE8">
      <w:pPr>
        <w:spacing w:after="0" w:line="240" w:lineRule="auto"/>
        <w:rPr>
          <w:rFonts w:ascii="Times New Roman" w:eastAsia="Times New Roman" w:hAnsi="Times New Roman"/>
          <w:sz w:val="24"/>
          <w:szCs w:val="24"/>
          <w:lang w:eastAsia="pl-PL"/>
        </w:rPr>
      </w:pPr>
    </w:p>
    <w:p w14:paraId="79E9F01C" w14:textId="77777777" w:rsidR="00125AE8" w:rsidRPr="00125AE8" w:rsidRDefault="00125AE8" w:rsidP="00125AE8">
      <w:pPr>
        <w:spacing w:after="240" w:line="240" w:lineRule="auto"/>
        <w:rPr>
          <w:rFonts w:ascii="Times New Roman" w:eastAsia="Times New Roman" w:hAnsi="Times New Roman"/>
          <w:sz w:val="24"/>
          <w:szCs w:val="24"/>
          <w:lang w:eastAsia="pl-PL"/>
        </w:rPr>
      </w:pPr>
    </w:p>
    <w:p w14:paraId="1EAD65C0" w14:textId="77777777" w:rsidR="00125AE8" w:rsidRPr="00125AE8" w:rsidRDefault="00125AE8" w:rsidP="00125AE8">
      <w:pPr>
        <w:spacing w:after="240" w:line="240" w:lineRule="auto"/>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25AE8" w:rsidRPr="00125AE8" w14:paraId="15984755" w14:textId="77777777" w:rsidTr="00125AE8">
        <w:trPr>
          <w:tblCellSpacing w:w="15" w:type="dxa"/>
        </w:trPr>
        <w:tc>
          <w:tcPr>
            <w:tcW w:w="0" w:type="auto"/>
            <w:vAlign w:val="center"/>
            <w:hideMark/>
          </w:tcPr>
          <w:p w14:paraId="7D2528B9" w14:textId="77777777" w:rsidR="00125AE8" w:rsidRPr="00125AE8" w:rsidRDefault="00125AE8" w:rsidP="00125AE8">
            <w:pPr>
              <w:spacing w:after="240" w:line="240" w:lineRule="auto"/>
              <w:rPr>
                <w:rFonts w:ascii="Times New Roman" w:eastAsia="Times New Roman" w:hAnsi="Times New Roman"/>
                <w:sz w:val="24"/>
                <w:szCs w:val="24"/>
                <w:lang w:eastAsia="pl-PL"/>
              </w:rPr>
            </w:pPr>
          </w:p>
        </w:tc>
      </w:tr>
    </w:tbl>
    <w:p w14:paraId="0DF540C1" w14:textId="77777777" w:rsidR="00125AE8" w:rsidRPr="00125AE8" w:rsidRDefault="00125AE8" w:rsidP="00125AE8">
      <w:pPr>
        <w:pBdr>
          <w:top w:val="single" w:sz="6" w:space="1" w:color="auto"/>
        </w:pBdr>
        <w:spacing w:after="0" w:line="240" w:lineRule="auto"/>
        <w:jc w:val="center"/>
        <w:rPr>
          <w:rFonts w:ascii="Arial" w:eastAsia="Times New Roman" w:hAnsi="Arial" w:cs="Arial"/>
          <w:vanish/>
          <w:sz w:val="16"/>
          <w:szCs w:val="16"/>
          <w:lang w:eastAsia="pl-PL"/>
        </w:rPr>
      </w:pPr>
      <w:r w:rsidRPr="00125AE8">
        <w:rPr>
          <w:rFonts w:ascii="Arial" w:eastAsia="Times New Roman" w:hAnsi="Arial" w:cs="Arial"/>
          <w:vanish/>
          <w:sz w:val="16"/>
          <w:szCs w:val="16"/>
          <w:lang w:eastAsia="pl-PL"/>
        </w:rPr>
        <w:t>Dół formularza</w:t>
      </w:r>
    </w:p>
    <w:p w14:paraId="14C1DA6C" w14:textId="77777777" w:rsidR="00125AE8" w:rsidRPr="00125AE8" w:rsidRDefault="00125AE8" w:rsidP="00125AE8">
      <w:pPr>
        <w:pBdr>
          <w:bottom w:val="single" w:sz="6" w:space="1" w:color="auto"/>
        </w:pBdr>
        <w:spacing w:after="0" w:line="240" w:lineRule="auto"/>
        <w:jc w:val="center"/>
        <w:rPr>
          <w:rFonts w:ascii="Arial" w:eastAsia="Times New Roman" w:hAnsi="Arial" w:cs="Arial"/>
          <w:vanish/>
          <w:sz w:val="16"/>
          <w:szCs w:val="16"/>
          <w:lang w:eastAsia="pl-PL"/>
        </w:rPr>
      </w:pPr>
      <w:r w:rsidRPr="00125AE8">
        <w:rPr>
          <w:rFonts w:ascii="Arial" w:eastAsia="Times New Roman" w:hAnsi="Arial" w:cs="Arial"/>
          <w:vanish/>
          <w:sz w:val="16"/>
          <w:szCs w:val="16"/>
          <w:lang w:eastAsia="pl-PL"/>
        </w:rPr>
        <w:t>Początek formularza</w:t>
      </w:r>
    </w:p>
    <w:p w14:paraId="6BE51E73" w14:textId="77777777" w:rsidR="00125AE8" w:rsidRPr="00125AE8" w:rsidRDefault="00125AE8" w:rsidP="00125AE8">
      <w:pPr>
        <w:pBdr>
          <w:top w:val="single" w:sz="6" w:space="1" w:color="auto"/>
        </w:pBdr>
        <w:spacing w:after="0" w:line="240" w:lineRule="auto"/>
        <w:jc w:val="center"/>
        <w:rPr>
          <w:rFonts w:ascii="Arial" w:eastAsia="Times New Roman" w:hAnsi="Arial" w:cs="Arial"/>
          <w:vanish/>
          <w:sz w:val="16"/>
          <w:szCs w:val="16"/>
          <w:lang w:eastAsia="pl-PL"/>
        </w:rPr>
      </w:pPr>
      <w:r w:rsidRPr="00125AE8">
        <w:rPr>
          <w:rFonts w:ascii="Arial" w:eastAsia="Times New Roman" w:hAnsi="Arial" w:cs="Arial"/>
          <w:vanish/>
          <w:sz w:val="16"/>
          <w:szCs w:val="16"/>
          <w:lang w:eastAsia="pl-PL"/>
        </w:rPr>
        <w:t>Dół formularza</w:t>
      </w:r>
    </w:p>
    <w:p w14:paraId="36FCB156" w14:textId="172C0AAF" w:rsidR="0060040B" w:rsidRDefault="0060040B" w:rsidP="00DF265E">
      <w:pPr>
        <w:spacing w:after="0" w:line="276" w:lineRule="auto"/>
        <w:contextualSpacing/>
        <w:jc w:val="both"/>
        <w:rPr>
          <w:rFonts w:ascii="Times New Roman" w:hAnsi="Times New Roman"/>
          <w:sz w:val="18"/>
          <w:szCs w:val="18"/>
        </w:rPr>
      </w:pPr>
      <w:bookmarkStart w:id="0" w:name="_GoBack"/>
      <w:bookmarkEnd w:id="0"/>
    </w:p>
    <w:p w14:paraId="0FA29845" w14:textId="77777777" w:rsidR="0060040B" w:rsidRPr="004873BA" w:rsidRDefault="0060040B" w:rsidP="00DF265E">
      <w:pPr>
        <w:spacing w:after="0" w:line="276" w:lineRule="auto"/>
        <w:contextualSpacing/>
        <w:jc w:val="both"/>
        <w:rPr>
          <w:rFonts w:ascii="Times New Roman" w:hAnsi="Times New Roman"/>
          <w:sz w:val="18"/>
          <w:szCs w:val="18"/>
        </w:rPr>
      </w:pPr>
    </w:p>
    <w:sectPr w:rsidR="0060040B" w:rsidRPr="004873BA" w:rsidSect="00620E1C">
      <w:headerReference w:type="default" r:id="rId8"/>
      <w:footerReference w:type="default" r:id="rId9"/>
      <w:pgSz w:w="11906" w:h="16838"/>
      <w:pgMar w:top="737" w:right="737" w:bottom="454" w:left="1134" w:header="227" w:footer="227"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4BEE6" w14:textId="77777777" w:rsidR="0047211D" w:rsidRDefault="0047211D" w:rsidP="00D46042">
      <w:pPr>
        <w:spacing w:after="0" w:line="240" w:lineRule="auto"/>
      </w:pPr>
      <w:r>
        <w:separator/>
      </w:r>
    </w:p>
  </w:endnote>
  <w:endnote w:type="continuationSeparator" w:id="0">
    <w:p w14:paraId="3ADDB096" w14:textId="77777777" w:rsidR="0047211D" w:rsidRDefault="0047211D" w:rsidP="00D4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5D99" w14:textId="2B019FB6" w:rsidR="00D46042" w:rsidRDefault="00D46042" w:rsidP="0053661D">
    <w:pPr>
      <w:pStyle w:val="Stopka"/>
      <w:jc w:val="center"/>
    </w:pPr>
    <w:r w:rsidRPr="0053661D">
      <w:rPr>
        <w:rFonts w:ascii="Verdana" w:eastAsia="Times New Roman" w:hAnsi="Verdana"/>
        <w:noProof/>
        <w:sz w:val="18"/>
        <w:szCs w:val="18"/>
        <w:lang w:val="x-none" w:eastAsia="pl-PL"/>
      </w:rPr>
      <w:drawing>
        <wp:inline distT="0" distB="0" distL="0" distR="0" wp14:anchorId="5A0F71AF" wp14:editId="7C309539">
          <wp:extent cx="5772150" cy="923925"/>
          <wp:effectExtent l="57150" t="0" r="57150" b="123825"/>
          <wp:docPr id="5" name="Obraz 5" descr="oznaczenia_efs_black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black_01-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923925"/>
                  </a:xfrm>
                  <a:prstGeom prst="rect">
                    <a:avLst/>
                  </a:prstGeom>
                  <a:noFill/>
                  <a:ln>
                    <a:noFill/>
                  </a:ln>
                  <a:effectLst>
                    <a:outerShdw blurRad="50800" dist="50800" dir="5400000" algn="ctr" rotWithShape="0">
                      <a:schemeClr val="bg1"/>
                    </a:outerShdw>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4DA58" w14:textId="77777777" w:rsidR="0047211D" w:rsidRDefault="0047211D" w:rsidP="00D46042">
      <w:pPr>
        <w:spacing w:after="0" w:line="240" w:lineRule="auto"/>
      </w:pPr>
      <w:r>
        <w:separator/>
      </w:r>
    </w:p>
  </w:footnote>
  <w:footnote w:type="continuationSeparator" w:id="0">
    <w:p w14:paraId="0935575A" w14:textId="77777777" w:rsidR="0047211D" w:rsidRDefault="0047211D" w:rsidP="00D4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248939965"/>
      <w:docPartObj>
        <w:docPartGallery w:val="Page Numbers (Top of Page)"/>
        <w:docPartUnique/>
      </w:docPartObj>
    </w:sdtPr>
    <w:sdtEndPr/>
    <w:sdtContent>
      <w:p w14:paraId="3832C2CA" w14:textId="77036088" w:rsidR="00D46042" w:rsidRPr="001A0599" w:rsidRDefault="00D46042" w:rsidP="00D46042">
        <w:pPr>
          <w:pStyle w:val="Nagwek"/>
          <w:jc w:val="right"/>
          <w:rPr>
            <w:rFonts w:ascii="Verdana" w:hAnsi="Verdana"/>
            <w:bCs/>
            <w:sz w:val="18"/>
            <w:szCs w:val="18"/>
          </w:rPr>
        </w:pPr>
        <w:r w:rsidRPr="001A0599">
          <w:rPr>
            <w:rFonts w:ascii="Verdana" w:hAnsi="Verdana"/>
            <w:sz w:val="18"/>
            <w:szCs w:val="18"/>
          </w:rPr>
          <w:ptab w:relativeTo="margin" w:alignment="center" w:leader="none"/>
        </w:r>
        <w:r w:rsidRPr="001A0599">
          <w:rPr>
            <w:rFonts w:ascii="Verdana" w:hAnsi="Verdana"/>
            <w:sz w:val="18"/>
            <w:szCs w:val="18"/>
          </w:rPr>
          <w:t xml:space="preserve">strona </w:t>
        </w:r>
        <w:r w:rsidRPr="001A0599">
          <w:rPr>
            <w:rFonts w:ascii="Verdana" w:hAnsi="Verdana"/>
            <w:bCs/>
            <w:sz w:val="18"/>
            <w:szCs w:val="18"/>
          </w:rPr>
          <w:fldChar w:fldCharType="begin"/>
        </w:r>
        <w:r w:rsidRPr="001A0599">
          <w:rPr>
            <w:rFonts w:ascii="Verdana" w:hAnsi="Verdana"/>
            <w:bCs/>
            <w:sz w:val="18"/>
            <w:szCs w:val="18"/>
          </w:rPr>
          <w:instrText>PAGE</w:instrText>
        </w:r>
        <w:r w:rsidRPr="001A0599">
          <w:rPr>
            <w:rFonts w:ascii="Verdana" w:hAnsi="Verdana"/>
            <w:bCs/>
            <w:sz w:val="18"/>
            <w:szCs w:val="18"/>
          </w:rPr>
          <w:fldChar w:fldCharType="separate"/>
        </w:r>
        <w:r w:rsidRPr="001A0599">
          <w:rPr>
            <w:rFonts w:ascii="Verdana" w:hAnsi="Verdana"/>
            <w:bCs/>
            <w:sz w:val="18"/>
            <w:szCs w:val="18"/>
          </w:rPr>
          <w:t>2</w:t>
        </w:r>
        <w:r w:rsidRPr="001A0599">
          <w:rPr>
            <w:rFonts w:ascii="Verdana" w:hAnsi="Verdana"/>
            <w:bCs/>
            <w:sz w:val="18"/>
            <w:szCs w:val="18"/>
          </w:rPr>
          <w:fldChar w:fldCharType="end"/>
        </w:r>
        <w:r w:rsidRPr="001A0599">
          <w:rPr>
            <w:rFonts w:ascii="Verdana" w:hAnsi="Verdana"/>
            <w:sz w:val="18"/>
            <w:szCs w:val="18"/>
          </w:rPr>
          <w:t xml:space="preserve"> z </w:t>
        </w:r>
        <w:r w:rsidRPr="001A0599">
          <w:rPr>
            <w:rFonts w:ascii="Verdana" w:hAnsi="Verdana"/>
            <w:bCs/>
            <w:sz w:val="18"/>
            <w:szCs w:val="18"/>
          </w:rPr>
          <w:fldChar w:fldCharType="begin"/>
        </w:r>
        <w:r w:rsidRPr="001A0599">
          <w:rPr>
            <w:rFonts w:ascii="Verdana" w:hAnsi="Verdana"/>
            <w:bCs/>
            <w:sz w:val="18"/>
            <w:szCs w:val="18"/>
          </w:rPr>
          <w:instrText>NUMPAGES</w:instrText>
        </w:r>
        <w:r w:rsidRPr="001A0599">
          <w:rPr>
            <w:rFonts w:ascii="Verdana" w:hAnsi="Verdana"/>
            <w:bCs/>
            <w:sz w:val="18"/>
            <w:szCs w:val="18"/>
          </w:rPr>
          <w:fldChar w:fldCharType="separate"/>
        </w:r>
        <w:r w:rsidRPr="001A0599">
          <w:rPr>
            <w:rFonts w:ascii="Verdana" w:hAnsi="Verdana"/>
            <w:bCs/>
            <w:sz w:val="18"/>
            <w:szCs w:val="18"/>
          </w:rPr>
          <w:t>2</w:t>
        </w:r>
        <w:r w:rsidRPr="001A0599">
          <w:rPr>
            <w:rFonts w:ascii="Verdana" w:hAnsi="Verdana"/>
            <w:bCs/>
            <w:sz w:val="18"/>
            <w:szCs w:val="18"/>
          </w:rPr>
          <w:fldChar w:fldCharType="end"/>
        </w:r>
      </w:p>
      <w:p w14:paraId="761CE4F5" w14:textId="22B027CA" w:rsidR="00D46042" w:rsidRPr="001A0599" w:rsidRDefault="0047211D" w:rsidP="00D46042">
        <w:pPr>
          <w:pStyle w:val="Nagwek"/>
          <w:rPr>
            <w:rFonts w:ascii="Verdana" w:hAnsi="Verdana"/>
            <w:sz w:val="18"/>
            <w:szCs w:val="18"/>
          </w:rPr>
        </w:pPr>
      </w:p>
    </w:sdtContent>
  </w:sdt>
  <w:p w14:paraId="176422DF" w14:textId="1E34AAE4" w:rsidR="00D46042" w:rsidRPr="001A0599" w:rsidRDefault="00D46042" w:rsidP="00D46042">
    <w:pPr>
      <w:pStyle w:val="Nagwek"/>
      <w:pBdr>
        <w:bottom w:val="single" w:sz="12" w:space="1" w:color="auto"/>
      </w:pBdr>
      <w:rPr>
        <w:rFonts w:ascii="Verdana" w:hAnsi="Verdana"/>
        <w:b/>
        <w:i/>
        <w:sz w:val="18"/>
        <w:szCs w:val="18"/>
      </w:rPr>
    </w:pPr>
    <w:r w:rsidRPr="001A0599">
      <w:rPr>
        <w:rFonts w:ascii="Verdana" w:hAnsi="Verdana"/>
        <w:b/>
        <w:i/>
        <w:sz w:val="18"/>
        <w:szCs w:val="18"/>
      </w:rPr>
      <w:t xml:space="preserve">Komenda Wojewódzka Policji w Lublinie                                          </w:t>
    </w:r>
    <w:r w:rsidR="00633C28" w:rsidRPr="001A0599">
      <w:rPr>
        <w:rFonts w:ascii="Verdana" w:hAnsi="Verdana"/>
        <w:b/>
        <w:i/>
        <w:sz w:val="18"/>
        <w:szCs w:val="18"/>
      </w:rPr>
      <w:t xml:space="preserve">   </w:t>
    </w:r>
    <w:r w:rsidRPr="001A0599">
      <w:rPr>
        <w:rFonts w:ascii="Verdana" w:hAnsi="Verdana"/>
        <w:b/>
        <w:i/>
        <w:sz w:val="18"/>
        <w:szCs w:val="18"/>
      </w:rPr>
      <w:t>znak sprawy 01/</w:t>
    </w:r>
    <w:r w:rsidR="00DE4007" w:rsidRPr="005D0D2E">
      <w:rPr>
        <w:rFonts w:ascii="Verdana" w:hAnsi="Verdana"/>
        <w:b/>
        <w:i/>
        <w:sz w:val="18"/>
        <w:szCs w:val="18"/>
      </w:rPr>
      <w:t>56</w:t>
    </w:r>
    <w:r w:rsidRPr="005D0D2E">
      <w:rPr>
        <w:rFonts w:ascii="Verdana" w:hAnsi="Verdana"/>
        <w:b/>
        <w:i/>
        <w:sz w:val="18"/>
        <w:szCs w:val="18"/>
      </w:rPr>
      <w:t>/19/SZP/D</w:t>
    </w:r>
  </w:p>
  <w:p w14:paraId="1F872A48" w14:textId="77777777" w:rsidR="001A0599" w:rsidRPr="001A0599" w:rsidRDefault="001A0599">
    <w:pPr>
      <w:pStyle w:val="Nagwek"/>
      <w:rPr>
        <w:rFonts w:ascii="Verdana" w:hAnsi="Verdan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B0385"/>
    <w:multiLevelType w:val="hybridMultilevel"/>
    <w:tmpl w:val="58460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2230B4"/>
    <w:multiLevelType w:val="hybridMultilevel"/>
    <w:tmpl w:val="28FE1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56460D1"/>
    <w:multiLevelType w:val="hybridMultilevel"/>
    <w:tmpl w:val="D49E5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4C5"/>
    <w:rsid w:val="00005F4D"/>
    <w:rsid w:val="00037C03"/>
    <w:rsid w:val="000B1EB6"/>
    <w:rsid w:val="00125AE8"/>
    <w:rsid w:val="00141363"/>
    <w:rsid w:val="001604C5"/>
    <w:rsid w:val="001A0599"/>
    <w:rsid w:val="002F4036"/>
    <w:rsid w:val="00350CF5"/>
    <w:rsid w:val="00365C67"/>
    <w:rsid w:val="003E00B5"/>
    <w:rsid w:val="0042359E"/>
    <w:rsid w:val="004533EA"/>
    <w:rsid w:val="0047211D"/>
    <w:rsid w:val="004873BA"/>
    <w:rsid w:val="004C68F0"/>
    <w:rsid w:val="0053661D"/>
    <w:rsid w:val="005D0D2E"/>
    <w:rsid w:val="0060040B"/>
    <w:rsid w:val="00620E1C"/>
    <w:rsid w:val="00633C28"/>
    <w:rsid w:val="0069543B"/>
    <w:rsid w:val="006968CE"/>
    <w:rsid w:val="006A14A9"/>
    <w:rsid w:val="007A29F4"/>
    <w:rsid w:val="009B0141"/>
    <w:rsid w:val="00AB2B67"/>
    <w:rsid w:val="00AB7071"/>
    <w:rsid w:val="00AC2D77"/>
    <w:rsid w:val="00AE3C4B"/>
    <w:rsid w:val="00B875C5"/>
    <w:rsid w:val="00C0274E"/>
    <w:rsid w:val="00C10FA7"/>
    <w:rsid w:val="00D1217C"/>
    <w:rsid w:val="00D46042"/>
    <w:rsid w:val="00D55D8E"/>
    <w:rsid w:val="00D77FA7"/>
    <w:rsid w:val="00DC46CC"/>
    <w:rsid w:val="00DE4007"/>
    <w:rsid w:val="00DE6AC4"/>
    <w:rsid w:val="00DF265E"/>
    <w:rsid w:val="00E02070"/>
    <w:rsid w:val="00EB0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6F68"/>
  <w15:chartTrackingRefBased/>
  <w15:docId w15:val="{34E1F4F3-4250-4F8A-A1FD-7552EC4F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0FAB"/>
    <w:rPr>
      <w:rFonts w:ascii="Calibri" w:eastAsia="Calibri" w:hAnsi="Calibri" w:cs="Times New Roman"/>
    </w:rPr>
  </w:style>
  <w:style w:type="paragraph" w:styleId="Nagwek2">
    <w:name w:val="heading 2"/>
    <w:basedOn w:val="Normalny"/>
    <w:next w:val="Normalny"/>
    <w:link w:val="Nagwek2Znak"/>
    <w:qFormat/>
    <w:rsid w:val="00EB0FAB"/>
    <w:pPr>
      <w:keepNext/>
      <w:spacing w:after="0" w:line="240" w:lineRule="auto"/>
      <w:jc w:val="center"/>
      <w:outlineLvl w:val="1"/>
    </w:pPr>
    <w:rPr>
      <w:rFonts w:ascii="Times New Roman" w:eastAsia="Times New Roman" w:hAnsi="Times New Roman"/>
      <w:b/>
      <w:bCs/>
      <w:sz w:val="28"/>
      <w:szCs w:val="24"/>
      <w:u w:val="single"/>
      <w:lang w:eastAsia="pl-PL"/>
    </w:rPr>
  </w:style>
  <w:style w:type="paragraph" w:styleId="Nagwek3">
    <w:name w:val="heading 3"/>
    <w:basedOn w:val="Normalny"/>
    <w:next w:val="Normalny"/>
    <w:link w:val="Nagwek3Znak"/>
    <w:qFormat/>
    <w:rsid w:val="00EB0FAB"/>
    <w:pPr>
      <w:keepNext/>
      <w:spacing w:after="0" w:line="240" w:lineRule="auto"/>
      <w:jc w:val="center"/>
      <w:outlineLvl w:val="2"/>
    </w:pPr>
    <w:rPr>
      <w:rFonts w:ascii="Times New Roman" w:eastAsia="Times New Roman" w:hAnsi="Times New Roman"/>
      <w:b/>
      <w:bCs/>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D460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042"/>
  </w:style>
  <w:style w:type="paragraph" w:styleId="Stopka">
    <w:name w:val="footer"/>
    <w:basedOn w:val="Normalny"/>
    <w:link w:val="StopkaZnak"/>
    <w:uiPriority w:val="99"/>
    <w:unhideWhenUsed/>
    <w:rsid w:val="00D460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042"/>
  </w:style>
  <w:style w:type="character" w:customStyle="1" w:styleId="Nagwek2Znak">
    <w:name w:val="Nagłówek 2 Znak"/>
    <w:basedOn w:val="Domylnaczcionkaakapitu"/>
    <w:link w:val="Nagwek2"/>
    <w:rsid w:val="00EB0FAB"/>
    <w:rPr>
      <w:rFonts w:ascii="Times New Roman" w:eastAsia="Times New Roman" w:hAnsi="Times New Roman" w:cs="Times New Roman"/>
      <w:b/>
      <w:bCs/>
      <w:sz w:val="28"/>
      <w:szCs w:val="24"/>
      <w:u w:val="single"/>
      <w:lang w:eastAsia="pl-PL"/>
    </w:rPr>
  </w:style>
  <w:style w:type="character" w:customStyle="1" w:styleId="Nagwek3Znak">
    <w:name w:val="Nagłówek 3 Znak"/>
    <w:basedOn w:val="Domylnaczcionkaakapitu"/>
    <w:link w:val="Nagwek3"/>
    <w:rsid w:val="00EB0FAB"/>
    <w:rPr>
      <w:rFonts w:ascii="Times New Roman" w:eastAsia="Times New Roman" w:hAnsi="Times New Roman" w:cs="Times New Roman"/>
      <w:b/>
      <w:bCs/>
      <w:sz w:val="24"/>
      <w:szCs w:val="24"/>
      <w:u w:val="single"/>
      <w:lang w:eastAsia="pl-PL"/>
    </w:rPr>
  </w:style>
  <w:style w:type="paragraph" w:styleId="Tekstpodstawowywcity">
    <w:name w:val="Body Text Indent"/>
    <w:basedOn w:val="Normalny"/>
    <w:link w:val="TekstpodstawowywcityZnak"/>
    <w:rsid w:val="00EB0FAB"/>
    <w:pPr>
      <w:spacing w:after="0" w:line="240" w:lineRule="auto"/>
      <w:ind w:firstLine="708"/>
      <w:jc w:val="both"/>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EB0FA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EB0FAB"/>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rsid w:val="00EB0FAB"/>
    <w:rPr>
      <w:rFonts w:ascii="Times New Roman" w:eastAsia="Times New Roman" w:hAnsi="Times New Roman" w:cs="Times New Roman"/>
      <w:sz w:val="24"/>
      <w:szCs w:val="24"/>
      <w:lang w:val="x-none" w:eastAsia="x-none"/>
    </w:rPr>
  </w:style>
  <w:style w:type="paragraph" w:styleId="Akapitzlist">
    <w:name w:val="List Paragraph"/>
    <w:aliases w:val="Preambuła"/>
    <w:basedOn w:val="Normalny"/>
    <w:link w:val="AkapitzlistZnak"/>
    <w:uiPriority w:val="99"/>
    <w:qFormat/>
    <w:rsid w:val="00EB0FAB"/>
    <w:pPr>
      <w:suppressAutoHyphens/>
      <w:spacing w:after="0" w:line="240" w:lineRule="auto"/>
      <w:ind w:left="720"/>
      <w:contextualSpacing/>
    </w:pPr>
    <w:rPr>
      <w:rFonts w:ascii="Times New Roman" w:eastAsia="Times New Roman" w:hAnsi="Times New Roman"/>
      <w:sz w:val="24"/>
      <w:szCs w:val="24"/>
      <w:lang w:val="x-none" w:eastAsia="ar-SA"/>
    </w:rPr>
  </w:style>
  <w:style w:type="character" w:customStyle="1" w:styleId="AkapitzlistZnak">
    <w:name w:val="Akapit z listą Znak"/>
    <w:aliases w:val="Preambuła Znak"/>
    <w:link w:val="Akapitzlist"/>
    <w:uiPriority w:val="99"/>
    <w:locked/>
    <w:rsid w:val="00EB0FAB"/>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7A29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9F4"/>
    <w:rPr>
      <w:rFonts w:ascii="Segoe UI" w:eastAsia="Calibri" w:hAnsi="Segoe UI" w:cs="Segoe UI"/>
      <w:sz w:val="18"/>
      <w:szCs w:val="18"/>
    </w:rPr>
  </w:style>
  <w:style w:type="paragraph" w:styleId="Zagicieodgryformularza">
    <w:name w:val="HTML Top of Form"/>
    <w:basedOn w:val="Normalny"/>
    <w:next w:val="Normalny"/>
    <w:link w:val="ZagicieodgryformularzaZnak"/>
    <w:hidden/>
    <w:uiPriority w:val="99"/>
    <w:semiHidden/>
    <w:unhideWhenUsed/>
    <w:rsid w:val="00125AE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25AE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25AE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25AE8"/>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081572">
      <w:bodyDiv w:val="1"/>
      <w:marLeft w:val="0"/>
      <w:marRight w:val="0"/>
      <w:marTop w:val="0"/>
      <w:marBottom w:val="0"/>
      <w:divBdr>
        <w:top w:val="none" w:sz="0" w:space="0" w:color="auto"/>
        <w:left w:val="none" w:sz="0" w:space="0" w:color="auto"/>
        <w:bottom w:val="none" w:sz="0" w:space="0" w:color="auto"/>
        <w:right w:val="none" w:sz="0" w:space="0" w:color="auto"/>
      </w:divBdr>
      <w:divsChild>
        <w:div w:id="1643002850">
          <w:marLeft w:val="0"/>
          <w:marRight w:val="0"/>
          <w:marTop w:val="0"/>
          <w:marBottom w:val="0"/>
          <w:divBdr>
            <w:top w:val="none" w:sz="0" w:space="0" w:color="auto"/>
            <w:left w:val="none" w:sz="0" w:space="0" w:color="auto"/>
            <w:bottom w:val="none" w:sz="0" w:space="0" w:color="auto"/>
            <w:right w:val="none" w:sz="0" w:space="0" w:color="auto"/>
          </w:divBdr>
          <w:divsChild>
            <w:div w:id="603928221">
              <w:marLeft w:val="0"/>
              <w:marRight w:val="0"/>
              <w:marTop w:val="0"/>
              <w:marBottom w:val="0"/>
              <w:divBdr>
                <w:top w:val="none" w:sz="0" w:space="0" w:color="auto"/>
                <w:left w:val="none" w:sz="0" w:space="0" w:color="auto"/>
                <w:bottom w:val="none" w:sz="0" w:space="0" w:color="auto"/>
                <w:right w:val="none" w:sz="0" w:space="0" w:color="auto"/>
              </w:divBdr>
              <w:divsChild>
                <w:div w:id="25107023">
                  <w:marLeft w:val="0"/>
                  <w:marRight w:val="0"/>
                  <w:marTop w:val="0"/>
                  <w:marBottom w:val="0"/>
                  <w:divBdr>
                    <w:top w:val="none" w:sz="0" w:space="0" w:color="auto"/>
                    <w:left w:val="none" w:sz="0" w:space="0" w:color="auto"/>
                    <w:bottom w:val="none" w:sz="0" w:space="0" w:color="auto"/>
                    <w:right w:val="none" w:sz="0" w:space="0" w:color="auto"/>
                  </w:divBdr>
                </w:div>
                <w:div w:id="1171994181">
                  <w:marLeft w:val="0"/>
                  <w:marRight w:val="0"/>
                  <w:marTop w:val="0"/>
                  <w:marBottom w:val="0"/>
                  <w:divBdr>
                    <w:top w:val="none" w:sz="0" w:space="0" w:color="auto"/>
                    <w:left w:val="none" w:sz="0" w:space="0" w:color="auto"/>
                    <w:bottom w:val="none" w:sz="0" w:space="0" w:color="auto"/>
                    <w:right w:val="none" w:sz="0" w:space="0" w:color="auto"/>
                  </w:divBdr>
                </w:div>
                <w:div w:id="660238186">
                  <w:marLeft w:val="0"/>
                  <w:marRight w:val="0"/>
                  <w:marTop w:val="0"/>
                  <w:marBottom w:val="0"/>
                  <w:divBdr>
                    <w:top w:val="none" w:sz="0" w:space="0" w:color="auto"/>
                    <w:left w:val="none" w:sz="0" w:space="0" w:color="auto"/>
                    <w:bottom w:val="none" w:sz="0" w:space="0" w:color="auto"/>
                    <w:right w:val="none" w:sz="0" w:space="0" w:color="auto"/>
                  </w:divBdr>
                  <w:divsChild>
                    <w:div w:id="287006744">
                      <w:marLeft w:val="0"/>
                      <w:marRight w:val="0"/>
                      <w:marTop w:val="0"/>
                      <w:marBottom w:val="0"/>
                      <w:divBdr>
                        <w:top w:val="none" w:sz="0" w:space="0" w:color="auto"/>
                        <w:left w:val="none" w:sz="0" w:space="0" w:color="auto"/>
                        <w:bottom w:val="none" w:sz="0" w:space="0" w:color="auto"/>
                        <w:right w:val="none" w:sz="0" w:space="0" w:color="auto"/>
                      </w:divBdr>
                    </w:div>
                  </w:divsChild>
                </w:div>
                <w:div w:id="684089808">
                  <w:marLeft w:val="0"/>
                  <w:marRight w:val="0"/>
                  <w:marTop w:val="0"/>
                  <w:marBottom w:val="0"/>
                  <w:divBdr>
                    <w:top w:val="none" w:sz="0" w:space="0" w:color="auto"/>
                    <w:left w:val="none" w:sz="0" w:space="0" w:color="auto"/>
                    <w:bottom w:val="none" w:sz="0" w:space="0" w:color="auto"/>
                    <w:right w:val="none" w:sz="0" w:space="0" w:color="auto"/>
                  </w:divBdr>
                  <w:divsChild>
                    <w:div w:id="1392533168">
                      <w:marLeft w:val="0"/>
                      <w:marRight w:val="0"/>
                      <w:marTop w:val="0"/>
                      <w:marBottom w:val="0"/>
                      <w:divBdr>
                        <w:top w:val="none" w:sz="0" w:space="0" w:color="auto"/>
                        <w:left w:val="none" w:sz="0" w:space="0" w:color="auto"/>
                        <w:bottom w:val="none" w:sz="0" w:space="0" w:color="auto"/>
                        <w:right w:val="none" w:sz="0" w:space="0" w:color="auto"/>
                      </w:divBdr>
                    </w:div>
                  </w:divsChild>
                </w:div>
                <w:div w:id="508065616">
                  <w:marLeft w:val="0"/>
                  <w:marRight w:val="0"/>
                  <w:marTop w:val="0"/>
                  <w:marBottom w:val="0"/>
                  <w:divBdr>
                    <w:top w:val="none" w:sz="0" w:space="0" w:color="auto"/>
                    <w:left w:val="none" w:sz="0" w:space="0" w:color="auto"/>
                    <w:bottom w:val="none" w:sz="0" w:space="0" w:color="auto"/>
                    <w:right w:val="none" w:sz="0" w:space="0" w:color="auto"/>
                  </w:divBdr>
                  <w:divsChild>
                    <w:div w:id="48967122">
                      <w:marLeft w:val="0"/>
                      <w:marRight w:val="0"/>
                      <w:marTop w:val="0"/>
                      <w:marBottom w:val="0"/>
                      <w:divBdr>
                        <w:top w:val="none" w:sz="0" w:space="0" w:color="auto"/>
                        <w:left w:val="none" w:sz="0" w:space="0" w:color="auto"/>
                        <w:bottom w:val="none" w:sz="0" w:space="0" w:color="auto"/>
                        <w:right w:val="none" w:sz="0" w:space="0" w:color="auto"/>
                      </w:divBdr>
                    </w:div>
                    <w:div w:id="1954314735">
                      <w:marLeft w:val="0"/>
                      <w:marRight w:val="0"/>
                      <w:marTop w:val="0"/>
                      <w:marBottom w:val="0"/>
                      <w:divBdr>
                        <w:top w:val="none" w:sz="0" w:space="0" w:color="auto"/>
                        <w:left w:val="none" w:sz="0" w:space="0" w:color="auto"/>
                        <w:bottom w:val="none" w:sz="0" w:space="0" w:color="auto"/>
                        <w:right w:val="none" w:sz="0" w:space="0" w:color="auto"/>
                      </w:divBdr>
                    </w:div>
                    <w:div w:id="73207348">
                      <w:marLeft w:val="0"/>
                      <w:marRight w:val="0"/>
                      <w:marTop w:val="0"/>
                      <w:marBottom w:val="0"/>
                      <w:divBdr>
                        <w:top w:val="none" w:sz="0" w:space="0" w:color="auto"/>
                        <w:left w:val="none" w:sz="0" w:space="0" w:color="auto"/>
                        <w:bottom w:val="none" w:sz="0" w:space="0" w:color="auto"/>
                        <w:right w:val="none" w:sz="0" w:space="0" w:color="auto"/>
                      </w:divBdr>
                    </w:div>
                    <w:div w:id="1921282627">
                      <w:marLeft w:val="0"/>
                      <w:marRight w:val="0"/>
                      <w:marTop w:val="0"/>
                      <w:marBottom w:val="0"/>
                      <w:divBdr>
                        <w:top w:val="none" w:sz="0" w:space="0" w:color="auto"/>
                        <w:left w:val="none" w:sz="0" w:space="0" w:color="auto"/>
                        <w:bottom w:val="none" w:sz="0" w:space="0" w:color="auto"/>
                        <w:right w:val="none" w:sz="0" w:space="0" w:color="auto"/>
                      </w:divBdr>
                    </w:div>
                  </w:divsChild>
                </w:div>
                <w:div w:id="510340992">
                  <w:marLeft w:val="0"/>
                  <w:marRight w:val="0"/>
                  <w:marTop w:val="0"/>
                  <w:marBottom w:val="0"/>
                  <w:divBdr>
                    <w:top w:val="none" w:sz="0" w:space="0" w:color="auto"/>
                    <w:left w:val="none" w:sz="0" w:space="0" w:color="auto"/>
                    <w:bottom w:val="none" w:sz="0" w:space="0" w:color="auto"/>
                    <w:right w:val="none" w:sz="0" w:space="0" w:color="auto"/>
                  </w:divBdr>
                  <w:divsChild>
                    <w:div w:id="1641885527">
                      <w:marLeft w:val="0"/>
                      <w:marRight w:val="0"/>
                      <w:marTop w:val="0"/>
                      <w:marBottom w:val="0"/>
                      <w:divBdr>
                        <w:top w:val="none" w:sz="0" w:space="0" w:color="auto"/>
                        <w:left w:val="none" w:sz="0" w:space="0" w:color="auto"/>
                        <w:bottom w:val="none" w:sz="0" w:space="0" w:color="auto"/>
                        <w:right w:val="none" w:sz="0" w:space="0" w:color="auto"/>
                      </w:divBdr>
                    </w:div>
                    <w:div w:id="975523235">
                      <w:marLeft w:val="0"/>
                      <w:marRight w:val="0"/>
                      <w:marTop w:val="0"/>
                      <w:marBottom w:val="0"/>
                      <w:divBdr>
                        <w:top w:val="none" w:sz="0" w:space="0" w:color="auto"/>
                        <w:left w:val="none" w:sz="0" w:space="0" w:color="auto"/>
                        <w:bottom w:val="none" w:sz="0" w:space="0" w:color="auto"/>
                        <w:right w:val="none" w:sz="0" w:space="0" w:color="auto"/>
                      </w:divBdr>
                    </w:div>
                    <w:div w:id="232008620">
                      <w:marLeft w:val="0"/>
                      <w:marRight w:val="0"/>
                      <w:marTop w:val="0"/>
                      <w:marBottom w:val="0"/>
                      <w:divBdr>
                        <w:top w:val="none" w:sz="0" w:space="0" w:color="auto"/>
                        <w:left w:val="none" w:sz="0" w:space="0" w:color="auto"/>
                        <w:bottom w:val="none" w:sz="0" w:space="0" w:color="auto"/>
                        <w:right w:val="none" w:sz="0" w:space="0" w:color="auto"/>
                      </w:divBdr>
                    </w:div>
                    <w:div w:id="2059746730">
                      <w:marLeft w:val="0"/>
                      <w:marRight w:val="0"/>
                      <w:marTop w:val="0"/>
                      <w:marBottom w:val="0"/>
                      <w:divBdr>
                        <w:top w:val="none" w:sz="0" w:space="0" w:color="auto"/>
                        <w:left w:val="none" w:sz="0" w:space="0" w:color="auto"/>
                        <w:bottom w:val="none" w:sz="0" w:space="0" w:color="auto"/>
                        <w:right w:val="none" w:sz="0" w:space="0" w:color="auto"/>
                      </w:divBdr>
                    </w:div>
                    <w:div w:id="1314019702">
                      <w:marLeft w:val="0"/>
                      <w:marRight w:val="0"/>
                      <w:marTop w:val="0"/>
                      <w:marBottom w:val="0"/>
                      <w:divBdr>
                        <w:top w:val="none" w:sz="0" w:space="0" w:color="auto"/>
                        <w:left w:val="none" w:sz="0" w:space="0" w:color="auto"/>
                        <w:bottom w:val="none" w:sz="0" w:space="0" w:color="auto"/>
                        <w:right w:val="none" w:sz="0" w:space="0" w:color="auto"/>
                      </w:divBdr>
                    </w:div>
                    <w:div w:id="327563813">
                      <w:marLeft w:val="0"/>
                      <w:marRight w:val="0"/>
                      <w:marTop w:val="0"/>
                      <w:marBottom w:val="0"/>
                      <w:divBdr>
                        <w:top w:val="none" w:sz="0" w:space="0" w:color="auto"/>
                        <w:left w:val="none" w:sz="0" w:space="0" w:color="auto"/>
                        <w:bottom w:val="none" w:sz="0" w:space="0" w:color="auto"/>
                        <w:right w:val="none" w:sz="0" w:space="0" w:color="auto"/>
                      </w:divBdr>
                    </w:div>
                    <w:div w:id="785541121">
                      <w:marLeft w:val="0"/>
                      <w:marRight w:val="0"/>
                      <w:marTop w:val="0"/>
                      <w:marBottom w:val="0"/>
                      <w:divBdr>
                        <w:top w:val="none" w:sz="0" w:space="0" w:color="auto"/>
                        <w:left w:val="none" w:sz="0" w:space="0" w:color="auto"/>
                        <w:bottom w:val="none" w:sz="0" w:space="0" w:color="auto"/>
                        <w:right w:val="none" w:sz="0" w:space="0" w:color="auto"/>
                      </w:divBdr>
                    </w:div>
                  </w:divsChild>
                </w:div>
                <w:div w:id="321781902">
                  <w:marLeft w:val="0"/>
                  <w:marRight w:val="0"/>
                  <w:marTop w:val="0"/>
                  <w:marBottom w:val="0"/>
                  <w:divBdr>
                    <w:top w:val="none" w:sz="0" w:space="0" w:color="auto"/>
                    <w:left w:val="none" w:sz="0" w:space="0" w:color="auto"/>
                    <w:bottom w:val="none" w:sz="0" w:space="0" w:color="auto"/>
                    <w:right w:val="none" w:sz="0" w:space="0" w:color="auto"/>
                  </w:divBdr>
                  <w:divsChild>
                    <w:div w:id="1388840959">
                      <w:marLeft w:val="0"/>
                      <w:marRight w:val="0"/>
                      <w:marTop w:val="0"/>
                      <w:marBottom w:val="0"/>
                      <w:divBdr>
                        <w:top w:val="none" w:sz="0" w:space="0" w:color="auto"/>
                        <w:left w:val="none" w:sz="0" w:space="0" w:color="auto"/>
                        <w:bottom w:val="none" w:sz="0" w:space="0" w:color="auto"/>
                        <w:right w:val="none" w:sz="0" w:space="0" w:color="auto"/>
                      </w:divBdr>
                    </w:div>
                    <w:div w:id="967321276">
                      <w:marLeft w:val="0"/>
                      <w:marRight w:val="0"/>
                      <w:marTop w:val="0"/>
                      <w:marBottom w:val="0"/>
                      <w:divBdr>
                        <w:top w:val="none" w:sz="0" w:space="0" w:color="auto"/>
                        <w:left w:val="none" w:sz="0" w:space="0" w:color="auto"/>
                        <w:bottom w:val="none" w:sz="0" w:space="0" w:color="auto"/>
                        <w:right w:val="none" w:sz="0" w:space="0" w:color="auto"/>
                      </w:divBdr>
                    </w:div>
                  </w:divsChild>
                </w:div>
                <w:div w:id="1349137449">
                  <w:marLeft w:val="0"/>
                  <w:marRight w:val="0"/>
                  <w:marTop w:val="0"/>
                  <w:marBottom w:val="0"/>
                  <w:divBdr>
                    <w:top w:val="none" w:sz="0" w:space="0" w:color="auto"/>
                    <w:left w:val="none" w:sz="0" w:space="0" w:color="auto"/>
                    <w:bottom w:val="none" w:sz="0" w:space="0" w:color="auto"/>
                    <w:right w:val="none" w:sz="0" w:space="0" w:color="auto"/>
                  </w:divBdr>
                  <w:divsChild>
                    <w:div w:id="1175267317">
                      <w:marLeft w:val="0"/>
                      <w:marRight w:val="0"/>
                      <w:marTop w:val="0"/>
                      <w:marBottom w:val="0"/>
                      <w:divBdr>
                        <w:top w:val="none" w:sz="0" w:space="0" w:color="auto"/>
                        <w:left w:val="none" w:sz="0" w:space="0" w:color="auto"/>
                        <w:bottom w:val="none" w:sz="0" w:space="0" w:color="auto"/>
                        <w:right w:val="none" w:sz="0" w:space="0" w:color="auto"/>
                      </w:divBdr>
                    </w:div>
                    <w:div w:id="4481047">
                      <w:marLeft w:val="0"/>
                      <w:marRight w:val="0"/>
                      <w:marTop w:val="0"/>
                      <w:marBottom w:val="0"/>
                      <w:divBdr>
                        <w:top w:val="none" w:sz="0" w:space="0" w:color="auto"/>
                        <w:left w:val="none" w:sz="0" w:space="0" w:color="auto"/>
                        <w:bottom w:val="none" w:sz="0" w:space="0" w:color="auto"/>
                        <w:right w:val="none" w:sz="0" w:space="0" w:color="auto"/>
                      </w:divBdr>
                    </w:div>
                    <w:div w:id="1951162830">
                      <w:marLeft w:val="0"/>
                      <w:marRight w:val="0"/>
                      <w:marTop w:val="0"/>
                      <w:marBottom w:val="0"/>
                      <w:divBdr>
                        <w:top w:val="none" w:sz="0" w:space="0" w:color="auto"/>
                        <w:left w:val="none" w:sz="0" w:space="0" w:color="auto"/>
                        <w:bottom w:val="none" w:sz="0" w:space="0" w:color="auto"/>
                        <w:right w:val="none" w:sz="0" w:space="0" w:color="auto"/>
                      </w:divBdr>
                    </w:div>
                    <w:div w:id="1031764798">
                      <w:marLeft w:val="0"/>
                      <w:marRight w:val="0"/>
                      <w:marTop w:val="0"/>
                      <w:marBottom w:val="0"/>
                      <w:divBdr>
                        <w:top w:val="none" w:sz="0" w:space="0" w:color="auto"/>
                        <w:left w:val="none" w:sz="0" w:space="0" w:color="auto"/>
                        <w:bottom w:val="none" w:sz="0" w:space="0" w:color="auto"/>
                        <w:right w:val="none" w:sz="0" w:space="0" w:color="auto"/>
                      </w:divBdr>
                    </w:div>
                    <w:div w:id="738796499">
                      <w:marLeft w:val="0"/>
                      <w:marRight w:val="0"/>
                      <w:marTop w:val="0"/>
                      <w:marBottom w:val="0"/>
                      <w:divBdr>
                        <w:top w:val="none" w:sz="0" w:space="0" w:color="auto"/>
                        <w:left w:val="none" w:sz="0" w:space="0" w:color="auto"/>
                        <w:bottom w:val="none" w:sz="0" w:space="0" w:color="auto"/>
                        <w:right w:val="none" w:sz="0" w:space="0" w:color="auto"/>
                      </w:divBdr>
                    </w:div>
                    <w:div w:id="2031106188">
                      <w:marLeft w:val="0"/>
                      <w:marRight w:val="0"/>
                      <w:marTop w:val="0"/>
                      <w:marBottom w:val="0"/>
                      <w:divBdr>
                        <w:top w:val="none" w:sz="0" w:space="0" w:color="auto"/>
                        <w:left w:val="none" w:sz="0" w:space="0" w:color="auto"/>
                        <w:bottom w:val="none" w:sz="0" w:space="0" w:color="auto"/>
                        <w:right w:val="none" w:sz="0" w:space="0" w:color="auto"/>
                      </w:divBdr>
                    </w:div>
                    <w:div w:id="2074153483">
                      <w:marLeft w:val="0"/>
                      <w:marRight w:val="0"/>
                      <w:marTop w:val="0"/>
                      <w:marBottom w:val="0"/>
                      <w:divBdr>
                        <w:top w:val="none" w:sz="0" w:space="0" w:color="auto"/>
                        <w:left w:val="none" w:sz="0" w:space="0" w:color="auto"/>
                        <w:bottom w:val="none" w:sz="0" w:space="0" w:color="auto"/>
                        <w:right w:val="none" w:sz="0" w:space="0" w:color="auto"/>
                      </w:divBdr>
                    </w:div>
                  </w:divsChild>
                </w:div>
                <w:div w:id="1996496780">
                  <w:marLeft w:val="0"/>
                  <w:marRight w:val="0"/>
                  <w:marTop w:val="0"/>
                  <w:marBottom w:val="0"/>
                  <w:divBdr>
                    <w:top w:val="none" w:sz="0" w:space="0" w:color="auto"/>
                    <w:left w:val="none" w:sz="0" w:space="0" w:color="auto"/>
                    <w:bottom w:val="none" w:sz="0" w:space="0" w:color="auto"/>
                    <w:right w:val="none" w:sz="0" w:space="0" w:color="auto"/>
                  </w:divBdr>
                  <w:divsChild>
                    <w:div w:id="512035347">
                      <w:marLeft w:val="0"/>
                      <w:marRight w:val="0"/>
                      <w:marTop w:val="0"/>
                      <w:marBottom w:val="0"/>
                      <w:divBdr>
                        <w:top w:val="none" w:sz="0" w:space="0" w:color="auto"/>
                        <w:left w:val="none" w:sz="0" w:space="0" w:color="auto"/>
                        <w:bottom w:val="none" w:sz="0" w:space="0" w:color="auto"/>
                        <w:right w:val="none" w:sz="0" w:space="0" w:color="auto"/>
                      </w:divBdr>
                    </w:div>
                    <w:div w:id="412553284">
                      <w:marLeft w:val="0"/>
                      <w:marRight w:val="0"/>
                      <w:marTop w:val="0"/>
                      <w:marBottom w:val="0"/>
                      <w:divBdr>
                        <w:top w:val="none" w:sz="0" w:space="0" w:color="auto"/>
                        <w:left w:val="none" w:sz="0" w:space="0" w:color="auto"/>
                        <w:bottom w:val="none" w:sz="0" w:space="0" w:color="auto"/>
                        <w:right w:val="none" w:sz="0" w:space="0" w:color="auto"/>
                      </w:divBdr>
                    </w:div>
                    <w:div w:id="8801280">
                      <w:marLeft w:val="0"/>
                      <w:marRight w:val="0"/>
                      <w:marTop w:val="0"/>
                      <w:marBottom w:val="0"/>
                      <w:divBdr>
                        <w:top w:val="none" w:sz="0" w:space="0" w:color="auto"/>
                        <w:left w:val="none" w:sz="0" w:space="0" w:color="auto"/>
                        <w:bottom w:val="none" w:sz="0" w:space="0" w:color="auto"/>
                        <w:right w:val="none" w:sz="0" w:space="0" w:color="auto"/>
                      </w:divBdr>
                    </w:div>
                    <w:div w:id="926382224">
                      <w:marLeft w:val="0"/>
                      <w:marRight w:val="0"/>
                      <w:marTop w:val="0"/>
                      <w:marBottom w:val="0"/>
                      <w:divBdr>
                        <w:top w:val="none" w:sz="0" w:space="0" w:color="auto"/>
                        <w:left w:val="none" w:sz="0" w:space="0" w:color="auto"/>
                        <w:bottom w:val="none" w:sz="0" w:space="0" w:color="auto"/>
                        <w:right w:val="none" w:sz="0" w:space="0" w:color="auto"/>
                      </w:divBdr>
                    </w:div>
                    <w:div w:id="1211574767">
                      <w:marLeft w:val="0"/>
                      <w:marRight w:val="0"/>
                      <w:marTop w:val="0"/>
                      <w:marBottom w:val="0"/>
                      <w:divBdr>
                        <w:top w:val="none" w:sz="0" w:space="0" w:color="auto"/>
                        <w:left w:val="none" w:sz="0" w:space="0" w:color="auto"/>
                        <w:bottom w:val="none" w:sz="0" w:space="0" w:color="auto"/>
                        <w:right w:val="none" w:sz="0" w:space="0" w:color="auto"/>
                      </w:divBdr>
                    </w:div>
                    <w:div w:id="1441293898">
                      <w:marLeft w:val="0"/>
                      <w:marRight w:val="0"/>
                      <w:marTop w:val="0"/>
                      <w:marBottom w:val="0"/>
                      <w:divBdr>
                        <w:top w:val="none" w:sz="0" w:space="0" w:color="auto"/>
                        <w:left w:val="none" w:sz="0" w:space="0" w:color="auto"/>
                        <w:bottom w:val="none" w:sz="0" w:space="0" w:color="auto"/>
                        <w:right w:val="none" w:sz="0" w:space="0" w:color="auto"/>
                      </w:divBdr>
                    </w:div>
                    <w:div w:id="1039210868">
                      <w:marLeft w:val="0"/>
                      <w:marRight w:val="0"/>
                      <w:marTop w:val="0"/>
                      <w:marBottom w:val="0"/>
                      <w:divBdr>
                        <w:top w:val="none" w:sz="0" w:space="0" w:color="auto"/>
                        <w:left w:val="none" w:sz="0" w:space="0" w:color="auto"/>
                        <w:bottom w:val="none" w:sz="0" w:space="0" w:color="auto"/>
                        <w:right w:val="none" w:sz="0" w:space="0" w:color="auto"/>
                      </w:divBdr>
                    </w:div>
                    <w:div w:id="1210147433">
                      <w:marLeft w:val="0"/>
                      <w:marRight w:val="0"/>
                      <w:marTop w:val="0"/>
                      <w:marBottom w:val="0"/>
                      <w:divBdr>
                        <w:top w:val="none" w:sz="0" w:space="0" w:color="auto"/>
                        <w:left w:val="none" w:sz="0" w:space="0" w:color="auto"/>
                        <w:bottom w:val="none" w:sz="0" w:space="0" w:color="auto"/>
                        <w:right w:val="none" w:sz="0" w:space="0" w:color="auto"/>
                      </w:divBdr>
                    </w:div>
                  </w:divsChild>
                </w:div>
                <w:div w:id="15573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7607">
      <w:bodyDiv w:val="1"/>
      <w:marLeft w:val="0"/>
      <w:marRight w:val="0"/>
      <w:marTop w:val="0"/>
      <w:marBottom w:val="0"/>
      <w:divBdr>
        <w:top w:val="none" w:sz="0" w:space="0" w:color="auto"/>
        <w:left w:val="none" w:sz="0" w:space="0" w:color="auto"/>
        <w:bottom w:val="none" w:sz="0" w:space="0" w:color="auto"/>
        <w:right w:val="none" w:sz="0" w:space="0" w:color="auto"/>
      </w:divBdr>
      <w:divsChild>
        <w:div w:id="1427653059">
          <w:marLeft w:val="0"/>
          <w:marRight w:val="0"/>
          <w:marTop w:val="0"/>
          <w:marBottom w:val="0"/>
          <w:divBdr>
            <w:top w:val="none" w:sz="0" w:space="0" w:color="auto"/>
            <w:left w:val="none" w:sz="0" w:space="0" w:color="auto"/>
            <w:bottom w:val="none" w:sz="0" w:space="0" w:color="auto"/>
            <w:right w:val="none" w:sz="0" w:space="0" w:color="auto"/>
          </w:divBdr>
        </w:div>
        <w:div w:id="1600215511">
          <w:marLeft w:val="0"/>
          <w:marRight w:val="0"/>
          <w:marTop w:val="0"/>
          <w:marBottom w:val="0"/>
          <w:divBdr>
            <w:top w:val="none" w:sz="0" w:space="0" w:color="auto"/>
            <w:left w:val="none" w:sz="0" w:space="0" w:color="auto"/>
            <w:bottom w:val="none" w:sz="0" w:space="0" w:color="auto"/>
            <w:right w:val="none" w:sz="0" w:space="0" w:color="auto"/>
          </w:divBdr>
        </w:div>
        <w:div w:id="206183630">
          <w:marLeft w:val="0"/>
          <w:marRight w:val="0"/>
          <w:marTop w:val="0"/>
          <w:marBottom w:val="0"/>
          <w:divBdr>
            <w:top w:val="none" w:sz="0" w:space="0" w:color="auto"/>
            <w:left w:val="none" w:sz="0" w:space="0" w:color="auto"/>
            <w:bottom w:val="none" w:sz="0" w:space="0" w:color="auto"/>
            <w:right w:val="none" w:sz="0" w:space="0" w:color="auto"/>
          </w:divBdr>
          <w:divsChild>
            <w:div w:id="657928472">
              <w:marLeft w:val="0"/>
              <w:marRight w:val="0"/>
              <w:marTop w:val="0"/>
              <w:marBottom w:val="0"/>
              <w:divBdr>
                <w:top w:val="none" w:sz="0" w:space="0" w:color="auto"/>
                <w:left w:val="none" w:sz="0" w:space="0" w:color="auto"/>
                <w:bottom w:val="none" w:sz="0" w:space="0" w:color="auto"/>
                <w:right w:val="none" w:sz="0" w:space="0" w:color="auto"/>
              </w:divBdr>
            </w:div>
          </w:divsChild>
        </w:div>
        <w:div w:id="1737704476">
          <w:marLeft w:val="0"/>
          <w:marRight w:val="0"/>
          <w:marTop w:val="0"/>
          <w:marBottom w:val="0"/>
          <w:divBdr>
            <w:top w:val="none" w:sz="0" w:space="0" w:color="auto"/>
            <w:left w:val="none" w:sz="0" w:space="0" w:color="auto"/>
            <w:bottom w:val="none" w:sz="0" w:space="0" w:color="auto"/>
            <w:right w:val="none" w:sz="0" w:space="0" w:color="auto"/>
          </w:divBdr>
          <w:divsChild>
            <w:div w:id="303317416">
              <w:marLeft w:val="0"/>
              <w:marRight w:val="0"/>
              <w:marTop w:val="0"/>
              <w:marBottom w:val="0"/>
              <w:divBdr>
                <w:top w:val="none" w:sz="0" w:space="0" w:color="auto"/>
                <w:left w:val="none" w:sz="0" w:space="0" w:color="auto"/>
                <w:bottom w:val="none" w:sz="0" w:space="0" w:color="auto"/>
                <w:right w:val="none" w:sz="0" w:space="0" w:color="auto"/>
              </w:divBdr>
            </w:div>
          </w:divsChild>
        </w:div>
        <w:div w:id="1686201970">
          <w:marLeft w:val="0"/>
          <w:marRight w:val="0"/>
          <w:marTop w:val="0"/>
          <w:marBottom w:val="0"/>
          <w:divBdr>
            <w:top w:val="none" w:sz="0" w:space="0" w:color="auto"/>
            <w:left w:val="none" w:sz="0" w:space="0" w:color="auto"/>
            <w:bottom w:val="none" w:sz="0" w:space="0" w:color="auto"/>
            <w:right w:val="none" w:sz="0" w:space="0" w:color="auto"/>
          </w:divBdr>
          <w:divsChild>
            <w:div w:id="470510">
              <w:marLeft w:val="0"/>
              <w:marRight w:val="0"/>
              <w:marTop w:val="0"/>
              <w:marBottom w:val="0"/>
              <w:divBdr>
                <w:top w:val="none" w:sz="0" w:space="0" w:color="auto"/>
                <w:left w:val="none" w:sz="0" w:space="0" w:color="auto"/>
                <w:bottom w:val="none" w:sz="0" w:space="0" w:color="auto"/>
                <w:right w:val="none" w:sz="0" w:space="0" w:color="auto"/>
              </w:divBdr>
            </w:div>
            <w:div w:id="661396611">
              <w:marLeft w:val="0"/>
              <w:marRight w:val="0"/>
              <w:marTop w:val="0"/>
              <w:marBottom w:val="0"/>
              <w:divBdr>
                <w:top w:val="none" w:sz="0" w:space="0" w:color="auto"/>
                <w:left w:val="none" w:sz="0" w:space="0" w:color="auto"/>
                <w:bottom w:val="none" w:sz="0" w:space="0" w:color="auto"/>
                <w:right w:val="none" w:sz="0" w:space="0" w:color="auto"/>
              </w:divBdr>
            </w:div>
            <w:div w:id="1373269861">
              <w:marLeft w:val="0"/>
              <w:marRight w:val="0"/>
              <w:marTop w:val="0"/>
              <w:marBottom w:val="0"/>
              <w:divBdr>
                <w:top w:val="none" w:sz="0" w:space="0" w:color="auto"/>
                <w:left w:val="none" w:sz="0" w:space="0" w:color="auto"/>
                <w:bottom w:val="none" w:sz="0" w:space="0" w:color="auto"/>
                <w:right w:val="none" w:sz="0" w:space="0" w:color="auto"/>
              </w:divBdr>
            </w:div>
            <w:div w:id="836464190">
              <w:marLeft w:val="0"/>
              <w:marRight w:val="0"/>
              <w:marTop w:val="0"/>
              <w:marBottom w:val="0"/>
              <w:divBdr>
                <w:top w:val="none" w:sz="0" w:space="0" w:color="auto"/>
                <w:left w:val="none" w:sz="0" w:space="0" w:color="auto"/>
                <w:bottom w:val="none" w:sz="0" w:space="0" w:color="auto"/>
                <w:right w:val="none" w:sz="0" w:space="0" w:color="auto"/>
              </w:divBdr>
            </w:div>
          </w:divsChild>
        </w:div>
        <w:div w:id="664631560">
          <w:marLeft w:val="0"/>
          <w:marRight w:val="0"/>
          <w:marTop w:val="0"/>
          <w:marBottom w:val="0"/>
          <w:divBdr>
            <w:top w:val="none" w:sz="0" w:space="0" w:color="auto"/>
            <w:left w:val="none" w:sz="0" w:space="0" w:color="auto"/>
            <w:bottom w:val="none" w:sz="0" w:space="0" w:color="auto"/>
            <w:right w:val="none" w:sz="0" w:space="0" w:color="auto"/>
          </w:divBdr>
          <w:divsChild>
            <w:div w:id="925068663">
              <w:marLeft w:val="0"/>
              <w:marRight w:val="0"/>
              <w:marTop w:val="0"/>
              <w:marBottom w:val="0"/>
              <w:divBdr>
                <w:top w:val="none" w:sz="0" w:space="0" w:color="auto"/>
                <w:left w:val="none" w:sz="0" w:space="0" w:color="auto"/>
                <w:bottom w:val="none" w:sz="0" w:space="0" w:color="auto"/>
                <w:right w:val="none" w:sz="0" w:space="0" w:color="auto"/>
              </w:divBdr>
            </w:div>
            <w:div w:id="537856175">
              <w:marLeft w:val="0"/>
              <w:marRight w:val="0"/>
              <w:marTop w:val="0"/>
              <w:marBottom w:val="0"/>
              <w:divBdr>
                <w:top w:val="none" w:sz="0" w:space="0" w:color="auto"/>
                <w:left w:val="none" w:sz="0" w:space="0" w:color="auto"/>
                <w:bottom w:val="none" w:sz="0" w:space="0" w:color="auto"/>
                <w:right w:val="none" w:sz="0" w:space="0" w:color="auto"/>
              </w:divBdr>
            </w:div>
            <w:div w:id="741030187">
              <w:marLeft w:val="0"/>
              <w:marRight w:val="0"/>
              <w:marTop w:val="0"/>
              <w:marBottom w:val="0"/>
              <w:divBdr>
                <w:top w:val="none" w:sz="0" w:space="0" w:color="auto"/>
                <w:left w:val="none" w:sz="0" w:space="0" w:color="auto"/>
                <w:bottom w:val="none" w:sz="0" w:space="0" w:color="auto"/>
                <w:right w:val="none" w:sz="0" w:space="0" w:color="auto"/>
              </w:divBdr>
            </w:div>
            <w:div w:id="892155133">
              <w:marLeft w:val="0"/>
              <w:marRight w:val="0"/>
              <w:marTop w:val="0"/>
              <w:marBottom w:val="0"/>
              <w:divBdr>
                <w:top w:val="none" w:sz="0" w:space="0" w:color="auto"/>
                <w:left w:val="none" w:sz="0" w:space="0" w:color="auto"/>
                <w:bottom w:val="none" w:sz="0" w:space="0" w:color="auto"/>
                <w:right w:val="none" w:sz="0" w:space="0" w:color="auto"/>
              </w:divBdr>
            </w:div>
            <w:div w:id="1922106866">
              <w:marLeft w:val="0"/>
              <w:marRight w:val="0"/>
              <w:marTop w:val="0"/>
              <w:marBottom w:val="0"/>
              <w:divBdr>
                <w:top w:val="none" w:sz="0" w:space="0" w:color="auto"/>
                <w:left w:val="none" w:sz="0" w:space="0" w:color="auto"/>
                <w:bottom w:val="none" w:sz="0" w:space="0" w:color="auto"/>
                <w:right w:val="none" w:sz="0" w:space="0" w:color="auto"/>
              </w:divBdr>
            </w:div>
            <w:div w:id="390422431">
              <w:marLeft w:val="0"/>
              <w:marRight w:val="0"/>
              <w:marTop w:val="0"/>
              <w:marBottom w:val="0"/>
              <w:divBdr>
                <w:top w:val="none" w:sz="0" w:space="0" w:color="auto"/>
                <w:left w:val="none" w:sz="0" w:space="0" w:color="auto"/>
                <w:bottom w:val="none" w:sz="0" w:space="0" w:color="auto"/>
                <w:right w:val="none" w:sz="0" w:space="0" w:color="auto"/>
              </w:divBdr>
            </w:div>
            <w:div w:id="2084910795">
              <w:marLeft w:val="0"/>
              <w:marRight w:val="0"/>
              <w:marTop w:val="0"/>
              <w:marBottom w:val="0"/>
              <w:divBdr>
                <w:top w:val="none" w:sz="0" w:space="0" w:color="auto"/>
                <w:left w:val="none" w:sz="0" w:space="0" w:color="auto"/>
                <w:bottom w:val="none" w:sz="0" w:space="0" w:color="auto"/>
                <w:right w:val="none" w:sz="0" w:space="0" w:color="auto"/>
              </w:divBdr>
            </w:div>
          </w:divsChild>
        </w:div>
        <w:div w:id="1005519658">
          <w:marLeft w:val="0"/>
          <w:marRight w:val="0"/>
          <w:marTop w:val="0"/>
          <w:marBottom w:val="0"/>
          <w:divBdr>
            <w:top w:val="none" w:sz="0" w:space="0" w:color="auto"/>
            <w:left w:val="none" w:sz="0" w:space="0" w:color="auto"/>
            <w:bottom w:val="none" w:sz="0" w:space="0" w:color="auto"/>
            <w:right w:val="none" w:sz="0" w:space="0" w:color="auto"/>
          </w:divBdr>
          <w:divsChild>
            <w:div w:id="1247575649">
              <w:marLeft w:val="0"/>
              <w:marRight w:val="0"/>
              <w:marTop w:val="0"/>
              <w:marBottom w:val="0"/>
              <w:divBdr>
                <w:top w:val="none" w:sz="0" w:space="0" w:color="auto"/>
                <w:left w:val="none" w:sz="0" w:space="0" w:color="auto"/>
                <w:bottom w:val="none" w:sz="0" w:space="0" w:color="auto"/>
                <w:right w:val="none" w:sz="0" w:space="0" w:color="auto"/>
              </w:divBdr>
            </w:div>
            <w:div w:id="1253246895">
              <w:marLeft w:val="0"/>
              <w:marRight w:val="0"/>
              <w:marTop w:val="0"/>
              <w:marBottom w:val="0"/>
              <w:divBdr>
                <w:top w:val="none" w:sz="0" w:space="0" w:color="auto"/>
                <w:left w:val="none" w:sz="0" w:space="0" w:color="auto"/>
                <w:bottom w:val="none" w:sz="0" w:space="0" w:color="auto"/>
                <w:right w:val="none" w:sz="0" w:space="0" w:color="auto"/>
              </w:divBdr>
            </w:div>
          </w:divsChild>
        </w:div>
        <w:div w:id="570122510">
          <w:marLeft w:val="0"/>
          <w:marRight w:val="0"/>
          <w:marTop w:val="0"/>
          <w:marBottom w:val="0"/>
          <w:divBdr>
            <w:top w:val="none" w:sz="0" w:space="0" w:color="auto"/>
            <w:left w:val="none" w:sz="0" w:space="0" w:color="auto"/>
            <w:bottom w:val="none" w:sz="0" w:space="0" w:color="auto"/>
            <w:right w:val="none" w:sz="0" w:space="0" w:color="auto"/>
          </w:divBdr>
          <w:divsChild>
            <w:div w:id="1921715114">
              <w:marLeft w:val="0"/>
              <w:marRight w:val="0"/>
              <w:marTop w:val="0"/>
              <w:marBottom w:val="0"/>
              <w:divBdr>
                <w:top w:val="none" w:sz="0" w:space="0" w:color="auto"/>
                <w:left w:val="none" w:sz="0" w:space="0" w:color="auto"/>
                <w:bottom w:val="none" w:sz="0" w:space="0" w:color="auto"/>
                <w:right w:val="none" w:sz="0" w:space="0" w:color="auto"/>
              </w:divBdr>
            </w:div>
            <w:div w:id="2126607290">
              <w:marLeft w:val="0"/>
              <w:marRight w:val="0"/>
              <w:marTop w:val="0"/>
              <w:marBottom w:val="0"/>
              <w:divBdr>
                <w:top w:val="none" w:sz="0" w:space="0" w:color="auto"/>
                <w:left w:val="none" w:sz="0" w:space="0" w:color="auto"/>
                <w:bottom w:val="none" w:sz="0" w:space="0" w:color="auto"/>
                <w:right w:val="none" w:sz="0" w:space="0" w:color="auto"/>
              </w:divBdr>
            </w:div>
            <w:div w:id="1417938968">
              <w:marLeft w:val="0"/>
              <w:marRight w:val="0"/>
              <w:marTop w:val="0"/>
              <w:marBottom w:val="0"/>
              <w:divBdr>
                <w:top w:val="none" w:sz="0" w:space="0" w:color="auto"/>
                <w:left w:val="none" w:sz="0" w:space="0" w:color="auto"/>
                <w:bottom w:val="none" w:sz="0" w:space="0" w:color="auto"/>
                <w:right w:val="none" w:sz="0" w:space="0" w:color="auto"/>
              </w:divBdr>
            </w:div>
            <w:div w:id="134563460">
              <w:marLeft w:val="0"/>
              <w:marRight w:val="0"/>
              <w:marTop w:val="0"/>
              <w:marBottom w:val="0"/>
              <w:divBdr>
                <w:top w:val="none" w:sz="0" w:space="0" w:color="auto"/>
                <w:left w:val="none" w:sz="0" w:space="0" w:color="auto"/>
                <w:bottom w:val="none" w:sz="0" w:space="0" w:color="auto"/>
                <w:right w:val="none" w:sz="0" w:space="0" w:color="auto"/>
              </w:divBdr>
            </w:div>
            <w:div w:id="1491560381">
              <w:marLeft w:val="0"/>
              <w:marRight w:val="0"/>
              <w:marTop w:val="0"/>
              <w:marBottom w:val="0"/>
              <w:divBdr>
                <w:top w:val="none" w:sz="0" w:space="0" w:color="auto"/>
                <w:left w:val="none" w:sz="0" w:space="0" w:color="auto"/>
                <w:bottom w:val="none" w:sz="0" w:space="0" w:color="auto"/>
                <w:right w:val="none" w:sz="0" w:space="0" w:color="auto"/>
              </w:divBdr>
            </w:div>
            <w:div w:id="1527674378">
              <w:marLeft w:val="0"/>
              <w:marRight w:val="0"/>
              <w:marTop w:val="0"/>
              <w:marBottom w:val="0"/>
              <w:divBdr>
                <w:top w:val="none" w:sz="0" w:space="0" w:color="auto"/>
                <w:left w:val="none" w:sz="0" w:space="0" w:color="auto"/>
                <w:bottom w:val="none" w:sz="0" w:space="0" w:color="auto"/>
                <w:right w:val="none" w:sz="0" w:space="0" w:color="auto"/>
              </w:divBdr>
            </w:div>
            <w:div w:id="102844172">
              <w:marLeft w:val="0"/>
              <w:marRight w:val="0"/>
              <w:marTop w:val="0"/>
              <w:marBottom w:val="0"/>
              <w:divBdr>
                <w:top w:val="none" w:sz="0" w:space="0" w:color="auto"/>
                <w:left w:val="none" w:sz="0" w:space="0" w:color="auto"/>
                <w:bottom w:val="none" w:sz="0" w:space="0" w:color="auto"/>
                <w:right w:val="none" w:sz="0" w:space="0" w:color="auto"/>
              </w:divBdr>
            </w:div>
          </w:divsChild>
        </w:div>
        <w:div w:id="1317493819">
          <w:marLeft w:val="0"/>
          <w:marRight w:val="0"/>
          <w:marTop w:val="0"/>
          <w:marBottom w:val="0"/>
          <w:divBdr>
            <w:top w:val="none" w:sz="0" w:space="0" w:color="auto"/>
            <w:left w:val="none" w:sz="0" w:space="0" w:color="auto"/>
            <w:bottom w:val="none" w:sz="0" w:space="0" w:color="auto"/>
            <w:right w:val="none" w:sz="0" w:space="0" w:color="auto"/>
          </w:divBdr>
          <w:divsChild>
            <w:div w:id="2092845885">
              <w:marLeft w:val="0"/>
              <w:marRight w:val="0"/>
              <w:marTop w:val="0"/>
              <w:marBottom w:val="0"/>
              <w:divBdr>
                <w:top w:val="none" w:sz="0" w:space="0" w:color="auto"/>
                <w:left w:val="none" w:sz="0" w:space="0" w:color="auto"/>
                <w:bottom w:val="none" w:sz="0" w:space="0" w:color="auto"/>
                <w:right w:val="none" w:sz="0" w:space="0" w:color="auto"/>
              </w:divBdr>
            </w:div>
            <w:div w:id="1868904527">
              <w:marLeft w:val="0"/>
              <w:marRight w:val="0"/>
              <w:marTop w:val="0"/>
              <w:marBottom w:val="0"/>
              <w:divBdr>
                <w:top w:val="none" w:sz="0" w:space="0" w:color="auto"/>
                <w:left w:val="none" w:sz="0" w:space="0" w:color="auto"/>
                <w:bottom w:val="none" w:sz="0" w:space="0" w:color="auto"/>
                <w:right w:val="none" w:sz="0" w:space="0" w:color="auto"/>
              </w:divBdr>
            </w:div>
            <w:div w:id="1258518113">
              <w:marLeft w:val="0"/>
              <w:marRight w:val="0"/>
              <w:marTop w:val="0"/>
              <w:marBottom w:val="0"/>
              <w:divBdr>
                <w:top w:val="none" w:sz="0" w:space="0" w:color="auto"/>
                <w:left w:val="none" w:sz="0" w:space="0" w:color="auto"/>
                <w:bottom w:val="none" w:sz="0" w:space="0" w:color="auto"/>
                <w:right w:val="none" w:sz="0" w:space="0" w:color="auto"/>
              </w:divBdr>
            </w:div>
            <w:div w:id="206377593">
              <w:marLeft w:val="0"/>
              <w:marRight w:val="0"/>
              <w:marTop w:val="0"/>
              <w:marBottom w:val="0"/>
              <w:divBdr>
                <w:top w:val="none" w:sz="0" w:space="0" w:color="auto"/>
                <w:left w:val="none" w:sz="0" w:space="0" w:color="auto"/>
                <w:bottom w:val="none" w:sz="0" w:space="0" w:color="auto"/>
                <w:right w:val="none" w:sz="0" w:space="0" w:color="auto"/>
              </w:divBdr>
            </w:div>
            <w:div w:id="1096097540">
              <w:marLeft w:val="0"/>
              <w:marRight w:val="0"/>
              <w:marTop w:val="0"/>
              <w:marBottom w:val="0"/>
              <w:divBdr>
                <w:top w:val="none" w:sz="0" w:space="0" w:color="auto"/>
                <w:left w:val="none" w:sz="0" w:space="0" w:color="auto"/>
                <w:bottom w:val="none" w:sz="0" w:space="0" w:color="auto"/>
                <w:right w:val="none" w:sz="0" w:space="0" w:color="auto"/>
              </w:divBdr>
            </w:div>
            <w:div w:id="1660965323">
              <w:marLeft w:val="0"/>
              <w:marRight w:val="0"/>
              <w:marTop w:val="0"/>
              <w:marBottom w:val="0"/>
              <w:divBdr>
                <w:top w:val="none" w:sz="0" w:space="0" w:color="auto"/>
                <w:left w:val="none" w:sz="0" w:space="0" w:color="auto"/>
                <w:bottom w:val="none" w:sz="0" w:space="0" w:color="auto"/>
                <w:right w:val="none" w:sz="0" w:space="0" w:color="auto"/>
              </w:divBdr>
            </w:div>
            <w:div w:id="2019576396">
              <w:marLeft w:val="0"/>
              <w:marRight w:val="0"/>
              <w:marTop w:val="0"/>
              <w:marBottom w:val="0"/>
              <w:divBdr>
                <w:top w:val="none" w:sz="0" w:space="0" w:color="auto"/>
                <w:left w:val="none" w:sz="0" w:space="0" w:color="auto"/>
                <w:bottom w:val="none" w:sz="0" w:space="0" w:color="auto"/>
                <w:right w:val="none" w:sz="0" w:space="0" w:color="auto"/>
              </w:divBdr>
            </w:div>
            <w:div w:id="3963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7299">
      <w:bodyDiv w:val="1"/>
      <w:marLeft w:val="0"/>
      <w:marRight w:val="0"/>
      <w:marTop w:val="0"/>
      <w:marBottom w:val="0"/>
      <w:divBdr>
        <w:top w:val="none" w:sz="0" w:space="0" w:color="auto"/>
        <w:left w:val="none" w:sz="0" w:space="0" w:color="auto"/>
        <w:bottom w:val="none" w:sz="0" w:space="0" w:color="auto"/>
        <w:right w:val="none" w:sz="0" w:space="0" w:color="auto"/>
      </w:divBdr>
      <w:divsChild>
        <w:div w:id="1605571719">
          <w:marLeft w:val="0"/>
          <w:marRight w:val="0"/>
          <w:marTop w:val="0"/>
          <w:marBottom w:val="0"/>
          <w:divBdr>
            <w:top w:val="none" w:sz="0" w:space="0" w:color="auto"/>
            <w:left w:val="none" w:sz="0" w:space="0" w:color="auto"/>
            <w:bottom w:val="none" w:sz="0" w:space="0" w:color="auto"/>
            <w:right w:val="none" w:sz="0" w:space="0" w:color="auto"/>
          </w:divBdr>
          <w:divsChild>
            <w:div w:id="1664821914">
              <w:marLeft w:val="0"/>
              <w:marRight w:val="0"/>
              <w:marTop w:val="0"/>
              <w:marBottom w:val="0"/>
              <w:divBdr>
                <w:top w:val="none" w:sz="0" w:space="0" w:color="auto"/>
                <w:left w:val="none" w:sz="0" w:space="0" w:color="auto"/>
                <w:bottom w:val="none" w:sz="0" w:space="0" w:color="auto"/>
                <w:right w:val="none" w:sz="0" w:space="0" w:color="auto"/>
              </w:divBdr>
              <w:divsChild>
                <w:div w:id="415173462">
                  <w:marLeft w:val="0"/>
                  <w:marRight w:val="0"/>
                  <w:marTop w:val="0"/>
                  <w:marBottom w:val="0"/>
                  <w:divBdr>
                    <w:top w:val="none" w:sz="0" w:space="0" w:color="auto"/>
                    <w:left w:val="none" w:sz="0" w:space="0" w:color="auto"/>
                    <w:bottom w:val="none" w:sz="0" w:space="0" w:color="auto"/>
                    <w:right w:val="none" w:sz="0" w:space="0" w:color="auto"/>
                  </w:divBdr>
                </w:div>
                <w:div w:id="1839610036">
                  <w:marLeft w:val="0"/>
                  <w:marRight w:val="0"/>
                  <w:marTop w:val="0"/>
                  <w:marBottom w:val="0"/>
                  <w:divBdr>
                    <w:top w:val="none" w:sz="0" w:space="0" w:color="auto"/>
                    <w:left w:val="none" w:sz="0" w:space="0" w:color="auto"/>
                    <w:bottom w:val="none" w:sz="0" w:space="0" w:color="auto"/>
                    <w:right w:val="none" w:sz="0" w:space="0" w:color="auto"/>
                  </w:divBdr>
                </w:div>
                <w:div w:id="316998748">
                  <w:marLeft w:val="0"/>
                  <w:marRight w:val="0"/>
                  <w:marTop w:val="0"/>
                  <w:marBottom w:val="0"/>
                  <w:divBdr>
                    <w:top w:val="none" w:sz="0" w:space="0" w:color="auto"/>
                    <w:left w:val="none" w:sz="0" w:space="0" w:color="auto"/>
                    <w:bottom w:val="none" w:sz="0" w:space="0" w:color="auto"/>
                    <w:right w:val="none" w:sz="0" w:space="0" w:color="auto"/>
                  </w:divBdr>
                  <w:divsChild>
                    <w:div w:id="1715542935">
                      <w:marLeft w:val="0"/>
                      <w:marRight w:val="0"/>
                      <w:marTop w:val="0"/>
                      <w:marBottom w:val="0"/>
                      <w:divBdr>
                        <w:top w:val="none" w:sz="0" w:space="0" w:color="auto"/>
                        <w:left w:val="none" w:sz="0" w:space="0" w:color="auto"/>
                        <w:bottom w:val="none" w:sz="0" w:space="0" w:color="auto"/>
                        <w:right w:val="none" w:sz="0" w:space="0" w:color="auto"/>
                      </w:divBdr>
                    </w:div>
                  </w:divsChild>
                </w:div>
                <w:div w:id="464471476">
                  <w:marLeft w:val="0"/>
                  <w:marRight w:val="0"/>
                  <w:marTop w:val="0"/>
                  <w:marBottom w:val="0"/>
                  <w:divBdr>
                    <w:top w:val="none" w:sz="0" w:space="0" w:color="auto"/>
                    <w:left w:val="none" w:sz="0" w:space="0" w:color="auto"/>
                    <w:bottom w:val="none" w:sz="0" w:space="0" w:color="auto"/>
                    <w:right w:val="none" w:sz="0" w:space="0" w:color="auto"/>
                  </w:divBdr>
                  <w:divsChild>
                    <w:div w:id="884100182">
                      <w:marLeft w:val="0"/>
                      <w:marRight w:val="0"/>
                      <w:marTop w:val="0"/>
                      <w:marBottom w:val="0"/>
                      <w:divBdr>
                        <w:top w:val="none" w:sz="0" w:space="0" w:color="auto"/>
                        <w:left w:val="none" w:sz="0" w:space="0" w:color="auto"/>
                        <w:bottom w:val="none" w:sz="0" w:space="0" w:color="auto"/>
                        <w:right w:val="none" w:sz="0" w:space="0" w:color="auto"/>
                      </w:divBdr>
                    </w:div>
                  </w:divsChild>
                </w:div>
                <w:div w:id="524713034">
                  <w:marLeft w:val="0"/>
                  <w:marRight w:val="0"/>
                  <w:marTop w:val="0"/>
                  <w:marBottom w:val="0"/>
                  <w:divBdr>
                    <w:top w:val="none" w:sz="0" w:space="0" w:color="auto"/>
                    <w:left w:val="none" w:sz="0" w:space="0" w:color="auto"/>
                    <w:bottom w:val="none" w:sz="0" w:space="0" w:color="auto"/>
                    <w:right w:val="none" w:sz="0" w:space="0" w:color="auto"/>
                  </w:divBdr>
                  <w:divsChild>
                    <w:div w:id="547885835">
                      <w:marLeft w:val="0"/>
                      <w:marRight w:val="0"/>
                      <w:marTop w:val="0"/>
                      <w:marBottom w:val="0"/>
                      <w:divBdr>
                        <w:top w:val="none" w:sz="0" w:space="0" w:color="auto"/>
                        <w:left w:val="none" w:sz="0" w:space="0" w:color="auto"/>
                        <w:bottom w:val="none" w:sz="0" w:space="0" w:color="auto"/>
                        <w:right w:val="none" w:sz="0" w:space="0" w:color="auto"/>
                      </w:divBdr>
                    </w:div>
                    <w:div w:id="687486132">
                      <w:marLeft w:val="0"/>
                      <w:marRight w:val="0"/>
                      <w:marTop w:val="0"/>
                      <w:marBottom w:val="0"/>
                      <w:divBdr>
                        <w:top w:val="none" w:sz="0" w:space="0" w:color="auto"/>
                        <w:left w:val="none" w:sz="0" w:space="0" w:color="auto"/>
                        <w:bottom w:val="none" w:sz="0" w:space="0" w:color="auto"/>
                        <w:right w:val="none" w:sz="0" w:space="0" w:color="auto"/>
                      </w:divBdr>
                    </w:div>
                    <w:div w:id="110515795">
                      <w:marLeft w:val="0"/>
                      <w:marRight w:val="0"/>
                      <w:marTop w:val="0"/>
                      <w:marBottom w:val="0"/>
                      <w:divBdr>
                        <w:top w:val="none" w:sz="0" w:space="0" w:color="auto"/>
                        <w:left w:val="none" w:sz="0" w:space="0" w:color="auto"/>
                        <w:bottom w:val="none" w:sz="0" w:space="0" w:color="auto"/>
                        <w:right w:val="none" w:sz="0" w:space="0" w:color="auto"/>
                      </w:divBdr>
                    </w:div>
                    <w:div w:id="1510487418">
                      <w:marLeft w:val="0"/>
                      <w:marRight w:val="0"/>
                      <w:marTop w:val="0"/>
                      <w:marBottom w:val="0"/>
                      <w:divBdr>
                        <w:top w:val="none" w:sz="0" w:space="0" w:color="auto"/>
                        <w:left w:val="none" w:sz="0" w:space="0" w:color="auto"/>
                        <w:bottom w:val="none" w:sz="0" w:space="0" w:color="auto"/>
                        <w:right w:val="none" w:sz="0" w:space="0" w:color="auto"/>
                      </w:divBdr>
                    </w:div>
                  </w:divsChild>
                </w:div>
                <w:div w:id="892619039">
                  <w:marLeft w:val="0"/>
                  <w:marRight w:val="0"/>
                  <w:marTop w:val="0"/>
                  <w:marBottom w:val="0"/>
                  <w:divBdr>
                    <w:top w:val="none" w:sz="0" w:space="0" w:color="auto"/>
                    <w:left w:val="none" w:sz="0" w:space="0" w:color="auto"/>
                    <w:bottom w:val="none" w:sz="0" w:space="0" w:color="auto"/>
                    <w:right w:val="none" w:sz="0" w:space="0" w:color="auto"/>
                  </w:divBdr>
                  <w:divsChild>
                    <w:div w:id="1399792416">
                      <w:marLeft w:val="0"/>
                      <w:marRight w:val="0"/>
                      <w:marTop w:val="0"/>
                      <w:marBottom w:val="0"/>
                      <w:divBdr>
                        <w:top w:val="none" w:sz="0" w:space="0" w:color="auto"/>
                        <w:left w:val="none" w:sz="0" w:space="0" w:color="auto"/>
                        <w:bottom w:val="none" w:sz="0" w:space="0" w:color="auto"/>
                        <w:right w:val="none" w:sz="0" w:space="0" w:color="auto"/>
                      </w:divBdr>
                    </w:div>
                    <w:div w:id="280192680">
                      <w:marLeft w:val="0"/>
                      <w:marRight w:val="0"/>
                      <w:marTop w:val="0"/>
                      <w:marBottom w:val="0"/>
                      <w:divBdr>
                        <w:top w:val="none" w:sz="0" w:space="0" w:color="auto"/>
                        <w:left w:val="none" w:sz="0" w:space="0" w:color="auto"/>
                        <w:bottom w:val="none" w:sz="0" w:space="0" w:color="auto"/>
                        <w:right w:val="none" w:sz="0" w:space="0" w:color="auto"/>
                      </w:divBdr>
                    </w:div>
                    <w:div w:id="1713575875">
                      <w:marLeft w:val="0"/>
                      <w:marRight w:val="0"/>
                      <w:marTop w:val="0"/>
                      <w:marBottom w:val="0"/>
                      <w:divBdr>
                        <w:top w:val="none" w:sz="0" w:space="0" w:color="auto"/>
                        <w:left w:val="none" w:sz="0" w:space="0" w:color="auto"/>
                        <w:bottom w:val="none" w:sz="0" w:space="0" w:color="auto"/>
                        <w:right w:val="none" w:sz="0" w:space="0" w:color="auto"/>
                      </w:divBdr>
                    </w:div>
                    <w:div w:id="296181007">
                      <w:marLeft w:val="0"/>
                      <w:marRight w:val="0"/>
                      <w:marTop w:val="0"/>
                      <w:marBottom w:val="0"/>
                      <w:divBdr>
                        <w:top w:val="none" w:sz="0" w:space="0" w:color="auto"/>
                        <w:left w:val="none" w:sz="0" w:space="0" w:color="auto"/>
                        <w:bottom w:val="none" w:sz="0" w:space="0" w:color="auto"/>
                        <w:right w:val="none" w:sz="0" w:space="0" w:color="auto"/>
                      </w:divBdr>
                    </w:div>
                    <w:div w:id="864295544">
                      <w:marLeft w:val="0"/>
                      <w:marRight w:val="0"/>
                      <w:marTop w:val="0"/>
                      <w:marBottom w:val="0"/>
                      <w:divBdr>
                        <w:top w:val="none" w:sz="0" w:space="0" w:color="auto"/>
                        <w:left w:val="none" w:sz="0" w:space="0" w:color="auto"/>
                        <w:bottom w:val="none" w:sz="0" w:space="0" w:color="auto"/>
                        <w:right w:val="none" w:sz="0" w:space="0" w:color="auto"/>
                      </w:divBdr>
                    </w:div>
                    <w:div w:id="129980371">
                      <w:marLeft w:val="0"/>
                      <w:marRight w:val="0"/>
                      <w:marTop w:val="0"/>
                      <w:marBottom w:val="0"/>
                      <w:divBdr>
                        <w:top w:val="none" w:sz="0" w:space="0" w:color="auto"/>
                        <w:left w:val="none" w:sz="0" w:space="0" w:color="auto"/>
                        <w:bottom w:val="none" w:sz="0" w:space="0" w:color="auto"/>
                        <w:right w:val="none" w:sz="0" w:space="0" w:color="auto"/>
                      </w:divBdr>
                    </w:div>
                    <w:div w:id="1832598377">
                      <w:marLeft w:val="0"/>
                      <w:marRight w:val="0"/>
                      <w:marTop w:val="0"/>
                      <w:marBottom w:val="0"/>
                      <w:divBdr>
                        <w:top w:val="none" w:sz="0" w:space="0" w:color="auto"/>
                        <w:left w:val="none" w:sz="0" w:space="0" w:color="auto"/>
                        <w:bottom w:val="none" w:sz="0" w:space="0" w:color="auto"/>
                        <w:right w:val="none" w:sz="0" w:space="0" w:color="auto"/>
                      </w:divBdr>
                    </w:div>
                  </w:divsChild>
                </w:div>
                <w:div w:id="801927665">
                  <w:marLeft w:val="0"/>
                  <w:marRight w:val="0"/>
                  <w:marTop w:val="0"/>
                  <w:marBottom w:val="0"/>
                  <w:divBdr>
                    <w:top w:val="none" w:sz="0" w:space="0" w:color="auto"/>
                    <w:left w:val="none" w:sz="0" w:space="0" w:color="auto"/>
                    <w:bottom w:val="none" w:sz="0" w:space="0" w:color="auto"/>
                    <w:right w:val="none" w:sz="0" w:space="0" w:color="auto"/>
                  </w:divBdr>
                  <w:divsChild>
                    <w:div w:id="1423261048">
                      <w:marLeft w:val="0"/>
                      <w:marRight w:val="0"/>
                      <w:marTop w:val="0"/>
                      <w:marBottom w:val="0"/>
                      <w:divBdr>
                        <w:top w:val="none" w:sz="0" w:space="0" w:color="auto"/>
                        <w:left w:val="none" w:sz="0" w:space="0" w:color="auto"/>
                        <w:bottom w:val="none" w:sz="0" w:space="0" w:color="auto"/>
                        <w:right w:val="none" w:sz="0" w:space="0" w:color="auto"/>
                      </w:divBdr>
                    </w:div>
                    <w:div w:id="519898193">
                      <w:marLeft w:val="0"/>
                      <w:marRight w:val="0"/>
                      <w:marTop w:val="0"/>
                      <w:marBottom w:val="0"/>
                      <w:divBdr>
                        <w:top w:val="none" w:sz="0" w:space="0" w:color="auto"/>
                        <w:left w:val="none" w:sz="0" w:space="0" w:color="auto"/>
                        <w:bottom w:val="none" w:sz="0" w:space="0" w:color="auto"/>
                        <w:right w:val="none" w:sz="0" w:space="0" w:color="auto"/>
                      </w:divBdr>
                    </w:div>
                  </w:divsChild>
                </w:div>
                <w:div w:id="507721855">
                  <w:marLeft w:val="0"/>
                  <w:marRight w:val="0"/>
                  <w:marTop w:val="0"/>
                  <w:marBottom w:val="0"/>
                  <w:divBdr>
                    <w:top w:val="none" w:sz="0" w:space="0" w:color="auto"/>
                    <w:left w:val="none" w:sz="0" w:space="0" w:color="auto"/>
                    <w:bottom w:val="none" w:sz="0" w:space="0" w:color="auto"/>
                    <w:right w:val="none" w:sz="0" w:space="0" w:color="auto"/>
                  </w:divBdr>
                  <w:divsChild>
                    <w:div w:id="1187600146">
                      <w:marLeft w:val="0"/>
                      <w:marRight w:val="0"/>
                      <w:marTop w:val="0"/>
                      <w:marBottom w:val="0"/>
                      <w:divBdr>
                        <w:top w:val="none" w:sz="0" w:space="0" w:color="auto"/>
                        <w:left w:val="none" w:sz="0" w:space="0" w:color="auto"/>
                        <w:bottom w:val="none" w:sz="0" w:space="0" w:color="auto"/>
                        <w:right w:val="none" w:sz="0" w:space="0" w:color="auto"/>
                      </w:divBdr>
                    </w:div>
                    <w:div w:id="1688212472">
                      <w:marLeft w:val="0"/>
                      <w:marRight w:val="0"/>
                      <w:marTop w:val="0"/>
                      <w:marBottom w:val="0"/>
                      <w:divBdr>
                        <w:top w:val="none" w:sz="0" w:space="0" w:color="auto"/>
                        <w:left w:val="none" w:sz="0" w:space="0" w:color="auto"/>
                        <w:bottom w:val="none" w:sz="0" w:space="0" w:color="auto"/>
                        <w:right w:val="none" w:sz="0" w:space="0" w:color="auto"/>
                      </w:divBdr>
                    </w:div>
                    <w:div w:id="546113201">
                      <w:marLeft w:val="0"/>
                      <w:marRight w:val="0"/>
                      <w:marTop w:val="0"/>
                      <w:marBottom w:val="0"/>
                      <w:divBdr>
                        <w:top w:val="none" w:sz="0" w:space="0" w:color="auto"/>
                        <w:left w:val="none" w:sz="0" w:space="0" w:color="auto"/>
                        <w:bottom w:val="none" w:sz="0" w:space="0" w:color="auto"/>
                        <w:right w:val="none" w:sz="0" w:space="0" w:color="auto"/>
                      </w:divBdr>
                    </w:div>
                    <w:div w:id="902375509">
                      <w:marLeft w:val="0"/>
                      <w:marRight w:val="0"/>
                      <w:marTop w:val="0"/>
                      <w:marBottom w:val="0"/>
                      <w:divBdr>
                        <w:top w:val="none" w:sz="0" w:space="0" w:color="auto"/>
                        <w:left w:val="none" w:sz="0" w:space="0" w:color="auto"/>
                        <w:bottom w:val="none" w:sz="0" w:space="0" w:color="auto"/>
                        <w:right w:val="none" w:sz="0" w:space="0" w:color="auto"/>
                      </w:divBdr>
                    </w:div>
                    <w:div w:id="1506943751">
                      <w:marLeft w:val="0"/>
                      <w:marRight w:val="0"/>
                      <w:marTop w:val="0"/>
                      <w:marBottom w:val="0"/>
                      <w:divBdr>
                        <w:top w:val="none" w:sz="0" w:space="0" w:color="auto"/>
                        <w:left w:val="none" w:sz="0" w:space="0" w:color="auto"/>
                        <w:bottom w:val="none" w:sz="0" w:space="0" w:color="auto"/>
                        <w:right w:val="none" w:sz="0" w:space="0" w:color="auto"/>
                      </w:divBdr>
                    </w:div>
                    <w:div w:id="1460952936">
                      <w:marLeft w:val="0"/>
                      <w:marRight w:val="0"/>
                      <w:marTop w:val="0"/>
                      <w:marBottom w:val="0"/>
                      <w:divBdr>
                        <w:top w:val="none" w:sz="0" w:space="0" w:color="auto"/>
                        <w:left w:val="none" w:sz="0" w:space="0" w:color="auto"/>
                        <w:bottom w:val="none" w:sz="0" w:space="0" w:color="auto"/>
                        <w:right w:val="none" w:sz="0" w:space="0" w:color="auto"/>
                      </w:divBdr>
                    </w:div>
                    <w:div w:id="1293752262">
                      <w:marLeft w:val="0"/>
                      <w:marRight w:val="0"/>
                      <w:marTop w:val="0"/>
                      <w:marBottom w:val="0"/>
                      <w:divBdr>
                        <w:top w:val="none" w:sz="0" w:space="0" w:color="auto"/>
                        <w:left w:val="none" w:sz="0" w:space="0" w:color="auto"/>
                        <w:bottom w:val="none" w:sz="0" w:space="0" w:color="auto"/>
                        <w:right w:val="none" w:sz="0" w:space="0" w:color="auto"/>
                      </w:divBdr>
                    </w:div>
                  </w:divsChild>
                </w:div>
                <w:div w:id="1503007317">
                  <w:marLeft w:val="0"/>
                  <w:marRight w:val="0"/>
                  <w:marTop w:val="0"/>
                  <w:marBottom w:val="0"/>
                  <w:divBdr>
                    <w:top w:val="none" w:sz="0" w:space="0" w:color="auto"/>
                    <w:left w:val="none" w:sz="0" w:space="0" w:color="auto"/>
                    <w:bottom w:val="none" w:sz="0" w:space="0" w:color="auto"/>
                    <w:right w:val="none" w:sz="0" w:space="0" w:color="auto"/>
                  </w:divBdr>
                  <w:divsChild>
                    <w:div w:id="148405151">
                      <w:marLeft w:val="0"/>
                      <w:marRight w:val="0"/>
                      <w:marTop w:val="0"/>
                      <w:marBottom w:val="0"/>
                      <w:divBdr>
                        <w:top w:val="none" w:sz="0" w:space="0" w:color="auto"/>
                        <w:left w:val="none" w:sz="0" w:space="0" w:color="auto"/>
                        <w:bottom w:val="none" w:sz="0" w:space="0" w:color="auto"/>
                        <w:right w:val="none" w:sz="0" w:space="0" w:color="auto"/>
                      </w:divBdr>
                    </w:div>
                    <w:div w:id="972442118">
                      <w:marLeft w:val="0"/>
                      <w:marRight w:val="0"/>
                      <w:marTop w:val="0"/>
                      <w:marBottom w:val="0"/>
                      <w:divBdr>
                        <w:top w:val="none" w:sz="0" w:space="0" w:color="auto"/>
                        <w:left w:val="none" w:sz="0" w:space="0" w:color="auto"/>
                        <w:bottom w:val="none" w:sz="0" w:space="0" w:color="auto"/>
                        <w:right w:val="none" w:sz="0" w:space="0" w:color="auto"/>
                      </w:divBdr>
                    </w:div>
                    <w:div w:id="1619217769">
                      <w:marLeft w:val="0"/>
                      <w:marRight w:val="0"/>
                      <w:marTop w:val="0"/>
                      <w:marBottom w:val="0"/>
                      <w:divBdr>
                        <w:top w:val="none" w:sz="0" w:space="0" w:color="auto"/>
                        <w:left w:val="none" w:sz="0" w:space="0" w:color="auto"/>
                        <w:bottom w:val="none" w:sz="0" w:space="0" w:color="auto"/>
                        <w:right w:val="none" w:sz="0" w:space="0" w:color="auto"/>
                      </w:divBdr>
                    </w:div>
                    <w:div w:id="1561935659">
                      <w:marLeft w:val="0"/>
                      <w:marRight w:val="0"/>
                      <w:marTop w:val="0"/>
                      <w:marBottom w:val="0"/>
                      <w:divBdr>
                        <w:top w:val="none" w:sz="0" w:space="0" w:color="auto"/>
                        <w:left w:val="none" w:sz="0" w:space="0" w:color="auto"/>
                        <w:bottom w:val="none" w:sz="0" w:space="0" w:color="auto"/>
                        <w:right w:val="none" w:sz="0" w:space="0" w:color="auto"/>
                      </w:divBdr>
                    </w:div>
                    <w:div w:id="1721663179">
                      <w:marLeft w:val="0"/>
                      <w:marRight w:val="0"/>
                      <w:marTop w:val="0"/>
                      <w:marBottom w:val="0"/>
                      <w:divBdr>
                        <w:top w:val="none" w:sz="0" w:space="0" w:color="auto"/>
                        <w:left w:val="none" w:sz="0" w:space="0" w:color="auto"/>
                        <w:bottom w:val="none" w:sz="0" w:space="0" w:color="auto"/>
                        <w:right w:val="none" w:sz="0" w:space="0" w:color="auto"/>
                      </w:divBdr>
                    </w:div>
                    <w:div w:id="1790276594">
                      <w:marLeft w:val="0"/>
                      <w:marRight w:val="0"/>
                      <w:marTop w:val="0"/>
                      <w:marBottom w:val="0"/>
                      <w:divBdr>
                        <w:top w:val="none" w:sz="0" w:space="0" w:color="auto"/>
                        <w:left w:val="none" w:sz="0" w:space="0" w:color="auto"/>
                        <w:bottom w:val="none" w:sz="0" w:space="0" w:color="auto"/>
                        <w:right w:val="none" w:sz="0" w:space="0" w:color="auto"/>
                      </w:divBdr>
                    </w:div>
                    <w:div w:id="676149953">
                      <w:marLeft w:val="0"/>
                      <w:marRight w:val="0"/>
                      <w:marTop w:val="0"/>
                      <w:marBottom w:val="0"/>
                      <w:divBdr>
                        <w:top w:val="none" w:sz="0" w:space="0" w:color="auto"/>
                        <w:left w:val="none" w:sz="0" w:space="0" w:color="auto"/>
                        <w:bottom w:val="none" w:sz="0" w:space="0" w:color="auto"/>
                        <w:right w:val="none" w:sz="0" w:space="0" w:color="auto"/>
                      </w:divBdr>
                    </w:div>
                    <w:div w:id="1533104806">
                      <w:marLeft w:val="0"/>
                      <w:marRight w:val="0"/>
                      <w:marTop w:val="0"/>
                      <w:marBottom w:val="0"/>
                      <w:divBdr>
                        <w:top w:val="none" w:sz="0" w:space="0" w:color="auto"/>
                        <w:left w:val="none" w:sz="0" w:space="0" w:color="auto"/>
                        <w:bottom w:val="none" w:sz="0" w:space="0" w:color="auto"/>
                        <w:right w:val="none" w:sz="0" w:space="0" w:color="auto"/>
                      </w:divBdr>
                    </w:div>
                  </w:divsChild>
                </w:div>
                <w:div w:id="14131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C8EC1-6D74-406C-ADF6-F30C5DA52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13</Pages>
  <Words>5184</Words>
  <Characters>31107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28</cp:revision>
  <cp:lastPrinted>2019-01-03T09:26:00Z</cp:lastPrinted>
  <dcterms:created xsi:type="dcterms:W3CDTF">2019-01-03T08:41:00Z</dcterms:created>
  <dcterms:modified xsi:type="dcterms:W3CDTF">2019-01-11T13:42:00Z</dcterms:modified>
</cp:coreProperties>
</file>