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92" w:rsidRPr="00092114" w:rsidRDefault="00092114" w:rsidP="00092114">
      <w:pPr>
        <w:tabs>
          <w:tab w:val="left" w:pos="5475"/>
        </w:tabs>
        <w:spacing w:after="0" w:line="240" w:lineRule="auto"/>
        <w:contextualSpacing/>
        <w:jc w:val="right"/>
        <w:rPr>
          <w:rFonts w:ascii="Verdana" w:hAnsi="Verdana"/>
          <w:b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>Lublin, dnia 14.09.2017 r.</w:t>
      </w:r>
    </w:p>
    <w:p w:rsidR="00107C09" w:rsidRPr="00092114" w:rsidRDefault="00107C09" w:rsidP="00092114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092114">
        <w:rPr>
          <w:rFonts w:ascii="Verdana" w:hAnsi="Verdana"/>
          <w:b/>
          <w:sz w:val="18"/>
          <w:szCs w:val="18"/>
        </w:rPr>
        <w:t>OGŁOSZENIE O ZAMÓWIENIU</w:t>
      </w:r>
    </w:p>
    <w:p w:rsidR="00343E05" w:rsidRPr="00092114" w:rsidRDefault="002164B0" w:rsidP="00092114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092114">
        <w:rPr>
          <w:rFonts w:ascii="Verdana" w:hAnsi="Verdana"/>
          <w:b/>
          <w:sz w:val="18"/>
          <w:szCs w:val="18"/>
        </w:rPr>
        <w:t>n</w:t>
      </w:r>
      <w:r w:rsidR="00343E05" w:rsidRPr="00092114">
        <w:rPr>
          <w:rFonts w:ascii="Verdana" w:hAnsi="Verdana"/>
          <w:b/>
          <w:sz w:val="18"/>
          <w:szCs w:val="18"/>
        </w:rPr>
        <w:t xml:space="preserve">r </w:t>
      </w:r>
      <w:r w:rsidR="00092114" w:rsidRPr="00092114">
        <w:rPr>
          <w:rFonts w:ascii="Verdana" w:hAnsi="Verdana"/>
          <w:b/>
          <w:sz w:val="18"/>
          <w:szCs w:val="18"/>
        </w:rPr>
        <w:t>77</w:t>
      </w:r>
      <w:r w:rsidR="00343E05" w:rsidRPr="00092114">
        <w:rPr>
          <w:rFonts w:ascii="Verdana" w:hAnsi="Verdana"/>
          <w:b/>
          <w:sz w:val="18"/>
          <w:szCs w:val="18"/>
        </w:rPr>
        <w:t>/5</w:t>
      </w:r>
      <w:r w:rsidR="00D23B4B" w:rsidRPr="00092114">
        <w:rPr>
          <w:rFonts w:ascii="Verdana" w:hAnsi="Verdana"/>
          <w:b/>
          <w:sz w:val="18"/>
          <w:szCs w:val="18"/>
        </w:rPr>
        <w:t>1</w:t>
      </w:r>
      <w:r w:rsidR="00343E05" w:rsidRPr="00092114">
        <w:rPr>
          <w:rFonts w:ascii="Verdana" w:hAnsi="Verdana"/>
          <w:b/>
          <w:sz w:val="18"/>
          <w:szCs w:val="18"/>
        </w:rPr>
        <w:t>/17/SZP/U</w:t>
      </w:r>
    </w:p>
    <w:p w:rsidR="00130F1A" w:rsidRPr="00A36FEB" w:rsidRDefault="00EF6406" w:rsidP="00A36FEB">
      <w:pPr>
        <w:spacing w:line="240" w:lineRule="auto"/>
        <w:contextualSpacing/>
        <w:jc w:val="center"/>
        <w:rPr>
          <w:rFonts w:ascii="Verdana" w:eastAsia="Arial" w:hAnsi="Verdana" w:cs="Arial"/>
          <w:b/>
          <w:bCs/>
          <w:sz w:val="18"/>
          <w:szCs w:val="18"/>
        </w:rPr>
      </w:pPr>
      <w:r w:rsidRPr="00092114">
        <w:rPr>
          <w:rFonts w:ascii="Verdana" w:hAnsi="Verdana"/>
          <w:b/>
          <w:sz w:val="18"/>
          <w:szCs w:val="18"/>
        </w:rPr>
        <w:t xml:space="preserve">pt.: </w:t>
      </w:r>
      <w:r w:rsidR="00D23B4B" w:rsidRPr="00092114">
        <w:rPr>
          <w:rFonts w:ascii="Verdana" w:hAnsi="Verdana"/>
          <w:b/>
          <w:sz w:val="18"/>
          <w:szCs w:val="18"/>
          <w:lang w:bidi="pl-PL"/>
        </w:rPr>
        <w:t>„</w:t>
      </w:r>
      <w:r w:rsidR="00D23B4B" w:rsidRPr="00092114">
        <w:rPr>
          <w:rFonts w:ascii="Verdana" w:eastAsia="Arial" w:hAnsi="Verdana" w:cs="Arial"/>
          <w:b/>
          <w:bCs/>
          <w:sz w:val="18"/>
          <w:szCs w:val="18"/>
        </w:rPr>
        <w:t>Organizacja spotkań w ramach realizacji pr</w:t>
      </w:r>
      <w:r w:rsidR="000B102A" w:rsidRPr="00092114">
        <w:rPr>
          <w:rFonts w:ascii="Verdana" w:eastAsia="Arial" w:hAnsi="Verdana" w:cs="Arial"/>
          <w:b/>
          <w:bCs/>
          <w:sz w:val="18"/>
          <w:szCs w:val="18"/>
        </w:rPr>
        <w:t>ojektów finansowanych</w:t>
      </w:r>
      <w:r w:rsidR="00A36FEB">
        <w:rPr>
          <w:rFonts w:ascii="Verdana" w:eastAsia="Arial" w:hAnsi="Verdana" w:cs="Arial"/>
          <w:b/>
          <w:bCs/>
          <w:sz w:val="18"/>
          <w:szCs w:val="18"/>
        </w:rPr>
        <w:t xml:space="preserve"> </w:t>
      </w:r>
      <w:r w:rsidR="000B102A" w:rsidRPr="00092114">
        <w:rPr>
          <w:rFonts w:ascii="Verdana" w:eastAsia="Arial" w:hAnsi="Verdana" w:cs="Arial"/>
          <w:b/>
          <w:bCs/>
          <w:sz w:val="18"/>
          <w:szCs w:val="18"/>
        </w:rPr>
        <w:t xml:space="preserve">ze źródeł </w:t>
      </w:r>
      <w:r w:rsidR="00D23B4B" w:rsidRPr="00092114">
        <w:rPr>
          <w:rFonts w:ascii="Verdana" w:eastAsia="Arial" w:hAnsi="Verdana" w:cs="Arial"/>
          <w:b/>
          <w:bCs/>
          <w:sz w:val="18"/>
          <w:szCs w:val="18"/>
        </w:rPr>
        <w:t>zewnętrznych</w:t>
      </w:r>
      <w:r w:rsidR="00D23B4B" w:rsidRPr="00092114">
        <w:rPr>
          <w:rFonts w:ascii="Verdana" w:hAnsi="Verdana"/>
          <w:b/>
          <w:sz w:val="18"/>
          <w:szCs w:val="18"/>
          <w:lang w:bidi="pl-PL"/>
        </w:rPr>
        <w:t>”</w:t>
      </w:r>
    </w:p>
    <w:p w:rsidR="00A36FEB" w:rsidRDefault="00A36FEB" w:rsidP="00092114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107C09" w:rsidRPr="00092114" w:rsidRDefault="00107C09" w:rsidP="00092114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>usługi społeczne o wartości poniżej 750 000 EURO</w:t>
      </w:r>
      <w:r w:rsidR="00343E05" w:rsidRPr="00092114">
        <w:rPr>
          <w:rFonts w:ascii="Verdana" w:hAnsi="Verdana"/>
          <w:sz w:val="18"/>
          <w:szCs w:val="18"/>
        </w:rPr>
        <w:t>.</w:t>
      </w:r>
    </w:p>
    <w:p w:rsidR="00111DF8" w:rsidRPr="00092114" w:rsidRDefault="00111DF8" w:rsidP="00092114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>Kod numeryczny Wspólnego Słownika Zamówień (</w:t>
      </w:r>
      <w:r w:rsidRPr="00092114">
        <w:rPr>
          <w:rFonts w:ascii="Verdana" w:hAnsi="Verdana"/>
          <w:i/>
          <w:sz w:val="18"/>
          <w:szCs w:val="18"/>
        </w:rPr>
        <w:t>CPV</w:t>
      </w:r>
      <w:r w:rsidRPr="00092114">
        <w:rPr>
          <w:rFonts w:ascii="Verdana" w:hAnsi="Verdana"/>
          <w:sz w:val="18"/>
          <w:szCs w:val="18"/>
        </w:rPr>
        <w:t>) dla przedmiotowego zadania:</w:t>
      </w:r>
    </w:p>
    <w:p w:rsidR="00D23B4B" w:rsidRPr="00092114" w:rsidRDefault="00D23B4B" w:rsidP="00092114">
      <w:pPr>
        <w:spacing w:after="0" w:line="240" w:lineRule="auto"/>
        <w:contextualSpacing/>
        <w:jc w:val="both"/>
        <w:rPr>
          <w:rFonts w:ascii="Verdana" w:hAnsi="Verdana"/>
          <w:i/>
          <w:noProof/>
          <w:sz w:val="18"/>
          <w:szCs w:val="18"/>
        </w:rPr>
      </w:pPr>
      <w:r w:rsidRPr="00092114">
        <w:rPr>
          <w:rFonts w:ascii="Verdana" w:hAnsi="Verdana"/>
          <w:noProof/>
          <w:sz w:val="18"/>
          <w:szCs w:val="18"/>
        </w:rPr>
        <w:t xml:space="preserve">79951000-5 – </w:t>
      </w:r>
      <w:r w:rsidRPr="00092114">
        <w:rPr>
          <w:rFonts w:ascii="Verdana" w:hAnsi="Verdana"/>
          <w:i/>
          <w:sz w:val="18"/>
          <w:szCs w:val="18"/>
        </w:rPr>
        <w:t>usługi w zakresie organizowania seminariów</w:t>
      </w:r>
      <w:r w:rsidRPr="00092114">
        <w:rPr>
          <w:rFonts w:ascii="Verdana" w:hAnsi="Verdana"/>
          <w:i/>
          <w:noProof/>
          <w:sz w:val="18"/>
          <w:szCs w:val="18"/>
        </w:rPr>
        <w:t>.</w:t>
      </w:r>
    </w:p>
    <w:p w:rsidR="00787992" w:rsidRPr="00092114" w:rsidRDefault="00787992" w:rsidP="00092114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130F1A" w:rsidRPr="00092114" w:rsidRDefault="00343E05" w:rsidP="00092114">
      <w:pPr>
        <w:spacing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092114">
        <w:rPr>
          <w:rFonts w:ascii="Verdana" w:hAnsi="Verdana"/>
          <w:b/>
          <w:bCs/>
          <w:sz w:val="18"/>
          <w:szCs w:val="18"/>
        </w:rPr>
        <w:t>ZAMAWIAJĄCY:</w:t>
      </w:r>
    </w:p>
    <w:p w:rsidR="00130F1A" w:rsidRPr="00092114" w:rsidRDefault="00130F1A" w:rsidP="00092114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 xml:space="preserve">Komenda Wojewódzka Policji w Lublinie, 20 – 019 Lublin, ul. </w:t>
      </w:r>
      <w:r w:rsidRPr="00092114">
        <w:rPr>
          <w:rFonts w:ascii="Verdana" w:hAnsi="Verdana"/>
          <w:sz w:val="18"/>
          <w:szCs w:val="18"/>
          <w:lang w:val="pt-BR"/>
        </w:rPr>
        <w:t xml:space="preserve">Narutowicza 73, </w:t>
      </w:r>
      <w:r w:rsidRPr="00092114">
        <w:rPr>
          <w:rFonts w:ascii="Verdana" w:hAnsi="Verdana"/>
          <w:sz w:val="18"/>
          <w:szCs w:val="18"/>
        </w:rPr>
        <w:t>NIP: 712-010-46-97</w:t>
      </w:r>
    </w:p>
    <w:p w:rsidR="00130F1A" w:rsidRPr="00092114" w:rsidRDefault="00130F1A" w:rsidP="00092114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pt-BR"/>
        </w:rPr>
      </w:pPr>
      <w:r w:rsidRPr="00092114">
        <w:rPr>
          <w:rFonts w:ascii="Verdana" w:hAnsi="Verdana"/>
          <w:sz w:val="18"/>
          <w:szCs w:val="18"/>
          <w:lang w:val="pt-BR"/>
        </w:rPr>
        <w:t xml:space="preserve">tel. (0-81) 535 – 46 - 06, fax  (0-81) 535 – 43 – 13, </w:t>
      </w:r>
      <w:r w:rsidR="003B2005" w:rsidRPr="00092114">
        <w:rPr>
          <w:rFonts w:ascii="Verdana" w:hAnsi="Verdana"/>
          <w:sz w:val="18"/>
          <w:szCs w:val="18"/>
        </w:rPr>
        <w:fldChar w:fldCharType="begin"/>
      </w:r>
      <w:r w:rsidRPr="00092114">
        <w:rPr>
          <w:rFonts w:ascii="Verdana" w:hAnsi="Verdana"/>
          <w:sz w:val="18"/>
          <w:szCs w:val="18"/>
        </w:rPr>
        <w:instrText>HYPERLINK "http://www.kwp.lublin.pl"</w:instrText>
      </w:r>
      <w:r w:rsidR="003B2005" w:rsidRPr="00092114">
        <w:rPr>
          <w:rFonts w:ascii="Verdana" w:hAnsi="Verdana"/>
          <w:sz w:val="18"/>
          <w:szCs w:val="18"/>
        </w:rPr>
        <w:fldChar w:fldCharType="separate"/>
      </w:r>
      <w:r w:rsidRPr="00092114">
        <w:rPr>
          <w:rStyle w:val="Hipercze"/>
          <w:rFonts w:ascii="Verdana" w:hAnsi="Verdana"/>
          <w:sz w:val="18"/>
          <w:szCs w:val="18"/>
          <w:lang w:val="pt-BR"/>
        </w:rPr>
        <w:t>www.lubelska.policja.gov.pl</w:t>
      </w:r>
      <w:r w:rsidR="003B2005" w:rsidRPr="00092114">
        <w:rPr>
          <w:rFonts w:ascii="Verdana" w:hAnsi="Verdana"/>
          <w:sz w:val="18"/>
          <w:szCs w:val="18"/>
        </w:rPr>
        <w:fldChar w:fldCharType="end"/>
      </w:r>
      <w:r w:rsidRPr="00092114">
        <w:rPr>
          <w:rFonts w:ascii="Verdana" w:hAnsi="Verdana"/>
          <w:sz w:val="18"/>
          <w:szCs w:val="18"/>
          <w:lang w:val="pt-BR"/>
        </w:rPr>
        <w:t xml:space="preserve">; </w:t>
      </w:r>
    </w:p>
    <w:p w:rsidR="00130F1A" w:rsidRPr="00092114" w:rsidRDefault="00130F1A" w:rsidP="00092114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 xml:space="preserve">Wszelką korespondencję należy kierować na adres: Zespół Zamówień Publicznych pok. nr 17 </w:t>
      </w:r>
    </w:p>
    <w:p w:rsidR="00130F1A" w:rsidRPr="00092114" w:rsidRDefault="00130F1A" w:rsidP="00092114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 xml:space="preserve">Komendy Wojewódzkiej Policji w Lublinie, ul. </w:t>
      </w:r>
      <w:r w:rsidRPr="00092114">
        <w:rPr>
          <w:rFonts w:ascii="Verdana" w:hAnsi="Verdana"/>
          <w:sz w:val="18"/>
          <w:szCs w:val="18"/>
          <w:lang w:val="pt-BR"/>
        </w:rPr>
        <w:t xml:space="preserve">Narutowicza 73, </w:t>
      </w:r>
      <w:r w:rsidRPr="00092114">
        <w:rPr>
          <w:rFonts w:ascii="Verdana" w:hAnsi="Verdana"/>
          <w:sz w:val="18"/>
          <w:szCs w:val="18"/>
        </w:rPr>
        <w:t>20 – 019 Lublin</w:t>
      </w:r>
    </w:p>
    <w:p w:rsidR="00130F1A" w:rsidRPr="00092114" w:rsidRDefault="00130F1A" w:rsidP="00092114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de-DE"/>
        </w:rPr>
      </w:pPr>
      <w:r w:rsidRPr="00092114">
        <w:rPr>
          <w:rFonts w:ascii="Verdana" w:hAnsi="Verdana"/>
          <w:sz w:val="18"/>
          <w:szCs w:val="18"/>
          <w:lang w:val="pt-BR"/>
        </w:rPr>
        <w:t xml:space="preserve">e-mail: </w:t>
      </w:r>
      <w:r w:rsidR="003B2005" w:rsidRPr="00092114">
        <w:rPr>
          <w:rFonts w:ascii="Verdana" w:hAnsi="Verdana"/>
          <w:sz w:val="18"/>
          <w:szCs w:val="18"/>
        </w:rPr>
        <w:fldChar w:fldCharType="begin"/>
      </w:r>
      <w:r w:rsidRPr="00092114">
        <w:rPr>
          <w:rFonts w:ascii="Verdana" w:hAnsi="Verdana"/>
          <w:sz w:val="18"/>
          <w:szCs w:val="18"/>
        </w:rPr>
        <w:instrText>HYPERLINK "mailto:zam.publiczne@kwp.lublin.pl"</w:instrText>
      </w:r>
      <w:r w:rsidR="003B2005" w:rsidRPr="00092114">
        <w:rPr>
          <w:rFonts w:ascii="Verdana" w:hAnsi="Verdana"/>
          <w:sz w:val="18"/>
          <w:szCs w:val="18"/>
        </w:rPr>
        <w:fldChar w:fldCharType="separate"/>
      </w:r>
      <w:r w:rsidRPr="00092114">
        <w:rPr>
          <w:rStyle w:val="Hipercze"/>
          <w:rFonts w:ascii="Verdana" w:hAnsi="Verdana"/>
          <w:sz w:val="18"/>
          <w:szCs w:val="18"/>
          <w:lang w:val="pt-BR"/>
        </w:rPr>
        <w:t>zamowienia@lu.policja.gov.pl</w:t>
      </w:r>
      <w:r w:rsidR="003B2005" w:rsidRPr="00092114">
        <w:rPr>
          <w:rFonts w:ascii="Verdana" w:hAnsi="Verdana"/>
          <w:sz w:val="18"/>
          <w:szCs w:val="18"/>
        </w:rPr>
        <w:fldChar w:fldCharType="end"/>
      </w:r>
      <w:r w:rsidRPr="00092114">
        <w:rPr>
          <w:rFonts w:ascii="Verdana" w:hAnsi="Verdana"/>
          <w:sz w:val="18"/>
          <w:szCs w:val="18"/>
        </w:rPr>
        <w:t>, malgorzata.wegiel@lu.policja.gov.pl</w:t>
      </w:r>
      <w:r w:rsidRPr="00092114">
        <w:rPr>
          <w:rFonts w:ascii="Verdana" w:hAnsi="Verdana"/>
          <w:sz w:val="18"/>
          <w:szCs w:val="18"/>
          <w:lang w:val="de-DE"/>
        </w:rPr>
        <w:t xml:space="preserve"> </w:t>
      </w:r>
    </w:p>
    <w:p w:rsidR="000B102A" w:rsidRPr="00092114" w:rsidRDefault="000B102A" w:rsidP="00092114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130F1A" w:rsidRPr="00092114" w:rsidRDefault="00130F1A" w:rsidP="00092114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  <w:r w:rsidRPr="00092114">
        <w:rPr>
          <w:rFonts w:ascii="Verdana" w:hAnsi="Verdana"/>
          <w:b/>
          <w:bCs/>
          <w:sz w:val="18"/>
          <w:szCs w:val="18"/>
        </w:rPr>
        <w:t>I.</w:t>
      </w:r>
      <w:r w:rsidR="00343E05" w:rsidRPr="00092114">
        <w:rPr>
          <w:rFonts w:ascii="Verdana" w:hAnsi="Verdana"/>
          <w:b/>
          <w:bCs/>
          <w:sz w:val="18"/>
          <w:szCs w:val="18"/>
        </w:rPr>
        <w:t>TRYB UDZIELENIA ZAMÓWIENIA</w:t>
      </w:r>
    </w:p>
    <w:p w:rsidR="00282C3F" w:rsidRPr="00092114" w:rsidRDefault="00130F1A" w:rsidP="00092114">
      <w:pPr>
        <w:pStyle w:val="Akapitzlist"/>
        <w:numPr>
          <w:ilvl w:val="0"/>
          <w:numId w:val="28"/>
        </w:numPr>
        <w:spacing w:line="240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092114">
        <w:rPr>
          <w:rFonts w:ascii="Verdana" w:hAnsi="Verdana"/>
          <w:bCs/>
          <w:sz w:val="18"/>
          <w:szCs w:val="18"/>
        </w:rPr>
        <w:t>Zamawiający udzieli zamówienia zgodnie z art. 138o ust. 2-4 oraz art. 138r ust. 1 ustawy posiłkując się przepisami ustawy Prawo zamówień publicznych (Dz. U. z 2017 r. poz. 1579), zwanej dalej ustawą.</w:t>
      </w:r>
    </w:p>
    <w:p w:rsidR="00092114" w:rsidRPr="00092114" w:rsidRDefault="00092114" w:rsidP="00092114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textAlignment w:val="top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 xml:space="preserve">Zamawiający wybierze najkorzystniejszą ofertę na całe zadanie, wybór najkorzystniejszej oferty dokonany zostanie posiłkując się przepisami dotyczącymi </w:t>
      </w:r>
      <w:r w:rsidRPr="00092114">
        <w:rPr>
          <w:rFonts w:ascii="Verdana" w:hAnsi="Verdana"/>
          <w:b/>
          <w:bCs/>
          <w:sz w:val="18"/>
          <w:szCs w:val="18"/>
        </w:rPr>
        <w:t xml:space="preserve">„procedury odwróconej” (zgodnie z art. 24 aa ustawy). </w:t>
      </w:r>
      <w:r w:rsidRPr="00092114">
        <w:rPr>
          <w:rFonts w:ascii="Verdana" w:hAnsi="Verdana"/>
          <w:sz w:val="18"/>
          <w:szCs w:val="18"/>
        </w:rPr>
        <w:t xml:space="preserve">W pierwszej kolejności dokonana zostanie ocena ofert pod kątem przesłanek odrzucenia oferty (art. 89 ust. 1 ustawy) oraz kryteriów oceny ofert opisanych w Instrukcji, po czym dopiero wyłącznie w odniesieniu do Wykonawcy, którego oferta została oceniona jako najkorzystniejsza (uplasowała się na najwyższej pozycji rankingowej), dokonana oceny podmiotowej Wykonawcy. </w:t>
      </w:r>
    </w:p>
    <w:p w:rsidR="00092114" w:rsidRPr="00092114" w:rsidRDefault="00092114" w:rsidP="00092114">
      <w:pPr>
        <w:spacing w:after="0" w:line="240" w:lineRule="auto"/>
        <w:contextualSpacing/>
        <w:jc w:val="both"/>
        <w:textAlignment w:val="top"/>
        <w:rPr>
          <w:rFonts w:ascii="Verdana" w:hAnsi="Verdana"/>
          <w:sz w:val="18"/>
          <w:szCs w:val="18"/>
        </w:rPr>
      </w:pPr>
    </w:p>
    <w:p w:rsidR="00343E05" w:rsidRPr="00092114" w:rsidRDefault="00130F1A" w:rsidP="00092114">
      <w:pPr>
        <w:pStyle w:val="Akapitzlist"/>
        <w:spacing w:line="240" w:lineRule="auto"/>
        <w:ind w:left="0"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  <w:r w:rsidRPr="00092114">
        <w:rPr>
          <w:rFonts w:ascii="Verdana" w:hAnsi="Verdana"/>
          <w:b/>
          <w:bCs/>
          <w:caps/>
          <w:sz w:val="18"/>
          <w:szCs w:val="18"/>
        </w:rPr>
        <w:t>II.</w:t>
      </w:r>
      <w:r w:rsidR="00343E05" w:rsidRPr="00092114">
        <w:rPr>
          <w:rFonts w:ascii="Verdana" w:hAnsi="Verdana"/>
          <w:b/>
          <w:bCs/>
          <w:caps/>
          <w:sz w:val="18"/>
          <w:szCs w:val="18"/>
        </w:rPr>
        <w:t>OPIS przedmiotU zamówienia</w:t>
      </w:r>
    </w:p>
    <w:p w:rsidR="00092114" w:rsidRPr="00092114" w:rsidRDefault="00092114" w:rsidP="0009211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Verdana" w:hAnsi="Verdana"/>
          <w:b/>
          <w:bCs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>Przedmiotem niniejszego zamówienia jest</w:t>
      </w:r>
      <w:r w:rsidRPr="00092114">
        <w:rPr>
          <w:rFonts w:ascii="Verdana" w:eastAsia="Arial" w:hAnsi="Verdana" w:cs="Arial"/>
          <w:bCs/>
          <w:sz w:val="18"/>
          <w:szCs w:val="18"/>
        </w:rPr>
        <w:t xml:space="preserve"> </w:t>
      </w:r>
      <w:r w:rsidRPr="00092114">
        <w:rPr>
          <w:rFonts w:ascii="Verdana" w:hAnsi="Verdana"/>
          <w:sz w:val="18"/>
          <w:szCs w:val="18"/>
        </w:rPr>
        <w:t xml:space="preserve">organizacja w dniach 17 – 21 października 2017 roku </w:t>
      </w:r>
      <w:r w:rsidRPr="00092114">
        <w:rPr>
          <w:rFonts w:ascii="Verdana" w:hAnsi="Verdana"/>
          <w:bCs/>
          <w:sz w:val="18"/>
          <w:szCs w:val="18"/>
        </w:rPr>
        <w:t>na terenie miasta Zamość lub w odległości do 15 km od granic administracyjnych miasta ćwi</w:t>
      </w:r>
      <w:r>
        <w:rPr>
          <w:rFonts w:ascii="Verdana" w:hAnsi="Verdana"/>
          <w:bCs/>
          <w:sz w:val="18"/>
          <w:szCs w:val="18"/>
        </w:rPr>
        <w:t>czeń praktycznych na lotnisku w </w:t>
      </w:r>
      <w:r w:rsidRPr="00092114">
        <w:rPr>
          <w:rFonts w:ascii="Verdana" w:hAnsi="Verdana"/>
          <w:bCs/>
          <w:sz w:val="18"/>
          <w:szCs w:val="18"/>
        </w:rPr>
        <w:t>ramach projektu „</w:t>
      </w:r>
      <w:r w:rsidRPr="00092114">
        <w:rPr>
          <w:rFonts w:ascii="Verdana" w:hAnsi="Verdana"/>
          <w:sz w:val="18"/>
          <w:szCs w:val="18"/>
        </w:rPr>
        <w:t xml:space="preserve">Zapobieganie i zwalczanie terroryzmu z wykorzystaniem broni </w:t>
      </w:r>
      <w:proofErr w:type="spellStart"/>
      <w:r w:rsidRPr="00092114">
        <w:rPr>
          <w:rFonts w:ascii="Verdana" w:hAnsi="Verdana"/>
          <w:sz w:val="18"/>
          <w:szCs w:val="18"/>
        </w:rPr>
        <w:t>CBRN-E</w:t>
      </w:r>
      <w:proofErr w:type="spellEnd"/>
      <w:r w:rsidRPr="00092114">
        <w:rPr>
          <w:rFonts w:ascii="Verdana" w:hAnsi="Verdana"/>
          <w:sz w:val="18"/>
          <w:szCs w:val="18"/>
        </w:rPr>
        <w:t xml:space="preserve"> - budowanie potencjału podmiotów uczestniczących w wykrywaniu i ograniczaniu ryzyk </w:t>
      </w:r>
      <w:proofErr w:type="spellStart"/>
      <w:r w:rsidRPr="00092114">
        <w:rPr>
          <w:rFonts w:ascii="Verdana" w:hAnsi="Verdana"/>
          <w:sz w:val="18"/>
          <w:szCs w:val="18"/>
        </w:rPr>
        <w:t>CBRN-E</w:t>
      </w:r>
      <w:proofErr w:type="spellEnd"/>
      <w:r w:rsidRPr="00092114">
        <w:rPr>
          <w:rFonts w:ascii="Verdana" w:hAnsi="Verdana"/>
          <w:bCs/>
          <w:sz w:val="18"/>
          <w:szCs w:val="18"/>
        </w:rPr>
        <w:t xml:space="preserve">” dofinansowanego z Programu Szczegółowego Komisji Europejskiej Fundusz Bezpieczeństwa Wewnętrznego tj. </w:t>
      </w:r>
      <w:r w:rsidRPr="00092114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ealizacja usługi hotelarskiej i </w:t>
      </w:r>
      <w:r w:rsidRPr="00092114">
        <w:rPr>
          <w:rFonts w:ascii="Verdana" w:hAnsi="Verdana"/>
          <w:sz w:val="18"/>
          <w:szCs w:val="18"/>
        </w:rPr>
        <w:t xml:space="preserve">restauracyjnej obejmującej zakwaterowanie, wynajem sali konferencyjnej i wyżywienie (śniadanie, obiad, kolacja, przerwy kawowe) </w:t>
      </w:r>
      <w:r w:rsidRPr="00092114">
        <w:rPr>
          <w:rFonts w:ascii="Verdana" w:hAnsi="Verdana"/>
          <w:bCs/>
          <w:sz w:val="18"/>
          <w:szCs w:val="18"/>
        </w:rPr>
        <w:t>oraz materiały szkoleniowe dla 184 uczestników szkolenia i ćwiczeń praktycznych oraz zakup usługi tłumaczeniowej (tłumaczenie symultaniczne i konsekutywne) i transportowej na szkolenia i ćwiczenia praktyczne w ramach realizacji projektu „</w:t>
      </w:r>
      <w:r w:rsidRPr="00092114">
        <w:rPr>
          <w:rFonts w:ascii="Verdana" w:hAnsi="Verdana"/>
          <w:sz w:val="18"/>
          <w:szCs w:val="18"/>
        </w:rPr>
        <w:t xml:space="preserve">Zapobieganie i zwalczanie terroryzmu </w:t>
      </w:r>
      <w:r>
        <w:rPr>
          <w:rFonts w:ascii="Verdana" w:hAnsi="Verdana"/>
          <w:sz w:val="18"/>
          <w:szCs w:val="18"/>
        </w:rPr>
        <w:t xml:space="preserve">z wykorzystaniem broni </w:t>
      </w:r>
      <w:proofErr w:type="spellStart"/>
      <w:r>
        <w:rPr>
          <w:rFonts w:ascii="Verdana" w:hAnsi="Verdana"/>
          <w:sz w:val="18"/>
          <w:szCs w:val="18"/>
        </w:rPr>
        <w:t>CBRN-E</w:t>
      </w:r>
      <w:proofErr w:type="spellEnd"/>
      <w:r>
        <w:rPr>
          <w:rFonts w:ascii="Verdana" w:hAnsi="Verdana"/>
          <w:sz w:val="18"/>
          <w:szCs w:val="18"/>
        </w:rPr>
        <w:t xml:space="preserve"> -</w:t>
      </w:r>
      <w:r w:rsidRPr="00092114">
        <w:rPr>
          <w:rFonts w:ascii="Verdana" w:hAnsi="Verdana"/>
          <w:sz w:val="18"/>
          <w:szCs w:val="18"/>
        </w:rPr>
        <w:t xml:space="preserve">budowanie potencjału podmiotów uczestniczących w wykrywaniu i ograniczaniu ryzyk </w:t>
      </w:r>
      <w:proofErr w:type="spellStart"/>
      <w:r w:rsidRPr="00092114">
        <w:rPr>
          <w:rFonts w:ascii="Verdana" w:hAnsi="Verdana"/>
          <w:sz w:val="18"/>
          <w:szCs w:val="18"/>
        </w:rPr>
        <w:t>CBRN-E</w:t>
      </w:r>
      <w:proofErr w:type="spellEnd"/>
      <w:r>
        <w:rPr>
          <w:rFonts w:ascii="Verdana" w:hAnsi="Verdana"/>
          <w:bCs/>
          <w:sz w:val="18"/>
          <w:szCs w:val="18"/>
        </w:rPr>
        <w:t>” dofinansowanego z </w:t>
      </w:r>
      <w:r w:rsidRPr="00092114">
        <w:rPr>
          <w:rFonts w:ascii="Verdana" w:hAnsi="Verdana"/>
          <w:bCs/>
          <w:sz w:val="18"/>
          <w:szCs w:val="18"/>
        </w:rPr>
        <w:t>Programu Szczegółowego Komisji Europejskiej Fundusz Bezpieczeństwa</w:t>
      </w:r>
      <w:r>
        <w:rPr>
          <w:rFonts w:ascii="Verdana" w:hAnsi="Verdana"/>
          <w:bCs/>
          <w:sz w:val="18"/>
          <w:szCs w:val="18"/>
        </w:rPr>
        <w:t xml:space="preserve"> Wewnętrznego na terenie miasta </w:t>
      </w:r>
      <w:r w:rsidRPr="00092114">
        <w:rPr>
          <w:rFonts w:ascii="Verdana" w:hAnsi="Verdana"/>
          <w:bCs/>
          <w:sz w:val="18"/>
          <w:szCs w:val="18"/>
        </w:rPr>
        <w:t>Zamościa lub w odległości do 15 km od granic administracyjnych miasta.</w:t>
      </w:r>
    </w:p>
    <w:p w:rsidR="005E2C64" w:rsidRPr="00092114" w:rsidRDefault="00092114" w:rsidP="0009211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textAlignment w:val="top"/>
        <w:rPr>
          <w:rFonts w:ascii="Verdana" w:hAnsi="Verdana"/>
          <w:bCs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>Szczegółowy zakres usług określony jest w załączniku od nr 1.1 oraz wzorze umowy, stanowiących załączniki do „Instrukcji …”</w:t>
      </w:r>
      <w:r w:rsidRPr="00092114">
        <w:rPr>
          <w:rFonts w:ascii="Verdana" w:hAnsi="Verdana"/>
          <w:bCs/>
          <w:sz w:val="18"/>
          <w:szCs w:val="18"/>
        </w:rPr>
        <w:t xml:space="preserve"> </w:t>
      </w:r>
      <w:r w:rsidRPr="00092114">
        <w:rPr>
          <w:rFonts w:ascii="Verdana" w:hAnsi="Verdana"/>
          <w:sz w:val="18"/>
          <w:szCs w:val="18"/>
        </w:rPr>
        <w:t>które</w:t>
      </w:r>
      <w:r w:rsidR="00343E05" w:rsidRPr="00092114">
        <w:rPr>
          <w:rFonts w:ascii="Verdana" w:hAnsi="Verdana"/>
          <w:sz w:val="18"/>
          <w:szCs w:val="18"/>
        </w:rPr>
        <w:t xml:space="preserve"> należy pobrać ze strony internetowej </w:t>
      </w:r>
      <w:hyperlink r:id="rId7" w:history="1">
        <w:r w:rsidR="00343E05" w:rsidRPr="00092114">
          <w:rPr>
            <w:rStyle w:val="Hipercze"/>
            <w:rFonts w:ascii="Verdana" w:hAnsi="Verdana"/>
            <w:sz w:val="18"/>
            <w:szCs w:val="18"/>
          </w:rPr>
          <w:t>www.lubelska.policja.gov.pl</w:t>
        </w:r>
      </w:hyperlink>
      <w:r w:rsidR="00451492" w:rsidRPr="00092114">
        <w:rPr>
          <w:rFonts w:ascii="Verdana" w:hAnsi="Verdana"/>
          <w:sz w:val="18"/>
          <w:szCs w:val="18"/>
        </w:rPr>
        <w:t xml:space="preserve">, </w:t>
      </w:r>
      <w:r w:rsidR="00343E05" w:rsidRPr="00092114">
        <w:rPr>
          <w:rFonts w:ascii="Verdana" w:hAnsi="Verdana"/>
          <w:sz w:val="18"/>
          <w:szCs w:val="18"/>
        </w:rPr>
        <w:t>zakład</w:t>
      </w:r>
      <w:r w:rsidR="00451492" w:rsidRPr="00092114">
        <w:rPr>
          <w:rFonts w:ascii="Verdana" w:hAnsi="Verdana"/>
          <w:sz w:val="18"/>
          <w:szCs w:val="18"/>
        </w:rPr>
        <w:t>ka:</w:t>
      </w:r>
      <w:r w:rsidR="00E25363" w:rsidRPr="00092114">
        <w:rPr>
          <w:rFonts w:ascii="Verdana" w:hAnsi="Verdana"/>
          <w:sz w:val="18"/>
          <w:szCs w:val="18"/>
        </w:rPr>
        <w:t xml:space="preserve"> zamówienia publiczne</w:t>
      </w:r>
      <w:r w:rsidR="00343E05" w:rsidRPr="00092114">
        <w:rPr>
          <w:rFonts w:ascii="Verdana" w:hAnsi="Verdana"/>
          <w:sz w:val="18"/>
          <w:szCs w:val="18"/>
        </w:rPr>
        <w:t>, aktualne</w:t>
      </w:r>
      <w:r w:rsidR="00130F1A" w:rsidRPr="00092114">
        <w:rPr>
          <w:rFonts w:ascii="Verdana" w:hAnsi="Verdana"/>
          <w:sz w:val="18"/>
          <w:szCs w:val="18"/>
        </w:rPr>
        <w:t xml:space="preserve"> postępowania</w:t>
      </w:r>
      <w:r w:rsidR="00343E05" w:rsidRPr="00092114">
        <w:rPr>
          <w:rFonts w:ascii="Verdana" w:hAnsi="Verdana"/>
          <w:sz w:val="18"/>
          <w:szCs w:val="18"/>
        </w:rPr>
        <w:t>.</w:t>
      </w:r>
    </w:p>
    <w:p w:rsidR="00E25363" w:rsidRPr="00092114" w:rsidRDefault="00E25363" w:rsidP="00092114">
      <w:pPr>
        <w:pStyle w:val="Akapitzlist"/>
        <w:spacing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</w:p>
    <w:p w:rsidR="00107C09" w:rsidRPr="00092114" w:rsidRDefault="00130F1A" w:rsidP="00092114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  <w:r w:rsidRPr="00092114">
        <w:rPr>
          <w:rFonts w:ascii="Verdana" w:hAnsi="Verdana"/>
          <w:b/>
          <w:bCs/>
          <w:sz w:val="18"/>
          <w:szCs w:val="18"/>
        </w:rPr>
        <w:t>III.</w:t>
      </w:r>
      <w:r w:rsidR="00107C09" w:rsidRPr="00092114">
        <w:rPr>
          <w:rFonts w:ascii="Verdana" w:hAnsi="Verdana"/>
          <w:b/>
          <w:bCs/>
          <w:sz w:val="18"/>
          <w:szCs w:val="18"/>
        </w:rPr>
        <w:t>MIEJSCE ORAZ TERMIN SKŁADANIA I OTWARCIA OFERT</w:t>
      </w:r>
    </w:p>
    <w:p w:rsidR="00092114" w:rsidRPr="00092114" w:rsidRDefault="00092114" w:rsidP="003252BC">
      <w:pPr>
        <w:pStyle w:val="Tekstpodstawowy"/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5F0E5B">
        <w:rPr>
          <w:rFonts w:ascii="Verdana" w:hAnsi="Verdana"/>
          <w:sz w:val="18"/>
          <w:szCs w:val="18"/>
        </w:rPr>
        <w:t xml:space="preserve">Ofertę należy złożyć w </w:t>
      </w:r>
      <w:r w:rsidRPr="005F0E5B">
        <w:rPr>
          <w:rFonts w:ascii="Verdana" w:hAnsi="Verdana"/>
          <w:b/>
          <w:sz w:val="18"/>
          <w:szCs w:val="18"/>
        </w:rPr>
        <w:t xml:space="preserve">Zespole Zamówień Publicznych </w:t>
      </w:r>
      <w:r w:rsidRPr="005F0E5B">
        <w:rPr>
          <w:rFonts w:ascii="Verdana" w:hAnsi="Verdana"/>
          <w:sz w:val="18"/>
          <w:szCs w:val="18"/>
        </w:rPr>
        <w:t xml:space="preserve">Komendy Wojewódzkiej Policji w Lublinie przy </w:t>
      </w:r>
      <w:r>
        <w:rPr>
          <w:rFonts w:ascii="Verdana" w:hAnsi="Verdana"/>
          <w:sz w:val="18"/>
          <w:szCs w:val="18"/>
        </w:rPr>
        <w:t>ul. </w:t>
      </w:r>
      <w:r w:rsidRPr="005F0E5B">
        <w:rPr>
          <w:rFonts w:ascii="Verdana" w:hAnsi="Verdana"/>
          <w:sz w:val="18"/>
          <w:szCs w:val="18"/>
        </w:rPr>
        <w:t xml:space="preserve">Narutowicza 73 (pokój nr 17), nie później niż do godziny </w:t>
      </w:r>
      <w:r w:rsidRPr="005F0E5B">
        <w:rPr>
          <w:rFonts w:ascii="Verdana" w:hAnsi="Verdana"/>
          <w:b/>
          <w:sz w:val="18"/>
          <w:szCs w:val="18"/>
        </w:rPr>
        <w:t>10:30</w:t>
      </w:r>
      <w:r w:rsidRPr="005F0E5B">
        <w:rPr>
          <w:rFonts w:ascii="Verdana" w:hAnsi="Verdana"/>
          <w:sz w:val="18"/>
          <w:szCs w:val="18"/>
        </w:rPr>
        <w:t xml:space="preserve"> dnia</w:t>
      </w:r>
      <w:r w:rsidRPr="005F0E5B">
        <w:rPr>
          <w:rFonts w:ascii="Verdana" w:hAnsi="Verdana"/>
          <w:b/>
          <w:sz w:val="18"/>
          <w:szCs w:val="18"/>
        </w:rPr>
        <w:t xml:space="preserve"> 22.09.2017 r.</w:t>
      </w:r>
    </w:p>
    <w:p w:rsidR="00183924" w:rsidRPr="00092114" w:rsidRDefault="00183924" w:rsidP="003252BC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>Zamawiający otworzy koperty z ofertami i zmianami w dniu</w:t>
      </w:r>
      <w:r w:rsidR="00BF0B9E" w:rsidRPr="00092114">
        <w:rPr>
          <w:rFonts w:ascii="Verdana" w:hAnsi="Verdana"/>
          <w:sz w:val="18"/>
          <w:szCs w:val="18"/>
        </w:rPr>
        <w:t xml:space="preserve"> </w:t>
      </w:r>
      <w:r w:rsidR="00092114" w:rsidRPr="00092114">
        <w:rPr>
          <w:rFonts w:ascii="Verdana" w:hAnsi="Verdana"/>
          <w:b/>
          <w:sz w:val="18"/>
          <w:szCs w:val="18"/>
        </w:rPr>
        <w:t>22</w:t>
      </w:r>
      <w:r w:rsidR="00130F1A" w:rsidRPr="00092114">
        <w:rPr>
          <w:rFonts w:ascii="Verdana" w:hAnsi="Verdana"/>
          <w:b/>
          <w:sz w:val="18"/>
          <w:szCs w:val="18"/>
        </w:rPr>
        <w:t>.09</w:t>
      </w:r>
      <w:r w:rsidR="002164B0" w:rsidRPr="00092114">
        <w:rPr>
          <w:rFonts w:ascii="Verdana" w:hAnsi="Verdana"/>
          <w:b/>
          <w:sz w:val="18"/>
          <w:szCs w:val="18"/>
        </w:rPr>
        <w:t>.</w:t>
      </w:r>
      <w:r w:rsidR="005E2C64" w:rsidRPr="00092114">
        <w:rPr>
          <w:rFonts w:ascii="Verdana" w:hAnsi="Verdana"/>
          <w:b/>
          <w:sz w:val="18"/>
          <w:szCs w:val="18"/>
        </w:rPr>
        <w:t xml:space="preserve">2017 r. </w:t>
      </w:r>
      <w:r w:rsidRPr="00092114">
        <w:rPr>
          <w:rFonts w:ascii="Verdana" w:hAnsi="Verdana"/>
          <w:sz w:val="18"/>
          <w:szCs w:val="18"/>
        </w:rPr>
        <w:t xml:space="preserve">o godz. </w:t>
      </w:r>
      <w:r w:rsidRPr="00092114">
        <w:rPr>
          <w:rFonts w:ascii="Verdana" w:hAnsi="Verdana"/>
          <w:b/>
          <w:sz w:val="18"/>
          <w:szCs w:val="18"/>
        </w:rPr>
        <w:t>11:00</w:t>
      </w:r>
      <w:r w:rsidRPr="00092114">
        <w:rPr>
          <w:rFonts w:ascii="Verdana" w:hAnsi="Verdana"/>
          <w:sz w:val="18"/>
          <w:szCs w:val="18"/>
        </w:rPr>
        <w:t xml:space="preserve"> w Zespole Zamówień Publicznych Komendy Wojewódzkiej Policji w Lublinie, ul. Narutowicza 73 (pokój nr 18).</w:t>
      </w:r>
    </w:p>
    <w:p w:rsidR="00183924" w:rsidRPr="00092114" w:rsidRDefault="00183924" w:rsidP="003252BC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>Otwarcie ofert jest jawne.</w:t>
      </w:r>
    </w:p>
    <w:p w:rsidR="00E25363" w:rsidRPr="00092114" w:rsidRDefault="00E25363" w:rsidP="00092114">
      <w:pPr>
        <w:pStyle w:val="Akapitzlist"/>
        <w:spacing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</w:p>
    <w:p w:rsidR="00107C09" w:rsidRPr="00092114" w:rsidRDefault="00787992" w:rsidP="00092114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  <w:r w:rsidRPr="00092114">
        <w:rPr>
          <w:rFonts w:ascii="Verdana" w:hAnsi="Verdana"/>
          <w:b/>
          <w:bCs/>
          <w:sz w:val="18"/>
          <w:szCs w:val="18"/>
        </w:rPr>
        <w:t>IV.</w:t>
      </w:r>
      <w:r w:rsidR="00107C09" w:rsidRPr="00092114">
        <w:rPr>
          <w:rFonts w:ascii="Verdana" w:hAnsi="Verdana"/>
          <w:b/>
          <w:bCs/>
          <w:sz w:val="18"/>
          <w:szCs w:val="18"/>
        </w:rPr>
        <w:t>OPIS KRYTERIÓW, KTÓRYMI BĘDZIE SIĘ KI</w:t>
      </w:r>
      <w:r w:rsidR="00451492" w:rsidRPr="00092114">
        <w:rPr>
          <w:rFonts w:ascii="Verdana" w:hAnsi="Verdana"/>
          <w:b/>
          <w:bCs/>
          <w:sz w:val="18"/>
          <w:szCs w:val="18"/>
        </w:rPr>
        <w:t>EROWAŁ ZAMAWIAJĄCY PRZY WYBORZE</w:t>
      </w:r>
      <w:r w:rsidR="009E7481" w:rsidRPr="00092114">
        <w:rPr>
          <w:rFonts w:ascii="Verdana" w:hAnsi="Verdana"/>
          <w:b/>
          <w:bCs/>
          <w:sz w:val="18"/>
          <w:szCs w:val="18"/>
        </w:rPr>
        <w:t xml:space="preserve"> </w:t>
      </w:r>
      <w:r w:rsidR="00107C09" w:rsidRPr="00092114">
        <w:rPr>
          <w:rFonts w:ascii="Verdana" w:hAnsi="Verdana"/>
          <w:b/>
          <w:bCs/>
          <w:sz w:val="18"/>
          <w:szCs w:val="18"/>
        </w:rPr>
        <w:t>OFERTY</w:t>
      </w:r>
      <w:r w:rsidR="00111DF8" w:rsidRPr="00092114">
        <w:rPr>
          <w:rFonts w:ascii="Verdana" w:hAnsi="Verdana"/>
          <w:b/>
          <w:bCs/>
          <w:sz w:val="18"/>
          <w:szCs w:val="18"/>
        </w:rPr>
        <w:t xml:space="preserve"> </w:t>
      </w:r>
      <w:r w:rsidR="00107C09" w:rsidRPr="00092114">
        <w:rPr>
          <w:rFonts w:ascii="Verdana" w:hAnsi="Verdana"/>
          <w:b/>
          <w:bCs/>
          <w:sz w:val="18"/>
          <w:szCs w:val="18"/>
        </w:rPr>
        <w:t>WRAZ Z PODANIEM ZNACZENIA TYCH KRYTERIÓW I SPOSOBU OCENY OFERT</w:t>
      </w:r>
    </w:p>
    <w:p w:rsidR="00092114" w:rsidRPr="00092114" w:rsidRDefault="00092114" w:rsidP="00092114">
      <w:pPr>
        <w:pStyle w:val="Tekstpodstawowy"/>
        <w:numPr>
          <w:ilvl w:val="0"/>
          <w:numId w:val="26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092114">
        <w:rPr>
          <w:rFonts w:ascii="Verdana" w:hAnsi="Verdana"/>
          <w:bCs/>
          <w:sz w:val="18"/>
          <w:szCs w:val="18"/>
        </w:rPr>
        <w:t>Przy wyborze ofert Zamawiający będzie się kierował następującym kryterium:</w:t>
      </w:r>
    </w:p>
    <w:p w:rsidR="00092114" w:rsidRPr="00092114" w:rsidRDefault="00092114" w:rsidP="00092114">
      <w:pPr>
        <w:pStyle w:val="Tekstpodstawowy"/>
        <w:spacing w:line="240" w:lineRule="auto"/>
        <w:ind w:left="360" w:hanging="360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092114">
        <w:rPr>
          <w:rFonts w:ascii="Verdana" w:hAnsi="Verdana"/>
          <w:b/>
          <w:bCs/>
          <w:sz w:val="18"/>
          <w:szCs w:val="18"/>
        </w:rPr>
        <w:t>a. cena oferty brutto: - 60%;</w:t>
      </w:r>
    </w:p>
    <w:p w:rsidR="00092114" w:rsidRPr="00092114" w:rsidRDefault="00092114" w:rsidP="00092114">
      <w:pPr>
        <w:pStyle w:val="Tekstpodstawowy"/>
        <w:spacing w:after="0" w:line="240" w:lineRule="auto"/>
        <w:ind w:left="360" w:hanging="360"/>
        <w:contextualSpacing/>
        <w:jc w:val="both"/>
        <w:rPr>
          <w:rFonts w:ascii="Verdana" w:hAnsi="Verdana"/>
          <w:bCs/>
          <w:sz w:val="18"/>
          <w:szCs w:val="18"/>
        </w:rPr>
      </w:pPr>
      <w:r w:rsidRPr="00092114">
        <w:rPr>
          <w:rFonts w:ascii="Verdana" w:hAnsi="Verdana"/>
          <w:b/>
          <w:bCs/>
          <w:sz w:val="18"/>
          <w:szCs w:val="18"/>
        </w:rPr>
        <w:t>b. ilość osób zakwaterowanych w pokojach jednoosobowych – 40%.</w:t>
      </w:r>
    </w:p>
    <w:p w:rsidR="00092114" w:rsidRPr="00092114" w:rsidRDefault="00092114" w:rsidP="00092114">
      <w:pPr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092114">
        <w:rPr>
          <w:rFonts w:ascii="Verdana" w:hAnsi="Verdana"/>
          <w:bCs/>
          <w:sz w:val="18"/>
          <w:szCs w:val="18"/>
        </w:rPr>
        <w:t>Dla powyższego kryterium przyjmuje się skalę punktową od 0 do 100:</w:t>
      </w:r>
    </w:p>
    <w:p w:rsidR="00092114" w:rsidRPr="00092114" w:rsidRDefault="00092114" w:rsidP="00092114">
      <w:pPr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bCs/>
          <w:sz w:val="18"/>
          <w:szCs w:val="18"/>
        </w:rPr>
        <w:t xml:space="preserve">- </w:t>
      </w:r>
      <w:r w:rsidRPr="00092114">
        <w:rPr>
          <w:rFonts w:ascii="Verdana" w:hAnsi="Verdana"/>
          <w:sz w:val="18"/>
          <w:szCs w:val="18"/>
        </w:rPr>
        <w:t>cena oferty brutto – 60% (</w:t>
      </w:r>
      <w:r w:rsidRPr="00092114">
        <w:rPr>
          <w:rFonts w:ascii="Verdana" w:hAnsi="Verdana"/>
          <w:sz w:val="18"/>
          <w:szCs w:val="18"/>
          <w:u w:val="single"/>
        </w:rPr>
        <w:t>odpowiada 60 pkt</w:t>
      </w:r>
      <w:r w:rsidRPr="00092114">
        <w:rPr>
          <w:rFonts w:ascii="Verdana" w:hAnsi="Verdana"/>
          <w:sz w:val="18"/>
          <w:szCs w:val="18"/>
        </w:rPr>
        <w:t xml:space="preserve">) </w:t>
      </w:r>
    </w:p>
    <w:p w:rsidR="00092114" w:rsidRPr="00092114" w:rsidRDefault="00092114" w:rsidP="00092114">
      <w:pPr>
        <w:widowControl w:val="0"/>
        <w:tabs>
          <w:tab w:val="left" w:pos="142"/>
          <w:tab w:val="left" w:pos="284"/>
          <w:tab w:val="center" w:pos="851"/>
          <w:tab w:val="right" w:pos="10512"/>
        </w:tabs>
        <w:suppressAutoHyphens/>
        <w:spacing w:line="240" w:lineRule="auto"/>
        <w:ind w:left="142" w:hanging="142"/>
        <w:contextualSpacing/>
        <w:jc w:val="both"/>
        <w:rPr>
          <w:rFonts w:ascii="Verdana" w:hAnsi="Verdana"/>
          <w:bCs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 xml:space="preserve">- ilość osób zakwaterowanych w pokojach jednoosobowych </w:t>
      </w:r>
      <w:r w:rsidRPr="00092114">
        <w:rPr>
          <w:rFonts w:ascii="Verdana" w:hAnsi="Verdana"/>
          <w:bCs/>
          <w:sz w:val="18"/>
          <w:szCs w:val="18"/>
        </w:rPr>
        <w:t>– 40%</w:t>
      </w:r>
      <w:r w:rsidRPr="00092114">
        <w:rPr>
          <w:rFonts w:ascii="Verdana" w:hAnsi="Verdana"/>
          <w:sz w:val="18"/>
          <w:szCs w:val="18"/>
        </w:rPr>
        <w:t xml:space="preserve"> (</w:t>
      </w:r>
      <w:r w:rsidRPr="00092114">
        <w:rPr>
          <w:rFonts w:ascii="Verdana" w:hAnsi="Verdana"/>
          <w:sz w:val="18"/>
          <w:szCs w:val="18"/>
          <w:u w:val="single"/>
        </w:rPr>
        <w:t>odpowiada 40 pkt</w:t>
      </w:r>
      <w:r w:rsidRPr="00092114">
        <w:rPr>
          <w:rFonts w:ascii="Verdana" w:hAnsi="Verdana"/>
          <w:sz w:val="18"/>
          <w:szCs w:val="18"/>
        </w:rPr>
        <w:t>)</w:t>
      </w:r>
      <w:r w:rsidRPr="00092114">
        <w:rPr>
          <w:rFonts w:ascii="Verdana" w:hAnsi="Verdana"/>
          <w:bCs/>
          <w:sz w:val="18"/>
          <w:szCs w:val="18"/>
        </w:rPr>
        <w:t xml:space="preserve"> </w:t>
      </w:r>
    </w:p>
    <w:p w:rsidR="00092114" w:rsidRPr="00092114" w:rsidRDefault="00092114" w:rsidP="00092114">
      <w:pPr>
        <w:suppressAutoHyphens/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092114" w:rsidRPr="00092114" w:rsidRDefault="00092114" w:rsidP="00092114">
      <w:pPr>
        <w:spacing w:line="240" w:lineRule="auto"/>
        <w:contextualSpacing/>
        <w:jc w:val="both"/>
        <w:rPr>
          <w:rFonts w:ascii="Verdana" w:hAnsi="Verdana"/>
          <w:sz w:val="18"/>
          <w:szCs w:val="18"/>
          <w:u w:val="single"/>
        </w:rPr>
      </w:pPr>
      <w:r w:rsidRPr="00092114">
        <w:rPr>
          <w:rFonts w:ascii="Verdana" w:hAnsi="Verdana"/>
          <w:sz w:val="18"/>
          <w:szCs w:val="18"/>
          <w:u w:val="single"/>
        </w:rPr>
        <w:t>Obliczenie punktów w kryterium „cena oferty brutto”:</w:t>
      </w:r>
    </w:p>
    <w:p w:rsidR="00092114" w:rsidRPr="00092114" w:rsidRDefault="00092114" w:rsidP="00092114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>Obliczenie punktów w kryterium „cena oferty brutto” zostanie dokonane w oparciu o następujący wzór:</w:t>
      </w:r>
    </w:p>
    <w:p w:rsidR="00092114" w:rsidRPr="00092114" w:rsidRDefault="00092114" w:rsidP="00092114">
      <w:pPr>
        <w:spacing w:line="240" w:lineRule="auto"/>
        <w:contextualSpacing/>
        <w:jc w:val="center"/>
        <w:rPr>
          <w:rFonts w:ascii="Verdana" w:hAnsi="Verdana"/>
          <w:b/>
          <w:i/>
          <w:sz w:val="18"/>
          <w:szCs w:val="18"/>
        </w:rPr>
      </w:pPr>
      <w:r w:rsidRPr="00092114">
        <w:rPr>
          <w:rFonts w:ascii="Verdana" w:hAnsi="Verdana"/>
          <w:b/>
          <w:i/>
          <w:sz w:val="18"/>
          <w:szCs w:val="18"/>
        </w:rPr>
        <w:t xml:space="preserve">C = (C </w:t>
      </w:r>
      <w:r w:rsidRPr="00092114">
        <w:rPr>
          <w:rFonts w:ascii="Verdana" w:hAnsi="Verdana"/>
          <w:b/>
          <w:i/>
          <w:sz w:val="18"/>
          <w:szCs w:val="18"/>
          <w:vertAlign w:val="subscript"/>
        </w:rPr>
        <w:t>min</w:t>
      </w:r>
      <w:r w:rsidRPr="00092114">
        <w:rPr>
          <w:rFonts w:ascii="Verdana" w:hAnsi="Verdana"/>
          <w:b/>
          <w:i/>
          <w:sz w:val="18"/>
          <w:szCs w:val="18"/>
        </w:rPr>
        <w:t xml:space="preserve"> / C </w:t>
      </w:r>
      <w:r w:rsidRPr="00092114">
        <w:rPr>
          <w:rFonts w:ascii="Verdana" w:hAnsi="Verdana"/>
          <w:b/>
          <w:i/>
          <w:sz w:val="18"/>
          <w:szCs w:val="18"/>
          <w:vertAlign w:val="subscript"/>
        </w:rPr>
        <w:t>x</w:t>
      </w:r>
      <w:r w:rsidRPr="00092114">
        <w:rPr>
          <w:rFonts w:ascii="Verdana" w:hAnsi="Verdana"/>
          <w:b/>
          <w:i/>
          <w:sz w:val="18"/>
          <w:szCs w:val="18"/>
        </w:rPr>
        <w:t>) x 60</w:t>
      </w:r>
    </w:p>
    <w:p w:rsidR="00092114" w:rsidRPr="00092114" w:rsidRDefault="00092114" w:rsidP="00092114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>gdzie:</w:t>
      </w:r>
      <w:r w:rsidRPr="00092114">
        <w:rPr>
          <w:rFonts w:ascii="Verdana" w:hAnsi="Verdana"/>
          <w:sz w:val="18"/>
          <w:szCs w:val="18"/>
        </w:rPr>
        <w:tab/>
      </w:r>
      <w:r w:rsidRPr="00092114">
        <w:rPr>
          <w:rFonts w:ascii="Verdana" w:hAnsi="Verdana"/>
          <w:sz w:val="18"/>
          <w:szCs w:val="18"/>
        </w:rPr>
        <w:tab/>
      </w:r>
    </w:p>
    <w:p w:rsidR="00092114" w:rsidRPr="00092114" w:rsidRDefault="00092114" w:rsidP="00092114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i/>
          <w:sz w:val="18"/>
          <w:szCs w:val="18"/>
        </w:rPr>
        <w:t>C</w:t>
      </w:r>
      <w:r w:rsidRPr="00092114">
        <w:rPr>
          <w:rFonts w:ascii="Verdana" w:hAnsi="Verdana"/>
          <w:sz w:val="18"/>
          <w:szCs w:val="18"/>
        </w:rPr>
        <w:t xml:space="preserve">       - liczba punktów w kryterium „cena oferty brutto”</w:t>
      </w:r>
      <w:r w:rsidRPr="00092114">
        <w:rPr>
          <w:rFonts w:ascii="Verdana" w:hAnsi="Verdana"/>
          <w:sz w:val="18"/>
          <w:szCs w:val="18"/>
        </w:rPr>
        <w:tab/>
      </w:r>
      <w:r w:rsidRPr="00092114">
        <w:rPr>
          <w:rFonts w:ascii="Verdana" w:hAnsi="Verdana"/>
          <w:sz w:val="18"/>
          <w:szCs w:val="18"/>
        </w:rPr>
        <w:tab/>
      </w:r>
    </w:p>
    <w:p w:rsidR="00092114" w:rsidRPr="00092114" w:rsidRDefault="00092114" w:rsidP="00092114">
      <w:pPr>
        <w:spacing w:line="240" w:lineRule="auto"/>
        <w:ind w:left="720" w:hanging="720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i/>
          <w:sz w:val="18"/>
          <w:szCs w:val="18"/>
        </w:rPr>
        <w:t xml:space="preserve">C </w:t>
      </w:r>
      <w:r w:rsidRPr="00092114">
        <w:rPr>
          <w:rFonts w:ascii="Verdana" w:hAnsi="Verdana"/>
          <w:sz w:val="18"/>
          <w:szCs w:val="18"/>
          <w:vertAlign w:val="subscript"/>
        </w:rPr>
        <w:t>min</w:t>
      </w:r>
      <w:r w:rsidRPr="00092114">
        <w:rPr>
          <w:rFonts w:ascii="Verdana" w:hAnsi="Verdana"/>
          <w:sz w:val="18"/>
          <w:szCs w:val="18"/>
        </w:rPr>
        <w:t xml:space="preserve"> - najniższa cena spośród złożonych ofert</w:t>
      </w:r>
    </w:p>
    <w:p w:rsidR="00092114" w:rsidRDefault="00092114" w:rsidP="005A6DE5">
      <w:pPr>
        <w:tabs>
          <w:tab w:val="left" w:pos="360"/>
        </w:tabs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i/>
          <w:sz w:val="18"/>
          <w:szCs w:val="18"/>
        </w:rPr>
        <w:t>C</w:t>
      </w:r>
      <w:r w:rsidRPr="00092114">
        <w:rPr>
          <w:rFonts w:ascii="Verdana" w:hAnsi="Verdana"/>
          <w:i/>
          <w:sz w:val="18"/>
          <w:szCs w:val="18"/>
          <w:vertAlign w:val="subscript"/>
        </w:rPr>
        <w:t xml:space="preserve">x       </w:t>
      </w:r>
      <w:r w:rsidRPr="00092114">
        <w:rPr>
          <w:rFonts w:ascii="Verdana" w:hAnsi="Verdana"/>
          <w:sz w:val="18"/>
          <w:szCs w:val="18"/>
          <w:vertAlign w:val="subscript"/>
        </w:rPr>
        <w:t xml:space="preserve"> </w:t>
      </w:r>
      <w:r w:rsidRPr="00092114">
        <w:rPr>
          <w:rFonts w:ascii="Verdana" w:hAnsi="Verdana"/>
          <w:sz w:val="18"/>
          <w:szCs w:val="18"/>
        </w:rPr>
        <w:t>- cena oferty badanej</w:t>
      </w:r>
    </w:p>
    <w:p w:rsidR="005A6DE5" w:rsidRPr="005A6DE5" w:rsidRDefault="005A6DE5" w:rsidP="005A6DE5">
      <w:pPr>
        <w:tabs>
          <w:tab w:val="left" w:pos="360"/>
        </w:tabs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092114" w:rsidRPr="00092114" w:rsidRDefault="00092114" w:rsidP="00092114">
      <w:pPr>
        <w:spacing w:line="240" w:lineRule="auto"/>
        <w:contextualSpacing/>
        <w:jc w:val="both"/>
        <w:rPr>
          <w:rFonts w:ascii="Verdana" w:hAnsi="Verdana"/>
          <w:sz w:val="18"/>
          <w:szCs w:val="18"/>
          <w:u w:val="single"/>
        </w:rPr>
      </w:pPr>
      <w:r w:rsidRPr="00092114">
        <w:rPr>
          <w:rFonts w:ascii="Verdana" w:hAnsi="Verdana"/>
          <w:sz w:val="18"/>
          <w:szCs w:val="18"/>
          <w:u w:val="single"/>
        </w:rPr>
        <w:t>Punkty w kryterium „</w:t>
      </w:r>
      <w:r w:rsidRPr="00092114">
        <w:rPr>
          <w:rFonts w:ascii="Verdana" w:hAnsi="Verdana"/>
          <w:bCs/>
          <w:sz w:val="18"/>
          <w:szCs w:val="18"/>
          <w:u w:val="single"/>
        </w:rPr>
        <w:t>Ilość osób zakwaterowanych w pokojach jednoosobowych</w:t>
      </w:r>
      <w:r w:rsidRPr="00092114">
        <w:rPr>
          <w:rFonts w:ascii="Verdana" w:hAnsi="Verdana"/>
          <w:sz w:val="18"/>
          <w:szCs w:val="18"/>
          <w:u w:val="single"/>
        </w:rPr>
        <w:t>” (J) zostaną przyznane wg poniższej skali:</w:t>
      </w:r>
    </w:p>
    <w:p w:rsidR="00092114" w:rsidRPr="00092114" w:rsidRDefault="00092114" w:rsidP="00092114">
      <w:pPr>
        <w:spacing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092114">
        <w:rPr>
          <w:rFonts w:ascii="Verdana" w:hAnsi="Verdana"/>
          <w:bCs/>
          <w:sz w:val="18"/>
          <w:szCs w:val="18"/>
        </w:rPr>
        <w:lastRenderedPageBreak/>
        <w:t>- od 1 do 10 osób - 5 pkt.</w:t>
      </w:r>
    </w:p>
    <w:p w:rsidR="00092114" w:rsidRPr="00092114" w:rsidRDefault="00092114" w:rsidP="00092114">
      <w:pPr>
        <w:spacing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092114">
        <w:rPr>
          <w:rFonts w:ascii="Verdana" w:hAnsi="Verdana"/>
          <w:bCs/>
          <w:sz w:val="18"/>
          <w:szCs w:val="18"/>
        </w:rPr>
        <w:t>- od 11 do 31 osób - 20 pkt.</w:t>
      </w:r>
    </w:p>
    <w:p w:rsidR="00092114" w:rsidRPr="00092114" w:rsidRDefault="00092114" w:rsidP="00092114">
      <w:pPr>
        <w:spacing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092114">
        <w:rPr>
          <w:rFonts w:ascii="Verdana" w:hAnsi="Verdana"/>
          <w:bCs/>
          <w:sz w:val="18"/>
          <w:szCs w:val="18"/>
        </w:rPr>
        <w:t>- od 32 do 42 osób – 30 pkt.</w:t>
      </w:r>
    </w:p>
    <w:p w:rsidR="00092114" w:rsidRPr="00092114" w:rsidRDefault="00092114" w:rsidP="00092114">
      <w:pPr>
        <w:spacing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092114">
        <w:rPr>
          <w:rFonts w:ascii="Verdana" w:hAnsi="Verdana"/>
          <w:bCs/>
          <w:sz w:val="18"/>
          <w:szCs w:val="18"/>
        </w:rPr>
        <w:t>- od 43 osób i więcej</w:t>
      </w:r>
      <w:bookmarkStart w:id="0" w:name="_GoBack"/>
      <w:bookmarkEnd w:id="0"/>
      <w:r w:rsidRPr="00092114">
        <w:rPr>
          <w:rFonts w:ascii="Verdana" w:hAnsi="Verdana"/>
          <w:bCs/>
          <w:sz w:val="18"/>
          <w:szCs w:val="18"/>
        </w:rPr>
        <w:t xml:space="preserve"> - 40 pkt.</w:t>
      </w:r>
    </w:p>
    <w:p w:rsidR="00092114" w:rsidRPr="00092114" w:rsidRDefault="00092114" w:rsidP="00092114">
      <w:pPr>
        <w:widowControl w:val="0"/>
        <w:autoSpaceDE w:val="0"/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>Zamawiający nie wymaga zakwaterowania uczestników szkolenia w obiekcie hotelowym w rozumieniu Rozporządzenia Ministra Gospodarki i Pracy z dnia 19 sierpnia 2004 r. w sprawie obiektów hotelarskich i innych obiektów, w których są świadczone usługi hotelarskie. Zamawiający wymaga aby zaoferowane obiekty noclegowe spełniały standardy co najmniej hotelu 3***.</w:t>
      </w:r>
    </w:p>
    <w:p w:rsidR="005A6DE5" w:rsidRDefault="00092114" w:rsidP="005A6DE5">
      <w:pPr>
        <w:widowControl w:val="0"/>
        <w:autoSpaceDE w:val="0"/>
        <w:spacing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 xml:space="preserve">Do oceny brana będzie łączna ilość osób zakwaterowanych w pokojach jednoosobowych, w obiektach noclegowych spełniających standardy co najmniej hotelu 3*** w których nocować będzie grupa „główna” tzn. 117 osobowa, wpisany druku „OFERTA” tj.: – w dniach </w:t>
      </w:r>
      <w:r w:rsidRPr="00092114">
        <w:rPr>
          <w:rFonts w:ascii="Verdana" w:hAnsi="Verdana"/>
          <w:bCs/>
          <w:sz w:val="18"/>
          <w:szCs w:val="18"/>
        </w:rPr>
        <w:t xml:space="preserve">17–21 października 2017 roku. </w:t>
      </w:r>
    </w:p>
    <w:p w:rsidR="00092114" w:rsidRPr="00092114" w:rsidRDefault="00092114" w:rsidP="005A6DE5">
      <w:pPr>
        <w:widowControl w:val="0"/>
        <w:autoSpaceDE w:val="0"/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>Suma punktów za cenę oferty brutto (C) i Ilość osób zakwaterowanych w pokojach jednoosobowych (J) będzie podstawą wyboru oferty najkorzystniejszej i zostanie obliczona wg wzoru:</w:t>
      </w:r>
    </w:p>
    <w:p w:rsidR="00092114" w:rsidRPr="00092114" w:rsidRDefault="00092114" w:rsidP="00092114">
      <w:pPr>
        <w:suppressAutoHyphens/>
        <w:overflowPunct w:val="0"/>
        <w:autoSpaceDE w:val="0"/>
        <w:autoSpaceDN w:val="0"/>
        <w:adjustRightInd w:val="0"/>
        <w:spacing w:line="240" w:lineRule="auto"/>
        <w:ind w:left="345" w:hanging="345"/>
        <w:contextualSpacing/>
        <w:jc w:val="center"/>
        <w:rPr>
          <w:rFonts w:ascii="Verdana" w:hAnsi="Verdana"/>
          <w:b/>
          <w:bCs/>
          <w:sz w:val="18"/>
          <w:szCs w:val="18"/>
        </w:rPr>
      </w:pPr>
      <w:r w:rsidRPr="00092114">
        <w:rPr>
          <w:rFonts w:ascii="Verdana" w:hAnsi="Verdana"/>
          <w:b/>
          <w:bCs/>
          <w:sz w:val="18"/>
          <w:szCs w:val="18"/>
        </w:rPr>
        <w:t>P = C + J</w:t>
      </w:r>
    </w:p>
    <w:p w:rsidR="00092114" w:rsidRPr="00092114" w:rsidRDefault="00092114" w:rsidP="00092114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>gdzie:</w:t>
      </w:r>
    </w:p>
    <w:p w:rsidR="00092114" w:rsidRPr="00092114" w:rsidRDefault="00092114" w:rsidP="00092114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>P – łączna ilość punktów</w:t>
      </w:r>
    </w:p>
    <w:p w:rsidR="00092114" w:rsidRPr="00092114" w:rsidRDefault="00092114" w:rsidP="00092114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>C</w:t>
      </w:r>
      <w:r w:rsidRPr="00092114">
        <w:rPr>
          <w:rFonts w:ascii="Verdana" w:hAnsi="Verdana"/>
          <w:i/>
          <w:sz w:val="18"/>
          <w:szCs w:val="18"/>
        </w:rPr>
        <w:t xml:space="preserve"> </w:t>
      </w:r>
      <w:r w:rsidRPr="00092114">
        <w:rPr>
          <w:rFonts w:ascii="Verdana" w:hAnsi="Verdana"/>
          <w:sz w:val="18"/>
          <w:szCs w:val="18"/>
        </w:rPr>
        <w:t xml:space="preserve"> – ilość punków w kryterium „cena oferty brutto”</w:t>
      </w:r>
    </w:p>
    <w:p w:rsidR="00092114" w:rsidRPr="00092114" w:rsidRDefault="00092114" w:rsidP="00092114">
      <w:pPr>
        <w:tabs>
          <w:tab w:val="left" w:pos="360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>J</w:t>
      </w:r>
      <w:r w:rsidRPr="00092114">
        <w:rPr>
          <w:rFonts w:ascii="Verdana" w:hAnsi="Verdana"/>
          <w:i/>
          <w:sz w:val="18"/>
          <w:szCs w:val="18"/>
        </w:rPr>
        <w:t xml:space="preserve"> </w:t>
      </w:r>
      <w:r w:rsidRPr="00092114">
        <w:rPr>
          <w:rFonts w:ascii="Verdana" w:hAnsi="Verdana"/>
          <w:sz w:val="18"/>
          <w:szCs w:val="18"/>
        </w:rPr>
        <w:t>– ilość punktów w kryterium „ilość osób zakwaterowanych w pokojach jednoosobowych”</w:t>
      </w:r>
    </w:p>
    <w:p w:rsidR="00092114" w:rsidRPr="00092114" w:rsidRDefault="00092114" w:rsidP="00092114">
      <w:pPr>
        <w:pStyle w:val="Tekstpodstawowy"/>
        <w:numPr>
          <w:ilvl w:val="0"/>
          <w:numId w:val="26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092114">
        <w:rPr>
          <w:rFonts w:ascii="Verdana" w:hAnsi="Verdana"/>
          <w:bCs/>
          <w:sz w:val="18"/>
          <w:szCs w:val="18"/>
        </w:rPr>
        <w:t>Zamawiający przyzna zamówienie Wykonawcy, którego oferta odpowiada zasadom określonym w ustawie Prawo zamówień publicznych i w „Instrukcji…” oraz została uznan</w:t>
      </w:r>
      <w:r>
        <w:rPr>
          <w:rFonts w:ascii="Verdana" w:hAnsi="Verdana"/>
          <w:bCs/>
          <w:sz w:val="18"/>
          <w:szCs w:val="18"/>
        </w:rPr>
        <w:t xml:space="preserve">a za najkorzystniejszą na </w:t>
      </w:r>
      <w:r w:rsidRPr="00092114">
        <w:rPr>
          <w:rFonts w:ascii="Verdana" w:hAnsi="Verdana"/>
          <w:bCs/>
          <w:sz w:val="18"/>
          <w:szCs w:val="18"/>
        </w:rPr>
        <w:t xml:space="preserve">podstawie kryterium określonego w instrukcji tj. </w:t>
      </w:r>
      <w:r w:rsidRPr="00092114">
        <w:rPr>
          <w:rFonts w:ascii="Verdana" w:hAnsi="Verdana"/>
          <w:b/>
          <w:bCs/>
          <w:sz w:val="18"/>
          <w:szCs w:val="18"/>
          <w:u w:val="single"/>
        </w:rPr>
        <w:t>posiada najwyższą liczbę punktów</w:t>
      </w:r>
      <w:r w:rsidRPr="00092114">
        <w:rPr>
          <w:rFonts w:ascii="Verdana" w:hAnsi="Verdana"/>
          <w:bCs/>
          <w:sz w:val="18"/>
          <w:szCs w:val="18"/>
        </w:rPr>
        <w:t>.</w:t>
      </w:r>
    </w:p>
    <w:p w:rsidR="00BF0B9E" w:rsidRPr="00092114" w:rsidRDefault="00BF0B9E" w:rsidP="00092114">
      <w:pPr>
        <w:pStyle w:val="Tekstpodstawowy"/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FF30A3" w:rsidRPr="00092114" w:rsidRDefault="00107C09" w:rsidP="00092114">
      <w:pPr>
        <w:pStyle w:val="Tekstpodstawowy3"/>
        <w:spacing w:after="0" w:line="240" w:lineRule="auto"/>
        <w:contextualSpacing/>
        <w:jc w:val="both"/>
        <w:rPr>
          <w:rFonts w:ascii="Verdana" w:hAnsi="Verdana"/>
          <w:i/>
          <w:iCs/>
          <w:sz w:val="18"/>
          <w:szCs w:val="18"/>
        </w:rPr>
      </w:pPr>
      <w:r w:rsidRPr="00092114">
        <w:rPr>
          <w:rFonts w:ascii="Verdana" w:hAnsi="Verdana"/>
          <w:b/>
          <w:iCs/>
          <w:sz w:val="18"/>
          <w:szCs w:val="18"/>
        </w:rPr>
        <w:t xml:space="preserve">V. </w:t>
      </w:r>
      <w:r w:rsidR="00FF30A3" w:rsidRPr="00092114">
        <w:rPr>
          <w:rFonts w:ascii="Verdana" w:hAnsi="Verdana"/>
          <w:b/>
          <w:iCs/>
          <w:sz w:val="18"/>
          <w:szCs w:val="18"/>
        </w:rPr>
        <w:t>WYMAGANIA DOTYCZĄCE WADIUM</w:t>
      </w:r>
    </w:p>
    <w:p w:rsidR="00092114" w:rsidRPr="00092114" w:rsidRDefault="00092114" w:rsidP="00092114">
      <w:pPr>
        <w:pStyle w:val="Tekstpodstawowy"/>
        <w:numPr>
          <w:ilvl w:val="0"/>
          <w:numId w:val="21"/>
        </w:numPr>
        <w:tabs>
          <w:tab w:val="clear" w:pos="360"/>
          <w:tab w:val="num" w:pos="-360"/>
        </w:tabs>
        <w:suppressAutoHyphens/>
        <w:spacing w:after="0" w:line="24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>Oferta powinna być zabezpieczona wadium w wysokości: 9.000,00 zł (słownie dziewięć tysięcy zł).</w:t>
      </w:r>
    </w:p>
    <w:p w:rsidR="00092114" w:rsidRPr="00092114" w:rsidRDefault="00092114" w:rsidP="00092114">
      <w:pPr>
        <w:pStyle w:val="Tekstpodstawowy"/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>Wadium może być wniesione w:</w:t>
      </w:r>
    </w:p>
    <w:p w:rsidR="00092114" w:rsidRPr="00092114" w:rsidRDefault="00092114" w:rsidP="00092114">
      <w:pPr>
        <w:pStyle w:val="Tekstpodstawowy"/>
        <w:numPr>
          <w:ilvl w:val="0"/>
          <w:numId w:val="22"/>
        </w:numPr>
        <w:tabs>
          <w:tab w:val="left" w:pos="709"/>
        </w:tabs>
        <w:spacing w:after="0" w:line="240" w:lineRule="auto"/>
        <w:ind w:hanging="294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 xml:space="preserve">pieniądzu – przelew na konto Zamawiającego – Narodowy Bank Polski Oddział Okręgowy w Lublinie </w:t>
      </w:r>
      <w:r w:rsidRPr="00092114">
        <w:rPr>
          <w:rFonts w:ascii="Verdana" w:hAnsi="Verdana"/>
          <w:sz w:val="18"/>
          <w:szCs w:val="18"/>
        </w:rPr>
        <w:br/>
        <w:t>nr 72 1010 1339 0004 6213 9120 0000 (decyduje data wpływu na konto Zamawiającego);</w:t>
      </w:r>
    </w:p>
    <w:p w:rsidR="00092114" w:rsidRPr="00092114" w:rsidRDefault="00092114" w:rsidP="00092114">
      <w:pPr>
        <w:pStyle w:val="Tekstpodstawowy"/>
        <w:numPr>
          <w:ilvl w:val="0"/>
          <w:numId w:val="22"/>
        </w:numPr>
        <w:tabs>
          <w:tab w:val="left" w:pos="709"/>
        </w:tabs>
        <w:spacing w:after="0" w:line="240" w:lineRule="auto"/>
        <w:ind w:hanging="294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bCs/>
          <w:sz w:val="18"/>
          <w:szCs w:val="18"/>
        </w:rPr>
        <w:t>p</w:t>
      </w:r>
      <w:r w:rsidRPr="00092114">
        <w:rPr>
          <w:rFonts w:ascii="Verdana" w:hAnsi="Verdana"/>
          <w:sz w:val="18"/>
          <w:szCs w:val="18"/>
        </w:rPr>
        <w:t>oręczeniach bankowych lub poręczeniach spółdzielczej kasy oszczędnościowo-kre</w:t>
      </w:r>
      <w:r w:rsidR="005A6DE5">
        <w:rPr>
          <w:rFonts w:ascii="Verdana" w:hAnsi="Verdana"/>
          <w:sz w:val="18"/>
          <w:szCs w:val="18"/>
        </w:rPr>
        <w:t xml:space="preserve">dytowej, z tym, </w:t>
      </w:r>
      <w:r w:rsidRPr="00092114">
        <w:rPr>
          <w:rFonts w:ascii="Verdana" w:hAnsi="Verdana"/>
          <w:sz w:val="18"/>
          <w:szCs w:val="18"/>
        </w:rPr>
        <w:t>że poręczenie kasy jest zawsze poręczeniem pieniężnym;</w:t>
      </w:r>
    </w:p>
    <w:p w:rsidR="00092114" w:rsidRPr="00092114" w:rsidRDefault="00092114" w:rsidP="00092114">
      <w:pPr>
        <w:pStyle w:val="Tekstpodstawowy"/>
        <w:numPr>
          <w:ilvl w:val="0"/>
          <w:numId w:val="22"/>
        </w:numPr>
        <w:tabs>
          <w:tab w:val="left" w:pos="709"/>
        </w:tabs>
        <w:spacing w:after="0" w:line="240" w:lineRule="auto"/>
        <w:ind w:hanging="294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bCs/>
          <w:sz w:val="18"/>
          <w:szCs w:val="18"/>
        </w:rPr>
        <w:t>gwarancjach bankowych,</w:t>
      </w:r>
    </w:p>
    <w:p w:rsidR="00092114" w:rsidRPr="00092114" w:rsidRDefault="00092114" w:rsidP="00092114">
      <w:pPr>
        <w:pStyle w:val="Tekstpodstawowy"/>
        <w:numPr>
          <w:ilvl w:val="0"/>
          <w:numId w:val="22"/>
        </w:numPr>
        <w:tabs>
          <w:tab w:val="left" w:pos="709"/>
        </w:tabs>
        <w:spacing w:after="0" w:line="240" w:lineRule="auto"/>
        <w:ind w:hanging="294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bCs/>
          <w:sz w:val="18"/>
          <w:szCs w:val="18"/>
        </w:rPr>
        <w:t>gwarancjach ubezpieczeniowych,</w:t>
      </w:r>
    </w:p>
    <w:p w:rsidR="00092114" w:rsidRPr="00092114" w:rsidRDefault="00092114" w:rsidP="00092114">
      <w:pPr>
        <w:pStyle w:val="Tekstpodstawowy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bCs/>
          <w:sz w:val="18"/>
          <w:szCs w:val="18"/>
        </w:rPr>
        <w:t>w poręczeniach udzielanych przez podmioty, o których mowa w art. 6</w:t>
      </w:r>
      <w:r w:rsidRPr="00092114">
        <w:rPr>
          <w:rFonts w:ascii="Verdana" w:hAnsi="Verdana"/>
          <w:sz w:val="18"/>
          <w:szCs w:val="18"/>
        </w:rPr>
        <w:t xml:space="preserve">b ust. 5 pkt 2 ustawy z dnia </w:t>
      </w:r>
      <w:r w:rsidRPr="00092114">
        <w:rPr>
          <w:rFonts w:ascii="Verdana" w:hAnsi="Verdana"/>
          <w:sz w:val="18"/>
          <w:szCs w:val="18"/>
        </w:rPr>
        <w:br/>
        <w:t xml:space="preserve">9 listopada 2000 r. </w:t>
      </w:r>
      <w:r w:rsidRPr="00092114">
        <w:rPr>
          <w:rFonts w:ascii="Verdana" w:hAnsi="Verdana"/>
          <w:i/>
          <w:sz w:val="18"/>
          <w:szCs w:val="18"/>
        </w:rPr>
        <w:t>o utworzeniu Polskiej Agencji Rozwoju Przedsiębiorczości</w:t>
      </w:r>
      <w:r w:rsidRPr="00092114">
        <w:rPr>
          <w:rFonts w:ascii="Verdana" w:hAnsi="Verdana"/>
          <w:sz w:val="18"/>
          <w:szCs w:val="18"/>
        </w:rPr>
        <w:t xml:space="preserve"> (Dz. U. z 2016 r. </w:t>
      </w:r>
      <w:r w:rsidRPr="00092114">
        <w:rPr>
          <w:rFonts w:ascii="Verdana" w:hAnsi="Verdana"/>
          <w:sz w:val="18"/>
          <w:szCs w:val="18"/>
        </w:rPr>
        <w:br/>
        <w:t>poz. 359).</w:t>
      </w:r>
    </w:p>
    <w:p w:rsidR="00092114" w:rsidRPr="00092114" w:rsidRDefault="00092114" w:rsidP="00092114">
      <w:pPr>
        <w:pStyle w:val="Tekstpodstawowy"/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092114">
        <w:rPr>
          <w:rFonts w:ascii="Verdana" w:hAnsi="Verdana"/>
          <w:sz w:val="18"/>
          <w:szCs w:val="18"/>
        </w:rPr>
        <w:t>Wadium</w:t>
      </w:r>
      <w:r w:rsidRPr="00092114">
        <w:rPr>
          <w:rFonts w:ascii="Verdana" w:hAnsi="Verdana"/>
          <w:b/>
          <w:sz w:val="18"/>
          <w:szCs w:val="18"/>
        </w:rPr>
        <w:t xml:space="preserve"> </w:t>
      </w:r>
      <w:r w:rsidRPr="00092114">
        <w:rPr>
          <w:rFonts w:ascii="Verdana" w:hAnsi="Verdana"/>
          <w:sz w:val="18"/>
          <w:szCs w:val="18"/>
        </w:rPr>
        <w:t>wniesione w jednej z form określonych w pkt 2 (z wyłączeniem formy pieniężnej)</w:t>
      </w:r>
      <w:r w:rsidRPr="00092114">
        <w:rPr>
          <w:rFonts w:ascii="Verdana" w:hAnsi="Verdana"/>
          <w:b/>
          <w:sz w:val="18"/>
          <w:szCs w:val="18"/>
        </w:rPr>
        <w:t xml:space="preserve"> należy złożyć w oryginale w </w:t>
      </w:r>
      <w:r w:rsidRPr="00092114">
        <w:rPr>
          <w:rFonts w:ascii="Verdana" w:hAnsi="Verdana"/>
          <w:b/>
          <w:sz w:val="18"/>
          <w:szCs w:val="18"/>
          <w:u w:val="single"/>
        </w:rPr>
        <w:t>Wydziale Finansów Komendy Wojewódzkiej Policji w Lublinie przy ul. Narutowicza 73</w:t>
      </w:r>
      <w:r w:rsidRPr="00092114">
        <w:rPr>
          <w:rFonts w:ascii="Verdana" w:hAnsi="Verdana"/>
          <w:b/>
          <w:sz w:val="18"/>
          <w:szCs w:val="18"/>
        </w:rPr>
        <w:t xml:space="preserve"> – pokój nr 147 </w:t>
      </w:r>
      <w:r w:rsidRPr="00092114">
        <w:rPr>
          <w:rFonts w:ascii="Verdana" w:hAnsi="Verdana"/>
          <w:sz w:val="18"/>
          <w:szCs w:val="18"/>
        </w:rPr>
        <w:t>(w dniach od poniedziałku do piątku w godz. od 7: 30 do 15: 30), natomiast</w:t>
      </w:r>
      <w:r w:rsidRPr="00092114">
        <w:rPr>
          <w:rFonts w:ascii="Verdana" w:hAnsi="Verdana"/>
          <w:b/>
          <w:sz w:val="18"/>
          <w:szCs w:val="18"/>
        </w:rPr>
        <w:t xml:space="preserve"> </w:t>
      </w:r>
      <w:r w:rsidRPr="00092114">
        <w:rPr>
          <w:rFonts w:ascii="Verdana" w:hAnsi="Verdana"/>
          <w:b/>
          <w:sz w:val="18"/>
          <w:szCs w:val="18"/>
          <w:u w:val="single"/>
        </w:rPr>
        <w:t>kserokopię przedmiotowego dokumentu należy dołączyć do oferty.</w:t>
      </w:r>
    </w:p>
    <w:p w:rsidR="00092114" w:rsidRPr="00092114" w:rsidRDefault="00092114" w:rsidP="00092114">
      <w:pPr>
        <w:pStyle w:val="Tekstpodstawowy"/>
        <w:numPr>
          <w:ilvl w:val="0"/>
          <w:numId w:val="21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092114">
        <w:rPr>
          <w:rFonts w:ascii="Verdana" w:hAnsi="Verdana"/>
          <w:b/>
          <w:bCs/>
          <w:sz w:val="18"/>
          <w:szCs w:val="18"/>
        </w:rPr>
        <w:t>Termin wniesienia wadium – do godz. 10:30 dnia 22.09.2017 r.</w:t>
      </w:r>
    </w:p>
    <w:p w:rsidR="00092114" w:rsidRPr="00092114" w:rsidRDefault="00092114" w:rsidP="00092114">
      <w:pPr>
        <w:pStyle w:val="Tekstpodstawowy"/>
        <w:numPr>
          <w:ilvl w:val="0"/>
          <w:numId w:val="21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Więcej informacji na temat wadium znajdują się w rozdziale VII </w:t>
      </w:r>
      <w:r w:rsidR="005A6DE5">
        <w:rPr>
          <w:rFonts w:ascii="Verdana" w:hAnsi="Verdana"/>
          <w:bCs/>
          <w:sz w:val="18"/>
          <w:szCs w:val="18"/>
        </w:rPr>
        <w:t>Instrukcji</w:t>
      </w:r>
      <w:r>
        <w:rPr>
          <w:rFonts w:ascii="Verdana" w:hAnsi="Verdana"/>
          <w:bCs/>
          <w:sz w:val="18"/>
          <w:szCs w:val="18"/>
        </w:rPr>
        <w:t>.</w:t>
      </w:r>
    </w:p>
    <w:p w:rsidR="00092114" w:rsidRPr="00092114" w:rsidRDefault="00092114" w:rsidP="00092114">
      <w:pPr>
        <w:spacing w:line="240" w:lineRule="auto"/>
        <w:contextualSpacing/>
        <w:jc w:val="both"/>
        <w:rPr>
          <w:rFonts w:ascii="Verdana" w:hAnsi="Verdana"/>
          <w:b/>
          <w:iCs/>
          <w:sz w:val="18"/>
          <w:szCs w:val="18"/>
        </w:rPr>
      </w:pPr>
    </w:p>
    <w:p w:rsidR="00107C09" w:rsidRPr="00092114" w:rsidRDefault="00FF30A3" w:rsidP="00092114">
      <w:pPr>
        <w:spacing w:line="240" w:lineRule="auto"/>
        <w:contextualSpacing/>
        <w:jc w:val="both"/>
        <w:rPr>
          <w:rFonts w:ascii="Verdana" w:hAnsi="Verdana"/>
          <w:b/>
          <w:iCs/>
          <w:sz w:val="18"/>
          <w:szCs w:val="18"/>
        </w:rPr>
      </w:pPr>
      <w:r w:rsidRPr="00092114">
        <w:rPr>
          <w:rFonts w:ascii="Verdana" w:hAnsi="Verdana"/>
          <w:b/>
          <w:iCs/>
          <w:sz w:val="18"/>
          <w:szCs w:val="18"/>
        </w:rPr>
        <w:t xml:space="preserve">VI. </w:t>
      </w:r>
      <w:r w:rsidR="00107C09" w:rsidRPr="00092114">
        <w:rPr>
          <w:rFonts w:ascii="Verdana" w:hAnsi="Verdana"/>
          <w:b/>
          <w:iCs/>
          <w:sz w:val="18"/>
          <w:szCs w:val="18"/>
        </w:rPr>
        <w:t>INFORMACJE DODATKOWE:</w:t>
      </w:r>
    </w:p>
    <w:p w:rsidR="00787992" w:rsidRPr="005A6DE5" w:rsidRDefault="00451492" w:rsidP="00092114">
      <w:pPr>
        <w:spacing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092114">
        <w:rPr>
          <w:rFonts w:ascii="Verdana" w:hAnsi="Verdana"/>
          <w:sz w:val="18"/>
          <w:szCs w:val="18"/>
        </w:rPr>
        <w:t>Pozostałe informacje niezbędne do przygotowania oferty znajdują się w „Instrukcji dla Wykonawcy</w:t>
      </w:r>
      <w:r w:rsidR="009C0C73" w:rsidRPr="00092114">
        <w:rPr>
          <w:rFonts w:ascii="Verdana" w:hAnsi="Verdana"/>
          <w:sz w:val="18"/>
          <w:szCs w:val="18"/>
        </w:rPr>
        <w:t>”</w:t>
      </w:r>
      <w:r w:rsidRPr="00092114">
        <w:rPr>
          <w:rFonts w:ascii="Verdana" w:hAnsi="Verdana"/>
          <w:sz w:val="18"/>
          <w:szCs w:val="18"/>
        </w:rPr>
        <w:t xml:space="preserve">, którą należy pobrać ze strony internetowej </w:t>
      </w:r>
      <w:hyperlink r:id="rId8" w:history="1">
        <w:r w:rsidRPr="00092114">
          <w:rPr>
            <w:rStyle w:val="Hipercze"/>
            <w:rFonts w:ascii="Verdana" w:hAnsi="Verdana"/>
            <w:sz w:val="18"/>
            <w:szCs w:val="18"/>
          </w:rPr>
          <w:t>www.lubelska.policja.gov.pl</w:t>
        </w:r>
      </w:hyperlink>
      <w:r w:rsidRPr="00092114">
        <w:rPr>
          <w:rFonts w:ascii="Verdana" w:hAnsi="Verdana"/>
          <w:sz w:val="18"/>
          <w:szCs w:val="18"/>
        </w:rPr>
        <w:t>, zakładka: za</w:t>
      </w:r>
      <w:r w:rsidR="00E25363" w:rsidRPr="00092114">
        <w:rPr>
          <w:rFonts w:ascii="Verdana" w:hAnsi="Verdana"/>
          <w:sz w:val="18"/>
          <w:szCs w:val="18"/>
        </w:rPr>
        <w:t>mówienia publiczne</w:t>
      </w:r>
      <w:r w:rsidRPr="00092114">
        <w:rPr>
          <w:rFonts w:ascii="Verdana" w:hAnsi="Verdana"/>
          <w:sz w:val="18"/>
          <w:szCs w:val="18"/>
        </w:rPr>
        <w:t>, aktualne</w:t>
      </w:r>
      <w:r w:rsidR="00130F1A" w:rsidRPr="00092114">
        <w:rPr>
          <w:rFonts w:ascii="Verdana" w:hAnsi="Verdana"/>
          <w:sz w:val="18"/>
          <w:szCs w:val="18"/>
        </w:rPr>
        <w:t xml:space="preserve"> </w:t>
      </w:r>
      <w:r w:rsidR="00787992" w:rsidRPr="00092114">
        <w:rPr>
          <w:rFonts w:ascii="Verdana" w:hAnsi="Verdana"/>
          <w:sz w:val="18"/>
          <w:szCs w:val="18"/>
        </w:rPr>
        <w:t>postępowania</w:t>
      </w:r>
    </w:p>
    <w:p w:rsidR="00787992" w:rsidRDefault="00787992" w:rsidP="00092114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5A6DE5" w:rsidRDefault="005A6DE5" w:rsidP="00092114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5A6DE5" w:rsidRDefault="005A6DE5" w:rsidP="00092114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5A6DE5" w:rsidRDefault="005A6DE5" w:rsidP="00092114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5A6DE5" w:rsidRDefault="005A6DE5" w:rsidP="00092114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107FDE" w:rsidRPr="00092114" w:rsidRDefault="00107FDE" w:rsidP="00092114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sectPr w:rsidR="00107FDE" w:rsidRPr="00092114" w:rsidSect="00092114">
      <w:footerReference w:type="default" r:id="rId9"/>
      <w:pgSz w:w="11906" w:h="16838"/>
      <w:pgMar w:top="851" w:right="567" w:bottom="403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85" w:rsidRDefault="00975185" w:rsidP="00111DF8">
      <w:pPr>
        <w:spacing w:after="0" w:line="240" w:lineRule="auto"/>
      </w:pPr>
      <w:r>
        <w:separator/>
      </w:r>
    </w:p>
  </w:endnote>
  <w:endnote w:type="continuationSeparator" w:id="0">
    <w:p w:rsidR="00975185" w:rsidRDefault="00975185" w:rsidP="0011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ertu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41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111DF8" w:rsidRPr="000B102A" w:rsidRDefault="002164B0" w:rsidP="002164B0">
        <w:pPr>
          <w:pStyle w:val="Stopka"/>
          <w:tabs>
            <w:tab w:val="left" w:pos="4421"/>
          </w:tabs>
          <w:rPr>
            <w:rFonts w:ascii="Verdana" w:hAnsi="Verdana"/>
            <w:sz w:val="16"/>
            <w:szCs w:val="16"/>
          </w:rPr>
        </w:pPr>
        <w:r>
          <w:tab/>
        </w:r>
        <w:r>
          <w:tab/>
        </w:r>
        <w:r w:rsidR="003B2005" w:rsidRPr="000B102A">
          <w:rPr>
            <w:rFonts w:ascii="Verdana" w:hAnsi="Verdana"/>
            <w:sz w:val="16"/>
            <w:szCs w:val="16"/>
          </w:rPr>
          <w:fldChar w:fldCharType="begin"/>
        </w:r>
        <w:r w:rsidR="00B2368F" w:rsidRPr="000B102A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3B2005" w:rsidRPr="000B102A">
          <w:rPr>
            <w:rFonts w:ascii="Verdana" w:hAnsi="Verdana"/>
            <w:sz w:val="16"/>
            <w:szCs w:val="16"/>
          </w:rPr>
          <w:fldChar w:fldCharType="separate"/>
        </w:r>
        <w:r w:rsidR="00517FF2">
          <w:rPr>
            <w:rFonts w:ascii="Verdana" w:hAnsi="Verdana"/>
            <w:noProof/>
            <w:sz w:val="16"/>
            <w:szCs w:val="16"/>
          </w:rPr>
          <w:t>1</w:t>
        </w:r>
        <w:r w:rsidR="003B2005" w:rsidRPr="000B102A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:rsidR="00111DF8" w:rsidRDefault="00111D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85" w:rsidRDefault="00975185" w:rsidP="00111DF8">
      <w:pPr>
        <w:spacing w:after="0" w:line="240" w:lineRule="auto"/>
      </w:pPr>
      <w:r>
        <w:separator/>
      </w:r>
    </w:p>
  </w:footnote>
  <w:footnote w:type="continuationSeparator" w:id="0">
    <w:p w:rsidR="00975185" w:rsidRDefault="00975185" w:rsidP="0011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1C4280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7169B"/>
    <w:multiLevelType w:val="hybridMultilevel"/>
    <w:tmpl w:val="DCC056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C7D7D"/>
    <w:multiLevelType w:val="hybridMultilevel"/>
    <w:tmpl w:val="0D4EABE6"/>
    <w:lvl w:ilvl="0" w:tplc="36C44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C252B"/>
    <w:multiLevelType w:val="hybridMultilevel"/>
    <w:tmpl w:val="4886D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A659B"/>
    <w:multiLevelType w:val="multilevel"/>
    <w:tmpl w:val="824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82517"/>
    <w:multiLevelType w:val="hybridMultilevel"/>
    <w:tmpl w:val="1654EF3C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21490"/>
    <w:multiLevelType w:val="multilevel"/>
    <w:tmpl w:val="885E1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3119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62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899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21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8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75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512" w:hanging="1440"/>
      </w:pPr>
      <w:rPr>
        <w:rFonts w:eastAsia="Times New Roman" w:hint="default"/>
      </w:rPr>
    </w:lvl>
  </w:abstractNum>
  <w:abstractNum w:abstractNumId="7">
    <w:nsid w:val="21336B12"/>
    <w:multiLevelType w:val="hybridMultilevel"/>
    <w:tmpl w:val="905200F4"/>
    <w:lvl w:ilvl="0" w:tplc="DA105736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">
    <w:nsid w:val="23B74C6A"/>
    <w:multiLevelType w:val="hybridMultilevel"/>
    <w:tmpl w:val="7D406462"/>
    <w:lvl w:ilvl="0" w:tplc="734E0D8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66E3A"/>
    <w:multiLevelType w:val="hybridMultilevel"/>
    <w:tmpl w:val="0AEA16E6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A11FF"/>
    <w:multiLevelType w:val="hybridMultilevel"/>
    <w:tmpl w:val="191E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13489"/>
    <w:multiLevelType w:val="hybridMultilevel"/>
    <w:tmpl w:val="583C6BE2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11C7C"/>
    <w:multiLevelType w:val="hybridMultilevel"/>
    <w:tmpl w:val="12CEEBAE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1475A"/>
    <w:multiLevelType w:val="hybridMultilevel"/>
    <w:tmpl w:val="FBB2A5F4"/>
    <w:lvl w:ilvl="0" w:tplc="01903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DD4FFE"/>
    <w:multiLevelType w:val="hybridMultilevel"/>
    <w:tmpl w:val="5BF09B2E"/>
    <w:lvl w:ilvl="0" w:tplc="C37298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C7662E"/>
    <w:multiLevelType w:val="hybridMultilevel"/>
    <w:tmpl w:val="591E4808"/>
    <w:lvl w:ilvl="0" w:tplc="389E4EC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F606E9"/>
    <w:multiLevelType w:val="hybridMultilevel"/>
    <w:tmpl w:val="B63E084A"/>
    <w:lvl w:ilvl="0" w:tplc="110C5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343AE"/>
    <w:multiLevelType w:val="hybridMultilevel"/>
    <w:tmpl w:val="536CE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A233C"/>
    <w:multiLevelType w:val="hybridMultilevel"/>
    <w:tmpl w:val="987EB99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6EEBC">
      <w:numFmt w:val="none"/>
      <w:lvlText w:val=""/>
      <w:lvlJc w:val="left"/>
      <w:pPr>
        <w:tabs>
          <w:tab w:val="num" w:pos="360"/>
        </w:tabs>
      </w:pPr>
    </w:lvl>
    <w:lvl w:ilvl="2" w:tplc="30720A36">
      <w:numFmt w:val="none"/>
      <w:lvlText w:val=""/>
      <w:lvlJc w:val="left"/>
      <w:pPr>
        <w:tabs>
          <w:tab w:val="num" w:pos="360"/>
        </w:tabs>
      </w:pPr>
    </w:lvl>
    <w:lvl w:ilvl="3" w:tplc="36720FDE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63C0D68"/>
    <w:multiLevelType w:val="hybridMultilevel"/>
    <w:tmpl w:val="6DCCA196"/>
    <w:lvl w:ilvl="0" w:tplc="6706F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035E8A"/>
    <w:multiLevelType w:val="hybridMultilevel"/>
    <w:tmpl w:val="17BA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66716" w:tentative="1">
      <w:start w:val="1"/>
      <w:numFmt w:val="decimal"/>
      <w:lvlText w:val="%4."/>
      <w:lvlJc w:val="left"/>
      <w:pPr>
        <w:ind w:left="2880" w:hanging="360"/>
      </w:pPr>
    </w:lvl>
    <w:lvl w:ilvl="4" w:tplc="485433B2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374E4"/>
    <w:multiLevelType w:val="hybridMultilevel"/>
    <w:tmpl w:val="858E3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A860B9"/>
    <w:multiLevelType w:val="hybridMultilevel"/>
    <w:tmpl w:val="9A9A844E"/>
    <w:lvl w:ilvl="0" w:tplc="0A00F00C">
      <w:start w:val="1"/>
      <w:numFmt w:val="lowerLetter"/>
      <w:lvlText w:val="%1)"/>
      <w:lvlJc w:val="left"/>
      <w:pPr>
        <w:ind w:left="644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F58E7"/>
    <w:multiLevelType w:val="hybridMultilevel"/>
    <w:tmpl w:val="A1420E3A"/>
    <w:lvl w:ilvl="0" w:tplc="110C52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F10518"/>
    <w:multiLevelType w:val="hybridMultilevel"/>
    <w:tmpl w:val="5486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A3FB1"/>
    <w:multiLevelType w:val="hybridMultilevel"/>
    <w:tmpl w:val="C610FB96"/>
    <w:name w:val="WW8Num824"/>
    <w:lvl w:ilvl="0" w:tplc="385468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18"/>
        <w:szCs w:val="18"/>
      </w:rPr>
    </w:lvl>
    <w:lvl w:ilvl="1" w:tplc="82BA8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FB7227"/>
    <w:multiLevelType w:val="hybridMultilevel"/>
    <w:tmpl w:val="4B1CDF20"/>
    <w:lvl w:ilvl="0" w:tplc="110C5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82856"/>
    <w:multiLevelType w:val="hybridMultilevel"/>
    <w:tmpl w:val="4B7C4F06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4"/>
  </w:num>
  <w:num w:numId="5">
    <w:abstractNumId w:val="2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10"/>
  </w:num>
  <w:num w:numId="10">
    <w:abstractNumId w:val="7"/>
  </w:num>
  <w:num w:numId="11">
    <w:abstractNumId w:val="3"/>
  </w:num>
  <w:num w:numId="12">
    <w:abstractNumId w:val="23"/>
  </w:num>
  <w:num w:numId="13">
    <w:abstractNumId w:val="1"/>
  </w:num>
  <w:num w:numId="14">
    <w:abstractNumId w:val="19"/>
  </w:num>
  <w:num w:numId="15">
    <w:abstractNumId w:val="5"/>
  </w:num>
  <w:num w:numId="16">
    <w:abstractNumId w:val="15"/>
  </w:num>
  <w:num w:numId="17">
    <w:abstractNumId w:val="21"/>
  </w:num>
  <w:num w:numId="18">
    <w:abstractNumId w:val="11"/>
  </w:num>
  <w:num w:numId="19">
    <w:abstractNumId w:val="6"/>
  </w:num>
  <w:num w:numId="20">
    <w:abstractNumId w:val="22"/>
  </w:num>
  <w:num w:numId="21">
    <w:abstractNumId w:val="0"/>
  </w:num>
  <w:num w:numId="22">
    <w:abstractNumId w:val="12"/>
  </w:num>
  <w:num w:numId="23">
    <w:abstractNumId w:val="27"/>
  </w:num>
  <w:num w:numId="24">
    <w:abstractNumId w:val="26"/>
  </w:num>
  <w:num w:numId="25">
    <w:abstractNumId w:val="16"/>
  </w:num>
  <w:num w:numId="26">
    <w:abstractNumId w:val="9"/>
  </w:num>
  <w:num w:numId="27">
    <w:abstractNumId w:val="2"/>
  </w:num>
  <w:num w:numId="28">
    <w:abstractNumId w:val="1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CF"/>
    <w:rsid w:val="0001450D"/>
    <w:rsid w:val="00015323"/>
    <w:rsid w:val="00037CE2"/>
    <w:rsid w:val="0004692A"/>
    <w:rsid w:val="00051DD6"/>
    <w:rsid w:val="00087539"/>
    <w:rsid w:val="00092114"/>
    <w:rsid w:val="000B102A"/>
    <w:rsid w:val="00101E15"/>
    <w:rsid w:val="00107C09"/>
    <w:rsid w:val="00107FDE"/>
    <w:rsid w:val="00111DF8"/>
    <w:rsid w:val="00114BC8"/>
    <w:rsid w:val="00130F1A"/>
    <w:rsid w:val="001825B0"/>
    <w:rsid w:val="00183924"/>
    <w:rsid w:val="001A4283"/>
    <w:rsid w:val="002164B0"/>
    <w:rsid w:val="002311BB"/>
    <w:rsid w:val="002321C6"/>
    <w:rsid w:val="00282C3F"/>
    <w:rsid w:val="00294E1F"/>
    <w:rsid w:val="002A3B2E"/>
    <w:rsid w:val="002A6773"/>
    <w:rsid w:val="002E0401"/>
    <w:rsid w:val="003252BC"/>
    <w:rsid w:val="00343E05"/>
    <w:rsid w:val="00351369"/>
    <w:rsid w:val="003B2005"/>
    <w:rsid w:val="00451492"/>
    <w:rsid w:val="0045508D"/>
    <w:rsid w:val="004672C7"/>
    <w:rsid w:val="00490137"/>
    <w:rsid w:val="004901AA"/>
    <w:rsid w:val="004910B8"/>
    <w:rsid w:val="004A26DD"/>
    <w:rsid w:val="004B0305"/>
    <w:rsid w:val="004B5338"/>
    <w:rsid w:val="004D33D3"/>
    <w:rsid w:val="005137A2"/>
    <w:rsid w:val="00517FF2"/>
    <w:rsid w:val="005A6DE5"/>
    <w:rsid w:val="005C7CAE"/>
    <w:rsid w:val="005E2C64"/>
    <w:rsid w:val="00600CC0"/>
    <w:rsid w:val="00604CAF"/>
    <w:rsid w:val="00651231"/>
    <w:rsid w:val="00662BC8"/>
    <w:rsid w:val="00664DC4"/>
    <w:rsid w:val="006C403D"/>
    <w:rsid w:val="006C7194"/>
    <w:rsid w:val="006D43B7"/>
    <w:rsid w:val="00760E3A"/>
    <w:rsid w:val="00787992"/>
    <w:rsid w:val="007B2457"/>
    <w:rsid w:val="007D384E"/>
    <w:rsid w:val="007F16EA"/>
    <w:rsid w:val="008220ED"/>
    <w:rsid w:val="008721EC"/>
    <w:rsid w:val="008D6E41"/>
    <w:rsid w:val="00954ACF"/>
    <w:rsid w:val="009617A7"/>
    <w:rsid w:val="00975185"/>
    <w:rsid w:val="009C0C73"/>
    <w:rsid w:val="009C68E7"/>
    <w:rsid w:val="009D4292"/>
    <w:rsid w:val="009D50E1"/>
    <w:rsid w:val="009D576F"/>
    <w:rsid w:val="009E7481"/>
    <w:rsid w:val="009F0AB6"/>
    <w:rsid w:val="009F112C"/>
    <w:rsid w:val="009F7A23"/>
    <w:rsid w:val="00A11322"/>
    <w:rsid w:val="00A11EEC"/>
    <w:rsid w:val="00A36FEB"/>
    <w:rsid w:val="00A93449"/>
    <w:rsid w:val="00AF5CA9"/>
    <w:rsid w:val="00B027D3"/>
    <w:rsid w:val="00B174FF"/>
    <w:rsid w:val="00B2368F"/>
    <w:rsid w:val="00B2403E"/>
    <w:rsid w:val="00B41B1D"/>
    <w:rsid w:val="00BF0B9E"/>
    <w:rsid w:val="00C138D9"/>
    <w:rsid w:val="00C45569"/>
    <w:rsid w:val="00CA35A5"/>
    <w:rsid w:val="00CB3FFF"/>
    <w:rsid w:val="00CC51F1"/>
    <w:rsid w:val="00D23B4B"/>
    <w:rsid w:val="00D578B1"/>
    <w:rsid w:val="00DB7EF4"/>
    <w:rsid w:val="00DC2502"/>
    <w:rsid w:val="00DC45B7"/>
    <w:rsid w:val="00DD0029"/>
    <w:rsid w:val="00E25363"/>
    <w:rsid w:val="00EF6406"/>
    <w:rsid w:val="00F41D28"/>
    <w:rsid w:val="00F45CE3"/>
    <w:rsid w:val="00F725B1"/>
    <w:rsid w:val="00FE06DC"/>
    <w:rsid w:val="00F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C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C09"/>
    <w:rPr>
      <w:color w:val="0000FF" w:themeColor="hyperlink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107C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7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E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39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392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D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DF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343E0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0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0A3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a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elska.policja.gov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</dc:creator>
  <cp:lastModifiedBy>Policja</cp:lastModifiedBy>
  <cp:revision>42</cp:revision>
  <cp:lastPrinted>2017-04-26T12:43:00Z</cp:lastPrinted>
  <dcterms:created xsi:type="dcterms:W3CDTF">2017-02-09T10:06:00Z</dcterms:created>
  <dcterms:modified xsi:type="dcterms:W3CDTF">2017-09-14T11:56:00Z</dcterms:modified>
</cp:coreProperties>
</file>